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0DC1" w:rsidRDefault="00E20DC1" w:rsidP="00E20DC1">
      <w:pPr>
        <w:widowControl w:val="0"/>
        <w:tabs>
          <w:tab w:val="left" w:pos="142"/>
          <w:tab w:val="left" w:pos="9498"/>
        </w:tabs>
        <w:autoSpaceDE w:val="0"/>
        <w:autoSpaceDN w:val="0"/>
        <w:spacing w:after="0"/>
        <w:jc w:val="center"/>
        <w:rPr>
          <w:rFonts w:ascii="Times New Roman" w:eastAsia="Times New Roman" w:hAnsi="Times New Roman" w:cs="Times New Roman"/>
          <w:b/>
          <w:spacing w:val="-3"/>
          <w:w w:val="80"/>
          <w:sz w:val="32"/>
          <w:szCs w:val="32"/>
          <w:lang w:val="ru-RU"/>
        </w:rPr>
      </w:pPr>
      <w:bookmarkStart w:id="0" w:name="block-65719483"/>
      <w:r>
        <w:rPr>
          <w:rFonts w:ascii="Times New Roman" w:hAnsi="Times New Roman" w:cs="Times New Roman"/>
          <w:b/>
          <w:sz w:val="36"/>
          <w:szCs w:val="36"/>
          <w:lang w:val="ru-RU"/>
        </w:rPr>
        <w:t xml:space="preserve">                                                               </w:t>
      </w:r>
      <w:r>
        <w:rPr>
          <w:rFonts w:ascii="Times New Roman" w:hAnsi="Times New Roman" w:cs="Times New Roman"/>
          <w:b/>
          <w:sz w:val="28"/>
          <w:szCs w:val="28"/>
          <w:lang w:val="ru-RU"/>
        </w:rPr>
        <w:t>Выписка из ООП НОО</w:t>
      </w:r>
      <w:r>
        <w:rPr>
          <w:rFonts w:ascii="Times New Roman" w:hAnsi="Times New Roman" w:cs="Times New Roman"/>
          <w:b/>
          <w:sz w:val="28"/>
          <w:szCs w:val="28"/>
          <w:lang w:val="ru-RU"/>
        </w:rPr>
        <w:br/>
      </w:r>
      <w:r>
        <w:rPr>
          <w:rFonts w:ascii="Times New Roman" w:eastAsia="Times New Roman" w:hAnsi="Times New Roman" w:cs="Times New Roman"/>
          <w:b/>
          <w:spacing w:val="-3"/>
          <w:w w:val="80"/>
          <w:sz w:val="28"/>
          <w:szCs w:val="28"/>
          <w:lang w:val="ru-RU"/>
        </w:rPr>
        <w:t xml:space="preserve">                                                        ДЛЯ УРОВНЯ НАЧАЛЬНОГО ОБЩЕГО ОБРАЗОВАНИЯ</w:t>
      </w:r>
      <w:r>
        <w:rPr>
          <w:rFonts w:ascii="Times New Roman" w:eastAsia="Times New Roman" w:hAnsi="Times New Roman" w:cs="Times New Roman"/>
          <w:b/>
          <w:spacing w:val="-3"/>
          <w:w w:val="80"/>
          <w:sz w:val="28"/>
          <w:szCs w:val="28"/>
          <w:lang w:val="ru-RU"/>
        </w:rPr>
        <w:br/>
        <w:t xml:space="preserve">                                                                      утвержденная приказом </w:t>
      </w:r>
      <w:bookmarkStart w:id="1" w:name="_GoBack"/>
      <w:r w:rsidR="008503B7">
        <w:rPr>
          <w:rFonts w:ascii="Times New Roman" w:eastAsia="Times New Roman" w:hAnsi="Times New Roman" w:cs="Times New Roman"/>
          <w:b/>
          <w:spacing w:val="-3"/>
          <w:w w:val="80"/>
          <w:sz w:val="28"/>
          <w:szCs w:val="28"/>
          <w:lang w:val="ru-RU"/>
        </w:rPr>
        <w:t>№ 13-п  от 29.08.2025г</w:t>
      </w:r>
      <w:r w:rsidR="008503B7">
        <w:rPr>
          <w:rFonts w:ascii="Times New Roman" w:eastAsia="Times New Roman" w:hAnsi="Times New Roman" w:cs="Times New Roman"/>
          <w:b/>
          <w:spacing w:val="-3"/>
          <w:w w:val="80"/>
          <w:sz w:val="32"/>
          <w:szCs w:val="32"/>
          <w:lang w:val="ru-RU"/>
        </w:rPr>
        <w:t>.</w:t>
      </w:r>
      <w:bookmarkEnd w:id="1"/>
    </w:p>
    <w:p w:rsidR="00E20DC1" w:rsidRDefault="00E20DC1" w:rsidP="00E20DC1">
      <w:pPr>
        <w:rPr>
          <w:rFonts w:ascii="Times New Roman" w:hAnsi="Times New Roman" w:cs="Times New Roman"/>
          <w:b/>
          <w:sz w:val="36"/>
          <w:szCs w:val="36"/>
          <w:lang w:val="ru-RU"/>
        </w:rPr>
      </w:pPr>
    </w:p>
    <w:p w:rsidR="00E20DC1" w:rsidRDefault="00E20DC1" w:rsidP="00E20DC1">
      <w:pPr>
        <w:rPr>
          <w:rFonts w:ascii="Times New Roman" w:hAnsi="Times New Roman" w:cs="Times New Roman"/>
          <w:b/>
          <w:sz w:val="36"/>
          <w:szCs w:val="36"/>
          <w:lang w:val="ru-RU"/>
        </w:rPr>
      </w:pPr>
    </w:p>
    <w:p w:rsidR="00E20DC1" w:rsidRDefault="00E20DC1" w:rsidP="00E20DC1">
      <w:pPr>
        <w:ind w:hanging="426"/>
        <w:rPr>
          <w:rFonts w:ascii="Times New Roman" w:hAnsi="Times New Roman" w:cs="Times New Roman"/>
          <w:b/>
          <w:sz w:val="28"/>
          <w:szCs w:val="28"/>
          <w:lang w:val="ru-RU"/>
        </w:rPr>
      </w:pPr>
      <w:r>
        <w:rPr>
          <w:rFonts w:ascii="Times New Roman" w:hAnsi="Times New Roman" w:cs="Times New Roman"/>
          <w:b/>
          <w:sz w:val="28"/>
          <w:szCs w:val="28"/>
          <w:lang w:val="ru-RU"/>
        </w:rPr>
        <w:t xml:space="preserve">   МИНИСТЕРСТВО ПРОСВЕЩЕНИЯ РОССИЙСКОЙ ФЕДЕРАЦИИ</w:t>
      </w:r>
    </w:p>
    <w:p w:rsidR="00E20DC1" w:rsidRDefault="00E20DC1" w:rsidP="00E20DC1">
      <w:pPr>
        <w:ind w:left="-426"/>
        <w:rPr>
          <w:rFonts w:ascii="Times New Roman" w:hAnsi="Times New Roman" w:cs="Times New Roman"/>
          <w:b/>
          <w:sz w:val="36"/>
          <w:szCs w:val="36"/>
          <w:lang w:val="ru-RU"/>
        </w:rPr>
      </w:pPr>
      <w:r>
        <w:rPr>
          <w:rFonts w:ascii="Times New Roman" w:hAnsi="Times New Roman" w:cs="Times New Roman"/>
          <w:b/>
          <w:sz w:val="36"/>
          <w:szCs w:val="36"/>
          <w:lang w:val="ru-RU"/>
        </w:rPr>
        <w:t>Министерство образования и науки Чеченской Республики</w:t>
      </w:r>
      <w:r>
        <w:rPr>
          <w:rFonts w:ascii="Times New Roman" w:hAnsi="Times New Roman" w:cs="Times New Roman"/>
          <w:b/>
          <w:sz w:val="36"/>
          <w:szCs w:val="36"/>
          <w:lang w:val="ru-RU"/>
        </w:rPr>
        <w:br/>
        <w:t xml:space="preserve">          МУ «Отдел образования Урус-Мартановского  </w:t>
      </w:r>
      <w:r>
        <w:rPr>
          <w:rFonts w:ascii="Times New Roman" w:hAnsi="Times New Roman" w:cs="Times New Roman"/>
          <w:b/>
          <w:sz w:val="36"/>
          <w:szCs w:val="36"/>
          <w:lang w:val="ru-RU"/>
        </w:rPr>
        <w:br/>
        <w:t xml:space="preserve">                               муниципального района»                     </w:t>
      </w:r>
    </w:p>
    <w:p w:rsidR="00E20DC1" w:rsidRDefault="00E20DC1" w:rsidP="00E20DC1">
      <w:pPr>
        <w:rPr>
          <w:rFonts w:ascii="Times New Roman" w:hAnsi="Times New Roman" w:cs="Times New Roman"/>
          <w:b/>
          <w:sz w:val="36"/>
          <w:szCs w:val="36"/>
          <w:lang w:val="ru-RU"/>
        </w:rPr>
      </w:pPr>
      <w:r>
        <w:rPr>
          <w:rFonts w:ascii="Times New Roman" w:hAnsi="Times New Roman" w:cs="Times New Roman"/>
          <w:b/>
          <w:sz w:val="36"/>
          <w:szCs w:val="36"/>
          <w:lang w:val="ru-RU"/>
        </w:rPr>
        <w:t xml:space="preserve">              ИП Чурчаева Айна Махма-Алиевна</w:t>
      </w:r>
    </w:p>
    <w:p w:rsidR="00E20DC1" w:rsidRDefault="00E20DC1" w:rsidP="00E20DC1">
      <w:pPr>
        <w:rPr>
          <w:rFonts w:ascii="Times New Roman" w:hAnsi="Times New Roman" w:cs="Times New Roman"/>
          <w:sz w:val="36"/>
          <w:szCs w:val="36"/>
          <w:lang w:val="ru-RU"/>
        </w:rPr>
      </w:pPr>
    </w:p>
    <w:p w:rsidR="00E20DC1" w:rsidRDefault="00E20DC1" w:rsidP="00E20DC1">
      <w:pPr>
        <w:rPr>
          <w:rFonts w:ascii="Times New Roman" w:hAnsi="Times New Roman" w:cs="Times New Roman"/>
          <w:b/>
          <w:sz w:val="36"/>
          <w:szCs w:val="36"/>
          <w:lang w:val="ru-RU"/>
        </w:rPr>
      </w:pPr>
    </w:p>
    <w:p w:rsidR="00E20DC1" w:rsidRDefault="00E20DC1" w:rsidP="00E20DC1">
      <w:pPr>
        <w:pStyle w:val="ae"/>
        <w:spacing w:after="0" w:afterAutospacing="0"/>
        <w:jc w:val="center"/>
        <w:rPr>
          <w:color w:val="333333"/>
          <w:sz w:val="21"/>
          <w:szCs w:val="21"/>
        </w:rPr>
      </w:pPr>
      <w:r>
        <w:rPr>
          <w:rStyle w:val="af"/>
          <w:rFonts w:eastAsiaTheme="majorEastAsia"/>
          <w:sz w:val="32"/>
          <w:szCs w:val="32"/>
        </w:rPr>
        <w:t>РАБОЧАЯ ПРОГРАММА</w:t>
      </w:r>
    </w:p>
    <w:p w:rsidR="00E20DC1" w:rsidRDefault="00E20DC1" w:rsidP="00E20DC1">
      <w:pPr>
        <w:pStyle w:val="ae"/>
        <w:spacing w:after="0" w:afterAutospacing="0"/>
        <w:jc w:val="center"/>
        <w:rPr>
          <w:color w:val="333333"/>
          <w:sz w:val="21"/>
          <w:szCs w:val="21"/>
        </w:rPr>
      </w:pPr>
      <w:r>
        <w:rPr>
          <w:color w:val="000000"/>
          <w:sz w:val="32"/>
          <w:szCs w:val="32"/>
          <w:lang w:val="en-US"/>
        </w:rPr>
        <w:t>ID</w:t>
      </w:r>
      <w:r>
        <w:rPr>
          <w:color w:val="000000"/>
          <w:sz w:val="32"/>
          <w:szCs w:val="32"/>
        </w:rPr>
        <w:t>()</w:t>
      </w:r>
    </w:p>
    <w:p w:rsidR="00E20DC1" w:rsidRDefault="00E20DC1" w:rsidP="00E20DC1">
      <w:pPr>
        <w:pStyle w:val="ae"/>
        <w:spacing w:after="0" w:afterAutospacing="0"/>
        <w:jc w:val="center"/>
        <w:rPr>
          <w:color w:val="333333"/>
          <w:sz w:val="21"/>
          <w:szCs w:val="21"/>
        </w:rPr>
      </w:pPr>
      <w:r>
        <w:rPr>
          <w:rStyle w:val="af"/>
          <w:rFonts w:eastAsiaTheme="majorEastAsia"/>
          <w:sz w:val="36"/>
          <w:szCs w:val="36"/>
        </w:rPr>
        <w:t>учебного предмета «Математике»</w:t>
      </w:r>
    </w:p>
    <w:p w:rsidR="00E20DC1" w:rsidRDefault="00E20DC1" w:rsidP="00E20DC1">
      <w:pPr>
        <w:pStyle w:val="ae"/>
        <w:spacing w:after="0" w:afterAutospacing="0"/>
        <w:jc w:val="center"/>
        <w:rPr>
          <w:b/>
          <w:color w:val="333333"/>
          <w:sz w:val="21"/>
          <w:szCs w:val="21"/>
        </w:rPr>
      </w:pPr>
      <w:r>
        <w:rPr>
          <w:b/>
          <w:color w:val="000000"/>
          <w:sz w:val="32"/>
          <w:szCs w:val="32"/>
        </w:rPr>
        <w:t>для обучающихся 1-4 классов</w:t>
      </w:r>
    </w:p>
    <w:p w:rsidR="00E20DC1" w:rsidRDefault="00E20DC1" w:rsidP="00E20DC1">
      <w:pPr>
        <w:rPr>
          <w:rFonts w:ascii="Times New Roman" w:hAnsi="Times New Roman" w:cs="Times New Roman"/>
          <w:sz w:val="36"/>
          <w:szCs w:val="36"/>
          <w:lang w:val="ru-RU"/>
        </w:rPr>
      </w:pPr>
    </w:p>
    <w:p w:rsidR="00E20DC1" w:rsidRDefault="00E20DC1" w:rsidP="00E20DC1">
      <w:pPr>
        <w:rPr>
          <w:rFonts w:ascii="Times New Roman" w:hAnsi="Times New Roman" w:cs="Times New Roman"/>
          <w:sz w:val="36"/>
          <w:szCs w:val="36"/>
          <w:lang w:val="ru-RU"/>
        </w:rPr>
      </w:pPr>
    </w:p>
    <w:p w:rsidR="00E20DC1" w:rsidRDefault="00E20DC1" w:rsidP="00E20DC1">
      <w:pPr>
        <w:rPr>
          <w:rFonts w:ascii="Times New Roman" w:hAnsi="Times New Roman" w:cs="Times New Roman"/>
          <w:sz w:val="36"/>
          <w:szCs w:val="36"/>
          <w:lang w:val="ru-RU"/>
        </w:rPr>
      </w:pPr>
    </w:p>
    <w:p w:rsidR="00E20DC1" w:rsidRDefault="00E20DC1" w:rsidP="00E20DC1">
      <w:pPr>
        <w:rPr>
          <w:rFonts w:ascii="Times New Roman" w:hAnsi="Times New Roman" w:cs="Times New Roman"/>
          <w:sz w:val="36"/>
          <w:szCs w:val="36"/>
          <w:lang w:val="ru-RU"/>
        </w:rPr>
      </w:pPr>
    </w:p>
    <w:p w:rsidR="00E20DC1" w:rsidRDefault="00E20DC1" w:rsidP="00E20DC1">
      <w:pPr>
        <w:rPr>
          <w:rFonts w:ascii="Times New Roman" w:hAnsi="Times New Roman" w:cs="Times New Roman"/>
          <w:sz w:val="36"/>
          <w:szCs w:val="36"/>
          <w:lang w:val="ru-RU"/>
        </w:rPr>
      </w:pPr>
    </w:p>
    <w:p w:rsidR="00E20DC1" w:rsidRDefault="00E20DC1" w:rsidP="00E20DC1">
      <w:pPr>
        <w:rPr>
          <w:rFonts w:ascii="Times New Roman" w:hAnsi="Times New Roman" w:cs="Times New Roman"/>
          <w:sz w:val="36"/>
          <w:szCs w:val="36"/>
          <w:lang w:val="ru-RU"/>
        </w:rPr>
      </w:pPr>
    </w:p>
    <w:p w:rsidR="00E20DC1" w:rsidRDefault="00E20DC1" w:rsidP="00E20DC1">
      <w:pPr>
        <w:tabs>
          <w:tab w:val="left" w:pos="3000"/>
        </w:tabs>
        <w:rPr>
          <w:rFonts w:ascii="Times New Roman" w:hAnsi="Times New Roman" w:cs="Times New Roman"/>
          <w:b/>
          <w:sz w:val="36"/>
          <w:szCs w:val="36"/>
          <w:lang w:val="ru-RU"/>
        </w:rPr>
      </w:pPr>
      <w:r>
        <w:rPr>
          <w:rFonts w:ascii="Times New Roman" w:hAnsi="Times New Roman" w:cs="Times New Roman"/>
          <w:sz w:val="36"/>
          <w:szCs w:val="36"/>
          <w:lang w:val="ru-RU"/>
        </w:rPr>
        <w:tab/>
      </w:r>
      <w:r>
        <w:rPr>
          <w:rFonts w:ascii="Times New Roman" w:hAnsi="Times New Roman" w:cs="Times New Roman"/>
          <w:b/>
          <w:sz w:val="36"/>
          <w:szCs w:val="36"/>
          <w:lang w:val="ru-RU"/>
        </w:rPr>
        <w:t>г. Урус-Мартан   2025</w:t>
      </w:r>
    </w:p>
    <w:p w:rsidR="00525264" w:rsidRPr="00E20DC1" w:rsidRDefault="00525264">
      <w:pPr>
        <w:spacing w:after="0"/>
        <w:ind w:left="120"/>
        <w:jc w:val="center"/>
        <w:rPr>
          <w:lang w:val="ru-RU"/>
        </w:rPr>
      </w:pPr>
    </w:p>
    <w:p w:rsidR="00525264" w:rsidRPr="00E20DC1" w:rsidRDefault="00525264">
      <w:pPr>
        <w:spacing w:after="0"/>
        <w:ind w:left="120"/>
        <w:jc w:val="center"/>
        <w:rPr>
          <w:lang w:val="ru-RU"/>
        </w:rPr>
      </w:pPr>
    </w:p>
    <w:p w:rsidR="00525264" w:rsidRPr="00E20DC1" w:rsidRDefault="00525264">
      <w:pPr>
        <w:spacing w:after="0"/>
        <w:ind w:left="120"/>
        <w:jc w:val="center"/>
        <w:rPr>
          <w:lang w:val="ru-RU"/>
        </w:rPr>
      </w:pPr>
    </w:p>
    <w:p w:rsidR="00525264" w:rsidRPr="00E20DC1" w:rsidRDefault="00525264">
      <w:pPr>
        <w:spacing w:after="0"/>
        <w:ind w:left="120"/>
        <w:jc w:val="center"/>
        <w:rPr>
          <w:lang w:val="ru-RU"/>
        </w:rPr>
      </w:pPr>
    </w:p>
    <w:p w:rsidR="00525264" w:rsidRPr="00E20DC1" w:rsidRDefault="00525264">
      <w:pPr>
        <w:spacing w:after="0"/>
        <w:ind w:left="120"/>
        <w:jc w:val="center"/>
        <w:rPr>
          <w:lang w:val="ru-RU"/>
        </w:rPr>
      </w:pPr>
    </w:p>
    <w:p w:rsidR="00525264" w:rsidRPr="00E20DC1" w:rsidRDefault="00525264">
      <w:pPr>
        <w:spacing w:after="0"/>
        <w:ind w:left="120"/>
        <w:jc w:val="center"/>
        <w:rPr>
          <w:lang w:val="ru-RU"/>
        </w:rPr>
      </w:pPr>
    </w:p>
    <w:p w:rsidR="00525264" w:rsidRPr="00E20DC1" w:rsidRDefault="00525264">
      <w:pPr>
        <w:spacing w:after="0"/>
        <w:ind w:left="120"/>
        <w:jc w:val="center"/>
        <w:rPr>
          <w:lang w:val="ru-RU"/>
        </w:rPr>
      </w:pPr>
    </w:p>
    <w:p w:rsidR="00525264" w:rsidRPr="00E20DC1" w:rsidRDefault="00525264">
      <w:pPr>
        <w:spacing w:after="0"/>
        <w:ind w:left="120"/>
        <w:jc w:val="center"/>
        <w:rPr>
          <w:lang w:val="ru-RU"/>
        </w:rPr>
      </w:pPr>
    </w:p>
    <w:p w:rsidR="00525264" w:rsidRPr="00E20DC1" w:rsidRDefault="00525264">
      <w:pPr>
        <w:spacing w:after="0"/>
        <w:ind w:left="120"/>
        <w:jc w:val="center"/>
        <w:rPr>
          <w:lang w:val="ru-RU"/>
        </w:rPr>
      </w:pPr>
    </w:p>
    <w:p w:rsidR="00525264" w:rsidRPr="00E20DC1" w:rsidRDefault="00525264">
      <w:pPr>
        <w:spacing w:after="0"/>
        <w:ind w:left="120"/>
        <w:rPr>
          <w:lang w:val="ru-RU"/>
        </w:rPr>
      </w:pPr>
    </w:p>
    <w:p w:rsidR="00525264" w:rsidRPr="00E20DC1" w:rsidRDefault="00525264">
      <w:pPr>
        <w:rPr>
          <w:lang w:val="ru-RU"/>
        </w:rPr>
        <w:sectPr w:rsidR="00525264" w:rsidRPr="00E20DC1">
          <w:pgSz w:w="11906" w:h="16383"/>
          <w:pgMar w:top="1134" w:right="850" w:bottom="1134" w:left="1701" w:header="720" w:footer="720" w:gutter="0"/>
          <w:cols w:space="720"/>
        </w:sectPr>
      </w:pPr>
    </w:p>
    <w:p w:rsidR="00525264" w:rsidRPr="00E20DC1" w:rsidRDefault="00A32F53">
      <w:pPr>
        <w:spacing w:after="0" w:line="264" w:lineRule="auto"/>
        <w:ind w:left="120"/>
        <w:jc w:val="both"/>
        <w:rPr>
          <w:lang w:val="ru-RU"/>
        </w:rPr>
      </w:pPr>
      <w:bookmarkStart w:id="2" w:name="block-65719487"/>
      <w:bookmarkEnd w:id="0"/>
      <w:r w:rsidRPr="00E20DC1">
        <w:rPr>
          <w:rFonts w:ascii="Times New Roman" w:hAnsi="Times New Roman"/>
          <w:b/>
          <w:color w:val="000000"/>
          <w:sz w:val="28"/>
          <w:lang w:val="ru-RU"/>
        </w:rPr>
        <w:lastRenderedPageBreak/>
        <w:t>ПОЯСНИТЕЛЬНАЯ ЗАПИСКА</w:t>
      </w:r>
    </w:p>
    <w:p w:rsidR="00525264" w:rsidRPr="00E20DC1" w:rsidRDefault="00525264">
      <w:pPr>
        <w:spacing w:after="0" w:line="264" w:lineRule="auto"/>
        <w:ind w:left="120"/>
        <w:jc w:val="both"/>
        <w:rPr>
          <w:lang w:val="ru-RU"/>
        </w:rPr>
      </w:pPr>
    </w:p>
    <w:p w:rsidR="00525264" w:rsidRPr="00E20DC1" w:rsidRDefault="00A32F53">
      <w:pPr>
        <w:spacing w:after="0" w:line="264" w:lineRule="auto"/>
        <w:ind w:firstLine="600"/>
        <w:jc w:val="both"/>
        <w:rPr>
          <w:lang w:val="ru-RU"/>
        </w:rPr>
      </w:pPr>
      <w:r w:rsidRPr="00E20DC1">
        <w:rPr>
          <w:rFonts w:ascii="Times New Roman" w:hAnsi="Times New Roman"/>
          <w:color w:val="000000"/>
          <w:sz w:val="28"/>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525264" w:rsidRPr="00E20DC1" w:rsidRDefault="00A32F53">
      <w:pPr>
        <w:spacing w:after="0" w:line="264" w:lineRule="auto"/>
        <w:ind w:firstLine="600"/>
        <w:jc w:val="both"/>
        <w:rPr>
          <w:lang w:val="ru-RU"/>
        </w:rPr>
      </w:pPr>
      <w:r w:rsidRPr="00E20DC1">
        <w:rPr>
          <w:rFonts w:ascii="Times New Roman" w:hAnsi="Times New Roman"/>
          <w:color w:val="000000"/>
          <w:sz w:val="28"/>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начального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525264" w:rsidRPr="00E20DC1" w:rsidRDefault="00A32F53">
      <w:pPr>
        <w:spacing w:after="0" w:line="264" w:lineRule="auto"/>
        <w:ind w:firstLine="600"/>
        <w:jc w:val="both"/>
        <w:rPr>
          <w:lang w:val="ru-RU"/>
        </w:rPr>
      </w:pPr>
      <w:r w:rsidRPr="00E20DC1">
        <w:rPr>
          <w:rFonts w:ascii="Times New Roman" w:hAnsi="Times New Roman"/>
          <w:color w:val="000000"/>
          <w:sz w:val="28"/>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(«часть-целое», «больше-меньше», «равно-неравно», «порядок»), смысла арифметических действий, зависимостей (работа, движение, продолжительность события);</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lastRenderedPageBreak/>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 xml:space="preserve">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начального общего образования. </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 xml:space="preserve">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 </w:t>
      </w:r>
    </w:p>
    <w:p w:rsidR="00525264" w:rsidRPr="00E20DC1" w:rsidRDefault="00A32F53">
      <w:pPr>
        <w:spacing w:after="0" w:line="264" w:lineRule="auto"/>
        <w:ind w:firstLine="600"/>
        <w:jc w:val="both"/>
        <w:rPr>
          <w:lang w:val="ru-RU"/>
        </w:rPr>
      </w:pPr>
      <w:bookmarkStart w:id="3" w:name="bc284a2b-8dc7-47b2-bec2-e0e566c832dd"/>
      <w:r w:rsidRPr="00E20DC1">
        <w:rPr>
          <w:rFonts w:ascii="Times New Roman" w:hAnsi="Times New Roman"/>
          <w:color w:val="000000"/>
          <w:sz w:val="28"/>
          <w:lang w:val="ru-RU"/>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3"/>
    </w:p>
    <w:p w:rsidR="00525264" w:rsidRPr="00E20DC1" w:rsidRDefault="00525264">
      <w:pPr>
        <w:rPr>
          <w:lang w:val="ru-RU"/>
        </w:rPr>
        <w:sectPr w:rsidR="00525264" w:rsidRPr="00E20DC1">
          <w:pgSz w:w="11906" w:h="16383"/>
          <w:pgMar w:top="1134" w:right="850" w:bottom="1134" w:left="1701" w:header="720" w:footer="720" w:gutter="0"/>
          <w:cols w:space="720"/>
        </w:sectPr>
      </w:pPr>
    </w:p>
    <w:p w:rsidR="00525264" w:rsidRPr="00E20DC1" w:rsidRDefault="00A32F53">
      <w:pPr>
        <w:spacing w:after="0" w:line="264" w:lineRule="auto"/>
        <w:ind w:left="120"/>
        <w:jc w:val="both"/>
        <w:rPr>
          <w:lang w:val="ru-RU"/>
        </w:rPr>
      </w:pPr>
      <w:bookmarkStart w:id="4" w:name="block-65719478"/>
      <w:bookmarkEnd w:id="2"/>
      <w:r w:rsidRPr="00E20DC1">
        <w:rPr>
          <w:rFonts w:ascii="Times New Roman" w:hAnsi="Times New Roman"/>
          <w:b/>
          <w:color w:val="000000"/>
          <w:sz w:val="28"/>
          <w:lang w:val="ru-RU"/>
        </w:rPr>
        <w:lastRenderedPageBreak/>
        <w:t>СОДЕРЖАНИЕ ОБУЧЕНИЯ</w:t>
      </w:r>
    </w:p>
    <w:p w:rsidR="00525264" w:rsidRPr="00E20DC1" w:rsidRDefault="00525264">
      <w:pPr>
        <w:spacing w:after="0" w:line="264" w:lineRule="auto"/>
        <w:ind w:left="120"/>
        <w:jc w:val="both"/>
        <w:rPr>
          <w:lang w:val="ru-RU"/>
        </w:rPr>
      </w:pPr>
    </w:p>
    <w:p w:rsidR="00525264" w:rsidRPr="00E20DC1" w:rsidRDefault="00A32F53">
      <w:pPr>
        <w:spacing w:after="0" w:line="264" w:lineRule="auto"/>
        <w:ind w:firstLine="600"/>
        <w:jc w:val="both"/>
        <w:rPr>
          <w:lang w:val="ru-RU"/>
        </w:rPr>
      </w:pPr>
      <w:r w:rsidRPr="00E20DC1">
        <w:rPr>
          <w:rFonts w:ascii="Times New Roman" w:hAnsi="Times New Roman"/>
          <w:color w:val="000000"/>
          <w:sz w:val="28"/>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525264" w:rsidRPr="00E20DC1" w:rsidRDefault="00525264">
      <w:pPr>
        <w:spacing w:after="0" w:line="264" w:lineRule="auto"/>
        <w:ind w:left="120"/>
        <w:jc w:val="both"/>
        <w:rPr>
          <w:lang w:val="ru-RU"/>
        </w:rPr>
      </w:pPr>
    </w:p>
    <w:p w:rsidR="00525264" w:rsidRPr="00E20DC1" w:rsidRDefault="00A32F53">
      <w:pPr>
        <w:spacing w:after="0" w:line="264" w:lineRule="auto"/>
        <w:ind w:left="120"/>
        <w:jc w:val="both"/>
        <w:rPr>
          <w:lang w:val="ru-RU"/>
        </w:rPr>
      </w:pPr>
      <w:r w:rsidRPr="00E20DC1">
        <w:rPr>
          <w:rFonts w:ascii="Times New Roman" w:hAnsi="Times New Roman"/>
          <w:b/>
          <w:color w:val="000000"/>
          <w:sz w:val="28"/>
          <w:lang w:val="ru-RU"/>
        </w:rPr>
        <w:t>1 КЛАСС</w:t>
      </w:r>
    </w:p>
    <w:p w:rsidR="00525264" w:rsidRPr="00E20DC1" w:rsidRDefault="00525264">
      <w:pPr>
        <w:spacing w:after="0" w:line="264" w:lineRule="auto"/>
        <w:ind w:left="120"/>
        <w:jc w:val="both"/>
        <w:rPr>
          <w:lang w:val="ru-RU"/>
        </w:rPr>
      </w:pPr>
    </w:p>
    <w:p w:rsidR="00525264" w:rsidRPr="00E20DC1" w:rsidRDefault="00A32F53">
      <w:pPr>
        <w:spacing w:after="0" w:line="264" w:lineRule="auto"/>
        <w:ind w:firstLine="600"/>
        <w:jc w:val="both"/>
        <w:rPr>
          <w:lang w:val="ru-RU"/>
        </w:rPr>
      </w:pPr>
      <w:r w:rsidRPr="00E20DC1">
        <w:rPr>
          <w:rFonts w:ascii="Times New Roman" w:hAnsi="Times New Roman"/>
          <w:b/>
          <w:color w:val="000000"/>
          <w:sz w:val="28"/>
          <w:lang w:val="ru-RU"/>
        </w:rPr>
        <w:t>Числа и величины</w:t>
      </w:r>
    </w:p>
    <w:p w:rsidR="00525264" w:rsidRPr="00E20DC1" w:rsidRDefault="00A32F53">
      <w:pPr>
        <w:spacing w:after="0" w:line="264" w:lineRule="auto"/>
        <w:ind w:firstLine="600"/>
        <w:jc w:val="both"/>
        <w:rPr>
          <w:lang w:val="ru-RU"/>
        </w:rPr>
      </w:pPr>
      <w:r w:rsidRPr="00E20DC1">
        <w:rPr>
          <w:rFonts w:ascii="Times New Roman" w:hAnsi="Times New Roman"/>
          <w:color w:val="000000"/>
          <w:sz w:val="28"/>
          <w:lang w:val="ru-RU"/>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rsidR="00525264" w:rsidRPr="00E20DC1" w:rsidRDefault="00A32F53">
      <w:pPr>
        <w:spacing w:after="0" w:line="264" w:lineRule="auto"/>
        <w:ind w:firstLine="600"/>
        <w:jc w:val="both"/>
        <w:rPr>
          <w:lang w:val="ru-RU"/>
        </w:rPr>
      </w:pPr>
      <w:r w:rsidRPr="00E20DC1">
        <w:rPr>
          <w:rFonts w:ascii="Times New Roman" w:hAnsi="Times New Roman"/>
          <w:color w:val="000000"/>
          <w:sz w:val="28"/>
          <w:lang w:val="ru-RU"/>
        </w:rPr>
        <w:t xml:space="preserve">Числа в пределах 20: чтение, запись, сравнение. Однозначные и двузначные числа. Увеличение (уменьшение) числа на несколько единиц. </w:t>
      </w:r>
    </w:p>
    <w:p w:rsidR="00525264" w:rsidRPr="00E20DC1" w:rsidRDefault="00A32F53">
      <w:pPr>
        <w:spacing w:after="0" w:line="264" w:lineRule="auto"/>
        <w:ind w:firstLine="600"/>
        <w:jc w:val="both"/>
        <w:rPr>
          <w:lang w:val="ru-RU"/>
        </w:rPr>
      </w:pPr>
      <w:r w:rsidRPr="00E20DC1">
        <w:rPr>
          <w:rFonts w:ascii="Times New Roman" w:hAnsi="Times New Roman"/>
          <w:color w:val="000000"/>
          <w:sz w:val="28"/>
          <w:lang w:val="ru-RU"/>
        </w:rPr>
        <w:t xml:space="preserve">Длина и её измерение. Единицы длины и установление соотношения между ними: сантиметр, дециметр. </w:t>
      </w:r>
    </w:p>
    <w:p w:rsidR="00525264" w:rsidRPr="00E20DC1" w:rsidRDefault="00A32F53">
      <w:pPr>
        <w:spacing w:after="0" w:line="264" w:lineRule="auto"/>
        <w:ind w:firstLine="600"/>
        <w:jc w:val="both"/>
        <w:rPr>
          <w:lang w:val="ru-RU"/>
        </w:rPr>
      </w:pPr>
      <w:r w:rsidRPr="00E20DC1">
        <w:rPr>
          <w:rFonts w:ascii="Times New Roman" w:hAnsi="Times New Roman"/>
          <w:b/>
          <w:color w:val="000000"/>
          <w:sz w:val="28"/>
          <w:lang w:val="ru-RU"/>
        </w:rPr>
        <w:t>Арифметические действия</w:t>
      </w:r>
    </w:p>
    <w:p w:rsidR="00525264" w:rsidRPr="00E20DC1" w:rsidRDefault="00A32F53">
      <w:pPr>
        <w:spacing w:after="0" w:line="264" w:lineRule="auto"/>
        <w:ind w:firstLine="600"/>
        <w:jc w:val="both"/>
        <w:rPr>
          <w:lang w:val="ru-RU"/>
        </w:rPr>
      </w:pPr>
      <w:r w:rsidRPr="00E20DC1">
        <w:rPr>
          <w:rFonts w:ascii="Times New Roman" w:hAnsi="Times New Roman"/>
          <w:color w:val="000000"/>
          <w:sz w:val="28"/>
          <w:lang w:val="ru-RU"/>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rsidR="00525264" w:rsidRPr="00E20DC1" w:rsidRDefault="00A32F53">
      <w:pPr>
        <w:spacing w:after="0" w:line="264" w:lineRule="auto"/>
        <w:ind w:firstLine="600"/>
        <w:jc w:val="both"/>
        <w:rPr>
          <w:lang w:val="ru-RU"/>
        </w:rPr>
      </w:pPr>
      <w:r w:rsidRPr="00E20DC1">
        <w:rPr>
          <w:rFonts w:ascii="Times New Roman" w:hAnsi="Times New Roman"/>
          <w:b/>
          <w:color w:val="000000"/>
          <w:sz w:val="28"/>
          <w:lang w:val="ru-RU"/>
        </w:rPr>
        <w:t>Текстовые задачи</w:t>
      </w:r>
    </w:p>
    <w:p w:rsidR="00525264" w:rsidRPr="00E20DC1" w:rsidRDefault="00A32F53">
      <w:pPr>
        <w:spacing w:after="0" w:line="264" w:lineRule="auto"/>
        <w:ind w:firstLine="600"/>
        <w:jc w:val="both"/>
        <w:rPr>
          <w:lang w:val="ru-RU"/>
        </w:rPr>
      </w:pPr>
      <w:r w:rsidRPr="00E20DC1">
        <w:rPr>
          <w:rFonts w:ascii="Times New Roman" w:hAnsi="Times New Roman"/>
          <w:color w:val="000000"/>
          <w:sz w:val="28"/>
          <w:lang w:val="ru-RU"/>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rsidR="00525264" w:rsidRPr="00E20DC1" w:rsidRDefault="00A32F53">
      <w:pPr>
        <w:spacing w:after="0" w:line="264" w:lineRule="auto"/>
        <w:ind w:firstLine="600"/>
        <w:jc w:val="both"/>
        <w:rPr>
          <w:lang w:val="ru-RU"/>
        </w:rPr>
      </w:pPr>
      <w:r w:rsidRPr="00E20DC1">
        <w:rPr>
          <w:rFonts w:ascii="Times New Roman" w:hAnsi="Times New Roman"/>
          <w:b/>
          <w:color w:val="000000"/>
          <w:sz w:val="28"/>
          <w:lang w:val="ru-RU"/>
        </w:rPr>
        <w:t>Пространственные отношения и геометрические фигуры</w:t>
      </w:r>
    </w:p>
    <w:p w:rsidR="00525264" w:rsidRPr="00E20DC1" w:rsidRDefault="00A32F53">
      <w:pPr>
        <w:spacing w:after="0" w:line="264" w:lineRule="auto"/>
        <w:ind w:firstLine="600"/>
        <w:jc w:val="both"/>
        <w:rPr>
          <w:lang w:val="ru-RU"/>
        </w:rPr>
      </w:pPr>
      <w:r w:rsidRPr="00E20DC1">
        <w:rPr>
          <w:rFonts w:ascii="Times New Roman" w:hAnsi="Times New Roman"/>
          <w:color w:val="000000"/>
          <w:sz w:val="28"/>
          <w:lang w:val="ru-RU"/>
        </w:rPr>
        <w:t>Расположение предметов и объектов на плоскости, в пространстве, установление пространственных отношений: «слева</w:t>
      </w:r>
      <w:r w:rsidRPr="00E20DC1">
        <w:rPr>
          <w:rFonts w:ascii="Times New Roman" w:hAnsi="Times New Roman"/>
          <w:color w:val="333333"/>
          <w:sz w:val="28"/>
          <w:lang w:val="ru-RU"/>
        </w:rPr>
        <w:t xml:space="preserve"> – </w:t>
      </w:r>
      <w:r w:rsidRPr="00E20DC1">
        <w:rPr>
          <w:rFonts w:ascii="Times New Roman" w:hAnsi="Times New Roman"/>
          <w:color w:val="000000"/>
          <w:sz w:val="28"/>
          <w:lang w:val="ru-RU"/>
        </w:rPr>
        <w:t>справа», «сверху</w:t>
      </w:r>
      <w:r w:rsidRPr="00E20DC1">
        <w:rPr>
          <w:rFonts w:ascii="Times New Roman" w:hAnsi="Times New Roman"/>
          <w:color w:val="333333"/>
          <w:sz w:val="28"/>
          <w:lang w:val="ru-RU"/>
        </w:rPr>
        <w:t xml:space="preserve"> – </w:t>
      </w:r>
      <w:r w:rsidRPr="00E20DC1">
        <w:rPr>
          <w:rFonts w:ascii="Times New Roman" w:hAnsi="Times New Roman"/>
          <w:color w:val="000000"/>
          <w:sz w:val="28"/>
          <w:lang w:val="ru-RU"/>
        </w:rPr>
        <w:t xml:space="preserve">снизу», «между». </w:t>
      </w:r>
    </w:p>
    <w:p w:rsidR="00525264" w:rsidRPr="00E20DC1" w:rsidRDefault="00A32F53">
      <w:pPr>
        <w:spacing w:after="0" w:line="264" w:lineRule="auto"/>
        <w:ind w:firstLine="600"/>
        <w:jc w:val="both"/>
        <w:rPr>
          <w:lang w:val="ru-RU"/>
        </w:rPr>
      </w:pPr>
      <w:r w:rsidRPr="00E20DC1">
        <w:rPr>
          <w:rFonts w:ascii="Times New Roman" w:hAnsi="Times New Roman"/>
          <w:color w:val="000000"/>
          <w:sz w:val="28"/>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rsidR="00525264" w:rsidRPr="00E20DC1" w:rsidRDefault="00A32F53">
      <w:pPr>
        <w:spacing w:after="0" w:line="264" w:lineRule="auto"/>
        <w:ind w:firstLine="600"/>
        <w:jc w:val="both"/>
        <w:rPr>
          <w:lang w:val="ru-RU"/>
        </w:rPr>
      </w:pPr>
      <w:r w:rsidRPr="00E20DC1">
        <w:rPr>
          <w:rFonts w:ascii="Times New Roman" w:hAnsi="Times New Roman"/>
          <w:b/>
          <w:color w:val="000000"/>
          <w:sz w:val="28"/>
          <w:lang w:val="ru-RU"/>
        </w:rPr>
        <w:t>Математическая информация</w:t>
      </w:r>
    </w:p>
    <w:p w:rsidR="00525264" w:rsidRPr="00E20DC1" w:rsidRDefault="00A32F53">
      <w:pPr>
        <w:spacing w:after="0" w:line="264" w:lineRule="auto"/>
        <w:ind w:firstLine="600"/>
        <w:jc w:val="both"/>
        <w:rPr>
          <w:lang w:val="ru-RU"/>
        </w:rPr>
      </w:pPr>
      <w:r w:rsidRPr="00E20DC1">
        <w:rPr>
          <w:rFonts w:ascii="Times New Roman" w:hAnsi="Times New Roman"/>
          <w:color w:val="000000"/>
          <w:sz w:val="28"/>
          <w:lang w:val="ru-RU"/>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rsidR="00525264" w:rsidRPr="00E20DC1" w:rsidRDefault="00A32F53">
      <w:pPr>
        <w:spacing w:after="0" w:line="264" w:lineRule="auto"/>
        <w:ind w:firstLine="600"/>
        <w:jc w:val="both"/>
        <w:rPr>
          <w:lang w:val="ru-RU"/>
        </w:rPr>
      </w:pPr>
      <w:r w:rsidRPr="00E20DC1">
        <w:rPr>
          <w:rFonts w:ascii="Times New Roman" w:hAnsi="Times New Roman"/>
          <w:color w:val="000000"/>
          <w:sz w:val="28"/>
          <w:lang w:val="ru-RU"/>
        </w:rPr>
        <w:t xml:space="preserve">Закономерность в ряду заданных объектов: её обнаружение, продолжение ряда. </w:t>
      </w:r>
    </w:p>
    <w:p w:rsidR="00525264" w:rsidRPr="00E20DC1" w:rsidRDefault="00A32F53">
      <w:pPr>
        <w:spacing w:after="0" w:line="264" w:lineRule="auto"/>
        <w:ind w:firstLine="600"/>
        <w:jc w:val="both"/>
        <w:rPr>
          <w:lang w:val="ru-RU"/>
        </w:rPr>
      </w:pPr>
      <w:r w:rsidRPr="00E20DC1">
        <w:rPr>
          <w:rFonts w:ascii="Times New Roman" w:hAnsi="Times New Roman"/>
          <w:color w:val="000000"/>
          <w:sz w:val="28"/>
          <w:lang w:val="ru-RU"/>
        </w:rPr>
        <w:lastRenderedPageBreak/>
        <w:t>Верные (истинные) и неверные (ложные) предложения, составленные относительно заданного набора математических объектов.</w:t>
      </w:r>
    </w:p>
    <w:p w:rsidR="00525264" w:rsidRPr="00E20DC1" w:rsidRDefault="00A32F53">
      <w:pPr>
        <w:spacing w:after="0" w:line="264" w:lineRule="auto"/>
        <w:ind w:firstLine="600"/>
        <w:jc w:val="both"/>
        <w:rPr>
          <w:lang w:val="ru-RU"/>
        </w:rPr>
      </w:pPr>
      <w:r w:rsidRPr="00E20DC1">
        <w:rPr>
          <w:rFonts w:ascii="Times New Roman" w:hAnsi="Times New Roman"/>
          <w:color w:val="000000"/>
          <w:sz w:val="28"/>
          <w:lang w:val="ru-RU"/>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rsidR="00525264" w:rsidRPr="00E20DC1" w:rsidRDefault="00A32F53">
      <w:pPr>
        <w:spacing w:after="0" w:line="264" w:lineRule="auto"/>
        <w:ind w:firstLine="600"/>
        <w:jc w:val="both"/>
        <w:rPr>
          <w:lang w:val="ru-RU"/>
        </w:rPr>
      </w:pPr>
      <w:r w:rsidRPr="00E20DC1">
        <w:rPr>
          <w:rFonts w:ascii="Times New Roman" w:hAnsi="Times New Roman"/>
          <w:color w:val="000000"/>
          <w:sz w:val="28"/>
          <w:lang w:val="ru-RU"/>
        </w:rPr>
        <w:t xml:space="preserve">Двух-трёх шаговые инструкции, связанные с вычислением, измерением длины, изображением геометрической фигуры. </w:t>
      </w:r>
    </w:p>
    <w:p w:rsidR="00525264" w:rsidRPr="00E20DC1" w:rsidRDefault="00525264">
      <w:pPr>
        <w:spacing w:after="0" w:line="257" w:lineRule="auto"/>
        <w:ind w:left="120"/>
        <w:jc w:val="both"/>
        <w:rPr>
          <w:lang w:val="ru-RU"/>
        </w:rPr>
      </w:pPr>
    </w:p>
    <w:p w:rsidR="00525264" w:rsidRPr="00E20DC1" w:rsidRDefault="00A32F53">
      <w:pPr>
        <w:spacing w:after="0" w:line="257" w:lineRule="auto"/>
        <w:ind w:left="120"/>
        <w:jc w:val="both"/>
        <w:rPr>
          <w:lang w:val="ru-RU"/>
        </w:rPr>
      </w:pPr>
      <w:r w:rsidRPr="00E20DC1">
        <w:rPr>
          <w:rFonts w:ascii="Times New Roman" w:hAnsi="Times New Roman"/>
          <w:b/>
          <w:color w:val="000000"/>
          <w:sz w:val="28"/>
          <w:lang w:val="ru-RU"/>
        </w:rPr>
        <w:t>УНИВЕРСАЛЬНЫЕ УЧЕБНЫЕ ДЕЙСТВИЯ (ПРОПЕДЕВТИЧЕСКИЙ УРОВЕНЬ)</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525264" w:rsidRPr="00E20DC1" w:rsidRDefault="00525264">
      <w:pPr>
        <w:spacing w:after="0"/>
        <w:ind w:left="120"/>
        <w:rPr>
          <w:lang w:val="ru-RU"/>
        </w:rPr>
      </w:pPr>
    </w:p>
    <w:p w:rsidR="00525264" w:rsidRPr="00E20DC1" w:rsidRDefault="00A32F53">
      <w:pPr>
        <w:spacing w:after="0" w:line="257" w:lineRule="auto"/>
        <w:ind w:left="120"/>
        <w:jc w:val="both"/>
        <w:rPr>
          <w:lang w:val="ru-RU"/>
        </w:rPr>
      </w:pPr>
      <w:r w:rsidRPr="00E20DC1">
        <w:rPr>
          <w:rFonts w:ascii="Times New Roman" w:hAnsi="Times New Roman"/>
          <w:b/>
          <w:color w:val="000000"/>
          <w:sz w:val="28"/>
          <w:lang w:val="ru-RU"/>
        </w:rPr>
        <w:t>Познавательные универсальные учебные действия</w:t>
      </w:r>
    </w:p>
    <w:p w:rsidR="00525264" w:rsidRPr="00E20DC1" w:rsidRDefault="00A32F53">
      <w:pPr>
        <w:spacing w:after="0" w:line="257" w:lineRule="auto"/>
        <w:ind w:left="120"/>
        <w:jc w:val="both"/>
        <w:rPr>
          <w:lang w:val="ru-RU"/>
        </w:rPr>
      </w:pPr>
      <w:r w:rsidRPr="00E20DC1">
        <w:rPr>
          <w:rFonts w:ascii="Times New Roman" w:hAnsi="Times New Roman"/>
          <w:b/>
          <w:color w:val="000000"/>
          <w:sz w:val="28"/>
          <w:lang w:val="ru-RU"/>
        </w:rPr>
        <w:t>Базовые логические и исследовательские действия:</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наблюдать математические объекты (числа, величины) в окружающем мире;</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находить общее и различное в записи арифметических действий;</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наблюдать действие измерительных приборов;</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сравнивать два объекта, два числа;</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распределять объекты на группы по заданному основанию;</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копировать изученные фигуры, рисовать от руки по собственному замыслу;</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приводить примеры чисел, геометрических фигур;</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 xml:space="preserve">соблюдать последовательность при количественном и порядковом счете. </w:t>
      </w:r>
    </w:p>
    <w:p w:rsidR="00525264" w:rsidRPr="00E20DC1" w:rsidRDefault="00A32F53">
      <w:pPr>
        <w:spacing w:after="0" w:line="257" w:lineRule="auto"/>
        <w:ind w:left="120"/>
        <w:jc w:val="both"/>
        <w:rPr>
          <w:lang w:val="ru-RU"/>
        </w:rPr>
      </w:pPr>
      <w:r w:rsidRPr="00E20DC1">
        <w:rPr>
          <w:rFonts w:ascii="Times New Roman" w:hAnsi="Times New Roman"/>
          <w:b/>
          <w:color w:val="000000"/>
          <w:sz w:val="28"/>
          <w:lang w:val="ru-RU"/>
        </w:rPr>
        <w:t>Работа с информацией:</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понимать, что математические явления могут быть представлены с помощью различных средств: текст, числовая запись, таблица, рисунок, схема;</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 xml:space="preserve">читать таблицу, извлекать информацию, представленную в табличной форме. </w:t>
      </w:r>
    </w:p>
    <w:p w:rsidR="00525264" w:rsidRPr="00E20DC1" w:rsidRDefault="00525264">
      <w:pPr>
        <w:spacing w:after="0" w:line="257" w:lineRule="auto"/>
        <w:ind w:left="120"/>
        <w:jc w:val="both"/>
        <w:rPr>
          <w:lang w:val="ru-RU"/>
        </w:rPr>
      </w:pPr>
    </w:p>
    <w:p w:rsidR="00525264" w:rsidRPr="00E20DC1" w:rsidRDefault="00A32F53">
      <w:pPr>
        <w:spacing w:after="0" w:line="257" w:lineRule="auto"/>
        <w:ind w:left="120"/>
        <w:jc w:val="both"/>
        <w:rPr>
          <w:lang w:val="ru-RU"/>
        </w:rPr>
      </w:pPr>
      <w:r w:rsidRPr="00E20DC1">
        <w:rPr>
          <w:rFonts w:ascii="Times New Roman" w:hAnsi="Times New Roman"/>
          <w:b/>
          <w:color w:val="000000"/>
          <w:sz w:val="28"/>
          <w:lang w:val="ru-RU"/>
        </w:rPr>
        <w:t>Коммуникативные универсальные учебные действия</w:t>
      </w:r>
    </w:p>
    <w:p w:rsidR="00525264" w:rsidRPr="00E20DC1" w:rsidRDefault="00A32F53">
      <w:pPr>
        <w:spacing w:after="0" w:line="257" w:lineRule="auto"/>
        <w:ind w:left="120"/>
        <w:jc w:val="both"/>
        <w:rPr>
          <w:lang w:val="ru-RU"/>
        </w:rPr>
      </w:pPr>
      <w:r w:rsidRPr="00E20DC1">
        <w:rPr>
          <w:rFonts w:ascii="Times New Roman" w:hAnsi="Times New Roman"/>
          <w:b/>
          <w:color w:val="000000"/>
          <w:sz w:val="28"/>
          <w:lang w:val="ru-RU"/>
        </w:rPr>
        <w:t>Общение:</w:t>
      </w:r>
    </w:p>
    <w:p w:rsidR="00525264" w:rsidRPr="00E20DC1" w:rsidRDefault="00A32F53">
      <w:pPr>
        <w:spacing w:after="0" w:line="257" w:lineRule="auto"/>
        <w:ind w:firstLine="600"/>
        <w:jc w:val="both"/>
        <w:rPr>
          <w:lang w:val="ru-RU"/>
        </w:rPr>
      </w:pPr>
      <w:r w:rsidRPr="00E20DC1">
        <w:rPr>
          <w:rFonts w:ascii="Times New Roman" w:hAnsi="Times New Roman"/>
          <w:color w:val="000000"/>
          <w:spacing w:val="-6"/>
          <w:sz w:val="28"/>
          <w:lang w:val="ru-RU"/>
        </w:rPr>
        <w:t xml:space="preserve">характеризовать (описывать) число, геометрическую фигуру, последовательность </w:t>
      </w:r>
      <w:r w:rsidRPr="00E20DC1">
        <w:rPr>
          <w:rFonts w:ascii="Times New Roman" w:hAnsi="Times New Roman"/>
          <w:color w:val="000000"/>
          <w:sz w:val="28"/>
          <w:lang w:val="ru-RU"/>
        </w:rPr>
        <w:t>из нескольких чисел, записанных по порядку;</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lastRenderedPageBreak/>
        <w:t>комментировать ход сравнения двух объектов;</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описывать своими словами сюжетную ситуацию и математическое отношение величин (чисел), описывать положение предмета в пространстве;</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различать и использовать математические знаки;</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 xml:space="preserve">строить предложения относительно заданного набора объектов. </w:t>
      </w:r>
    </w:p>
    <w:p w:rsidR="00525264" w:rsidRPr="00E20DC1" w:rsidRDefault="00525264">
      <w:pPr>
        <w:spacing w:after="0" w:line="257" w:lineRule="auto"/>
        <w:ind w:left="120"/>
        <w:jc w:val="both"/>
        <w:rPr>
          <w:lang w:val="ru-RU"/>
        </w:rPr>
      </w:pPr>
    </w:p>
    <w:p w:rsidR="00525264" w:rsidRPr="00E20DC1" w:rsidRDefault="00A32F53">
      <w:pPr>
        <w:spacing w:after="0" w:line="257" w:lineRule="auto"/>
        <w:ind w:left="120"/>
        <w:jc w:val="both"/>
        <w:rPr>
          <w:lang w:val="ru-RU"/>
        </w:rPr>
      </w:pPr>
      <w:r w:rsidRPr="00E20DC1">
        <w:rPr>
          <w:rFonts w:ascii="Times New Roman" w:hAnsi="Times New Roman"/>
          <w:b/>
          <w:color w:val="000000"/>
          <w:sz w:val="28"/>
          <w:lang w:val="ru-RU"/>
        </w:rPr>
        <w:t>Регулятивные универсальные учебные действия:</w:t>
      </w:r>
    </w:p>
    <w:p w:rsidR="00525264" w:rsidRPr="00E20DC1" w:rsidRDefault="00A32F53">
      <w:pPr>
        <w:spacing w:after="0" w:line="257" w:lineRule="auto"/>
        <w:ind w:left="120"/>
        <w:jc w:val="both"/>
        <w:rPr>
          <w:lang w:val="ru-RU"/>
        </w:rPr>
      </w:pPr>
      <w:r w:rsidRPr="00E20DC1">
        <w:rPr>
          <w:rFonts w:ascii="Times New Roman" w:hAnsi="Times New Roman"/>
          <w:b/>
          <w:color w:val="000000"/>
          <w:sz w:val="28"/>
          <w:lang w:val="ru-RU"/>
        </w:rPr>
        <w:t xml:space="preserve">Самоорганизация и самоконтроль: </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принимать учебную задачу, удерживать её в процессе деятельности;</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действовать в соответствии с предложенным образцом, инструкцией;</w:t>
      </w:r>
    </w:p>
    <w:p w:rsidR="00525264" w:rsidRPr="00E20DC1" w:rsidRDefault="00A32F53">
      <w:pPr>
        <w:spacing w:after="0" w:line="252" w:lineRule="auto"/>
        <w:ind w:firstLine="600"/>
        <w:jc w:val="both"/>
        <w:rPr>
          <w:lang w:val="ru-RU"/>
        </w:rPr>
      </w:pPr>
      <w:r w:rsidRPr="00E20DC1">
        <w:rPr>
          <w:rFonts w:ascii="Times New Roman" w:hAnsi="Times New Roman"/>
          <w:color w:val="000000"/>
          <w:sz w:val="28"/>
          <w:lang w:val="ru-RU"/>
        </w:rPr>
        <w:t>проявлять интерес к проверке результатов решения учебной задачи, с помощью учителя устанавливать причину возникшей ошибки и трудности;</w:t>
      </w:r>
    </w:p>
    <w:p w:rsidR="00525264" w:rsidRPr="00E20DC1" w:rsidRDefault="00A32F53">
      <w:pPr>
        <w:spacing w:after="0" w:line="252" w:lineRule="auto"/>
        <w:ind w:firstLine="600"/>
        <w:jc w:val="both"/>
        <w:rPr>
          <w:lang w:val="ru-RU"/>
        </w:rPr>
      </w:pPr>
      <w:r w:rsidRPr="00E20DC1">
        <w:rPr>
          <w:rFonts w:ascii="Times New Roman" w:hAnsi="Times New Roman"/>
          <w:color w:val="000000"/>
          <w:sz w:val="28"/>
          <w:lang w:val="ru-RU"/>
        </w:rPr>
        <w:t xml:space="preserve">проверять правильность вычисления с помощью другого приёма выполнения действия. </w:t>
      </w:r>
    </w:p>
    <w:p w:rsidR="00525264" w:rsidRPr="00E20DC1" w:rsidRDefault="00A32F53">
      <w:pPr>
        <w:spacing w:after="0" w:line="252" w:lineRule="auto"/>
        <w:ind w:left="120"/>
        <w:jc w:val="both"/>
        <w:rPr>
          <w:lang w:val="ru-RU"/>
        </w:rPr>
      </w:pPr>
      <w:r w:rsidRPr="00E20DC1">
        <w:rPr>
          <w:rFonts w:ascii="Times New Roman" w:hAnsi="Times New Roman"/>
          <w:b/>
          <w:color w:val="000000"/>
          <w:sz w:val="28"/>
          <w:lang w:val="ru-RU"/>
        </w:rPr>
        <w:t>Совместная деятельность:</w:t>
      </w:r>
    </w:p>
    <w:p w:rsidR="00525264" w:rsidRPr="00E20DC1" w:rsidRDefault="00A32F53">
      <w:pPr>
        <w:spacing w:after="0" w:line="252" w:lineRule="auto"/>
        <w:ind w:firstLine="600"/>
        <w:jc w:val="both"/>
        <w:rPr>
          <w:lang w:val="ru-RU"/>
        </w:rPr>
      </w:pPr>
      <w:r w:rsidRPr="00E20DC1">
        <w:rPr>
          <w:rFonts w:ascii="Times New Roman" w:hAnsi="Times New Roman"/>
          <w:color w:val="000000"/>
          <w:sz w:val="28"/>
          <w:lang w:val="ru-RU"/>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rsidR="00525264" w:rsidRPr="00E20DC1" w:rsidRDefault="00525264">
      <w:pPr>
        <w:spacing w:after="0" w:line="264" w:lineRule="auto"/>
        <w:ind w:left="120"/>
        <w:jc w:val="both"/>
        <w:rPr>
          <w:lang w:val="ru-RU"/>
        </w:rPr>
      </w:pPr>
    </w:p>
    <w:p w:rsidR="00525264" w:rsidRPr="00E20DC1" w:rsidRDefault="00A32F53">
      <w:pPr>
        <w:spacing w:after="0" w:line="264" w:lineRule="auto"/>
        <w:ind w:left="120"/>
        <w:jc w:val="both"/>
        <w:rPr>
          <w:lang w:val="ru-RU"/>
        </w:rPr>
      </w:pPr>
      <w:r w:rsidRPr="00E20DC1">
        <w:rPr>
          <w:rFonts w:ascii="Times New Roman" w:hAnsi="Times New Roman"/>
          <w:b/>
          <w:color w:val="000000"/>
          <w:sz w:val="28"/>
          <w:lang w:val="ru-RU"/>
        </w:rPr>
        <w:t>2 КЛАСС</w:t>
      </w:r>
    </w:p>
    <w:p w:rsidR="00525264" w:rsidRPr="00E20DC1" w:rsidRDefault="00525264">
      <w:pPr>
        <w:spacing w:after="0" w:line="264" w:lineRule="auto"/>
        <w:ind w:left="120"/>
        <w:jc w:val="both"/>
        <w:rPr>
          <w:lang w:val="ru-RU"/>
        </w:rPr>
      </w:pPr>
    </w:p>
    <w:p w:rsidR="00525264" w:rsidRPr="00E20DC1" w:rsidRDefault="00A32F53">
      <w:pPr>
        <w:spacing w:after="0" w:line="264" w:lineRule="auto"/>
        <w:ind w:firstLine="600"/>
        <w:jc w:val="both"/>
        <w:rPr>
          <w:lang w:val="ru-RU"/>
        </w:rPr>
      </w:pPr>
      <w:r w:rsidRPr="00E20DC1">
        <w:rPr>
          <w:rFonts w:ascii="Times New Roman" w:hAnsi="Times New Roman"/>
          <w:b/>
          <w:color w:val="000000"/>
          <w:sz w:val="28"/>
          <w:lang w:val="ru-RU"/>
        </w:rPr>
        <w:t>Числа и величины</w:t>
      </w:r>
    </w:p>
    <w:p w:rsidR="00525264" w:rsidRPr="00E20DC1" w:rsidRDefault="00A32F53">
      <w:pPr>
        <w:spacing w:after="0" w:line="264" w:lineRule="auto"/>
        <w:ind w:firstLine="600"/>
        <w:jc w:val="both"/>
        <w:rPr>
          <w:lang w:val="ru-RU"/>
        </w:rPr>
      </w:pPr>
      <w:r w:rsidRPr="00E20DC1">
        <w:rPr>
          <w:rFonts w:ascii="Times New Roman" w:hAnsi="Times New Roman"/>
          <w:color w:val="000000"/>
          <w:sz w:val="28"/>
          <w:lang w:val="ru-RU"/>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rsidR="00525264" w:rsidRPr="00E20DC1" w:rsidRDefault="00A32F53">
      <w:pPr>
        <w:spacing w:after="0" w:line="264" w:lineRule="auto"/>
        <w:ind w:firstLine="600"/>
        <w:jc w:val="both"/>
        <w:rPr>
          <w:lang w:val="ru-RU"/>
        </w:rPr>
      </w:pPr>
      <w:r w:rsidRPr="00E20DC1">
        <w:rPr>
          <w:rFonts w:ascii="Times New Roman" w:hAnsi="Times New Roman"/>
          <w:color w:val="000000"/>
          <w:sz w:val="28"/>
          <w:lang w:val="ru-RU"/>
        </w:rPr>
        <w:t xml:space="preserve">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 Соотношение между единицами величины (в пределах 100), его применение для решения практических задач. </w:t>
      </w:r>
    </w:p>
    <w:p w:rsidR="00525264" w:rsidRPr="00E20DC1" w:rsidRDefault="00A32F53">
      <w:pPr>
        <w:spacing w:after="0" w:line="264" w:lineRule="auto"/>
        <w:ind w:firstLine="600"/>
        <w:jc w:val="both"/>
        <w:rPr>
          <w:lang w:val="ru-RU"/>
        </w:rPr>
      </w:pPr>
      <w:r w:rsidRPr="00E20DC1">
        <w:rPr>
          <w:rFonts w:ascii="Times New Roman" w:hAnsi="Times New Roman"/>
          <w:b/>
          <w:color w:val="000000"/>
          <w:sz w:val="28"/>
          <w:lang w:val="ru-RU"/>
        </w:rPr>
        <w:t>Арифметические действия</w:t>
      </w:r>
    </w:p>
    <w:p w:rsidR="00525264" w:rsidRPr="00E20DC1" w:rsidRDefault="00A32F53">
      <w:pPr>
        <w:spacing w:after="0" w:line="264" w:lineRule="auto"/>
        <w:ind w:firstLine="600"/>
        <w:jc w:val="both"/>
        <w:rPr>
          <w:lang w:val="ru-RU"/>
        </w:rPr>
      </w:pPr>
      <w:r w:rsidRPr="00E20DC1">
        <w:rPr>
          <w:rFonts w:ascii="Times New Roman" w:hAnsi="Times New Roman"/>
          <w:color w:val="000000"/>
          <w:sz w:val="28"/>
          <w:lang w:val="ru-RU"/>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rsidR="00525264" w:rsidRPr="00E20DC1" w:rsidRDefault="00A32F53">
      <w:pPr>
        <w:spacing w:after="0" w:line="264" w:lineRule="auto"/>
        <w:ind w:firstLine="600"/>
        <w:jc w:val="both"/>
        <w:rPr>
          <w:lang w:val="ru-RU"/>
        </w:rPr>
      </w:pPr>
      <w:r w:rsidRPr="00E20DC1">
        <w:rPr>
          <w:rFonts w:ascii="Times New Roman" w:hAnsi="Times New Roman"/>
          <w:color w:val="000000"/>
          <w:sz w:val="28"/>
          <w:lang w:val="ru-RU"/>
        </w:rPr>
        <w:t xml:space="preserve">Действия умножения и деления чисел в практических и учебных ситуациях. Названия компонентов действий умножения, деления. </w:t>
      </w:r>
    </w:p>
    <w:p w:rsidR="00525264" w:rsidRPr="00E20DC1" w:rsidRDefault="00A32F53">
      <w:pPr>
        <w:spacing w:after="0" w:line="264" w:lineRule="auto"/>
        <w:ind w:firstLine="600"/>
        <w:jc w:val="both"/>
        <w:rPr>
          <w:lang w:val="ru-RU"/>
        </w:rPr>
      </w:pPr>
      <w:r w:rsidRPr="00E20DC1">
        <w:rPr>
          <w:rFonts w:ascii="Times New Roman" w:hAnsi="Times New Roman"/>
          <w:color w:val="000000"/>
          <w:sz w:val="28"/>
          <w:lang w:val="ru-RU"/>
        </w:rPr>
        <w:t xml:space="preserve">Табличное умножение в пределах 50. Табличные случаи умножения, деления при вычислениях и решении задач. Переместительное свойство </w:t>
      </w:r>
      <w:r w:rsidRPr="00E20DC1">
        <w:rPr>
          <w:rFonts w:ascii="Times New Roman" w:hAnsi="Times New Roman"/>
          <w:color w:val="000000"/>
          <w:sz w:val="28"/>
          <w:lang w:val="ru-RU"/>
        </w:rPr>
        <w:lastRenderedPageBreak/>
        <w:t xml:space="preserve">умножения. Взаимосвязь компонентов и результата действия умножения, действия деления. </w:t>
      </w:r>
    </w:p>
    <w:p w:rsidR="00525264" w:rsidRPr="00E20DC1" w:rsidRDefault="00A32F53">
      <w:pPr>
        <w:spacing w:after="0" w:line="264" w:lineRule="auto"/>
        <w:ind w:firstLine="600"/>
        <w:jc w:val="both"/>
        <w:rPr>
          <w:lang w:val="ru-RU"/>
        </w:rPr>
      </w:pPr>
      <w:r w:rsidRPr="00E20DC1">
        <w:rPr>
          <w:rFonts w:ascii="Times New Roman" w:hAnsi="Times New Roman"/>
          <w:color w:val="000000"/>
          <w:sz w:val="28"/>
          <w:lang w:val="ru-RU"/>
        </w:rPr>
        <w:t xml:space="preserve">Неизвестный компонент действия сложения, действия вычитания. Нахождение неизвестного компонента сложения, вычитания. </w:t>
      </w:r>
    </w:p>
    <w:p w:rsidR="00525264" w:rsidRPr="00E20DC1" w:rsidRDefault="00A32F53">
      <w:pPr>
        <w:spacing w:after="0" w:line="264" w:lineRule="auto"/>
        <w:ind w:firstLine="600"/>
        <w:jc w:val="both"/>
        <w:rPr>
          <w:lang w:val="ru-RU"/>
        </w:rPr>
      </w:pPr>
      <w:r w:rsidRPr="00E20DC1">
        <w:rPr>
          <w:rFonts w:ascii="Times New Roman" w:hAnsi="Times New Roman"/>
          <w:color w:val="000000"/>
          <w:sz w:val="28"/>
          <w:lang w:val="ru-RU"/>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rsidR="00525264" w:rsidRPr="00E20DC1" w:rsidRDefault="00A32F53">
      <w:pPr>
        <w:spacing w:after="0" w:line="264" w:lineRule="auto"/>
        <w:ind w:firstLine="600"/>
        <w:jc w:val="both"/>
        <w:rPr>
          <w:lang w:val="ru-RU"/>
        </w:rPr>
      </w:pPr>
      <w:r w:rsidRPr="00E20DC1">
        <w:rPr>
          <w:rFonts w:ascii="Times New Roman" w:hAnsi="Times New Roman"/>
          <w:b/>
          <w:color w:val="000000"/>
          <w:sz w:val="28"/>
          <w:lang w:val="ru-RU"/>
        </w:rPr>
        <w:t>Текстовые задачи</w:t>
      </w:r>
    </w:p>
    <w:p w:rsidR="00525264" w:rsidRPr="00E20DC1" w:rsidRDefault="00A32F53">
      <w:pPr>
        <w:spacing w:after="0" w:line="264" w:lineRule="auto"/>
        <w:ind w:firstLine="600"/>
        <w:jc w:val="both"/>
        <w:rPr>
          <w:lang w:val="ru-RU"/>
        </w:rPr>
      </w:pPr>
      <w:r w:rsidRPr="00E20DC1">
        <w:rPr>
          <w:rFonts w:ascii="Times New Roman" w:hAnsi="Times New Roman"/>
          <w:color w:val="000000"/>
          <w:sz w:val="28"/>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rsidR="00525264" w:rsidRPr="00E20DC1" w:rsidRDefault="00A32F53">
      <w:pPr>
        <w:spacing w:after="0" w:line="264" w:lineRule="auto"/>
        <w:ind w:firstLine="600"/>
        <w:jc w:val="both"/>
        <w:rPr>
          <w:lang w:val="ru-RU"/>
        </w:rPr>
      </w:pPr>
      <w:r w:rsidRPr="00E20DC1">
        <w:rPr>
          <w:rFonts w:ascii="Times New Roman" w:hAnsi="Times New Roman"/>
          <w:b/>
          <w:color w:val="000000"/>
          <w:sz w:val="28"/>
          <w:lang w:val="ru-RU"/>
        </w:rPr>
        <w:t>Пространственные отношения и геометрические фигуры</w:t>
      </w:r>
    </w:p>
    <w:p w:rsidR="00525264" w:rsidRPr="00E20DC1" w:rsidRDefault="00A32F53">
      <w:pPr>
        <w:spacing w:after="0" w:line="264" w:lineRule="auto"/>
        <w:ind w:firstLine="600"/>
        <w:jc w:val="both"/>
        <w:rPr>
          <w:lang w:val="ru-RU"/>
        </w:rPr>
      </w:pPr>
      <w:r w:rsidRPr="00E20DC1">
        <w:rPr>
          <w:rFonts w:ascii="Times New Roman" w:hAnsi="Times New Roman"/>
          <w:color w:val="000000"/>
          <w:sz w:val="28"/>
          <w:lang w:val="ru-RU"/>
        </w:rPr>
        <w:t>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 в сантиметрах.</w:t>
      </w:r>
    </w:p>
    <w:p w:rsidR="00525264" w:rsidRPr="00E20DC1" w:rsidRDefault="00A32F53">
      <w:pPr>
        <w:spacing w:after="0" w:line="264" w:lineRule="auto"/>
        <w:ind w:firstLine="600"/>
        <w:jc w:val="both"/>
        <w:rPr>
          <w:lang w:val="ru-RU"/>
        </w:rPr>
      </w:pPr>
      <w:r w:rsidRPr="00E20DC1">
        <w:rPr>
          <w:rFonts w:ascii="Times New Roman" w:hAnsi="Times New Roman"/>
          <w:b/>
          <w:color w:val="000000"/>
          <w:sz w:val="28"/>
          <w:lang w:val="ru-RU"/>
        </w:rPr>
        <w:t>Математическая информация</w:t>
      </w:r>
    </w:p>
    <w:p w:rsidR="00525264" w:rsidRPr="00E20DC1" w:rsidRDefault="00A32F53">
      <w:pPr>
        <w:spacing w:after="0" w:line="264" w:lineRule="auto"/>
        <w:ind w:firstLine="600"/>
        <w:jc w:val="both"/>
        <w:rPr>
          <w:lang w:val="ru-RU"/>
        </w:rPr>
      </w:pPr>
      <w:r w:rsidRPr="00E20DC1">
        <w:rPr>
          <w:rFonts w:ascii="Times New Roman" w:hAnsi="Times New Roman"/>
          <w:color w:val="000000"/>
          <w:sz w:val="28"/>
          <w:lang w:val="ru-RU"/>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rsidR="00525264" w:rsidRPr="00E20DC1" w:rsidRDefault="00A32F53">
      <w:pPr>
        <w:spacing w:after="0" w:line="264" w:lineRule="auto"/>
        <w:ind w:firstLine="600"/>
        <w:jc w:val="both"/>
        <w:rPr>
          <w:lang w:val="ru-RU"/>
        </w:rPr>
      </w:pPr>
      <w:r w:rsidRPr="00E20DC1">
        <w:rPr>
          <w:rFonts w:ascii="Times New Roman" w:hAnsi="Times New Roman"/>
          <w:color w:val="000000"/>
          <w:sz w:val="28"/>
          <w:lang w:val="ru-RU"/>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 </w:t>
      </w:r>
    </w:p>
    <w:p w:rsidR="00525264" w:rsidRPr="00E20DC1" w:rsidRDefault="00A32F53">
      <w:pPr>
        <w:spacing w:after="0" w:line="264" w:lineRule="auto"/>
        <w:ind w:firstLine="600"/>
        <w:jc w:val="both"/>
        <w:rPr>
          <w:lang w:val="ru-RU"/>
        </w:rPr>
      </w:pPr>
      <w:r w:rsidRPr="00E20DC1">
        <w:rPr>
          <w:rFonts w:ascii="Times New Roman" w:hAnsi="Times New Roman"/>
          <w:color w:val="000000"/>
          <w:sz w:val="28"/>
          <w:lang w:val="ru-RU"/>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rsidR="00525264" w:rsidRPr="00E20DC1" w:rsidRDefault="00A32F53">
      <w:pPr>
        <w:spacing w:after="0" w:line="264" w:lineRule="auto"/>
        <w:ind w:firstLine="600"/>
        <w:jc w:val="both"/>
        <w:rPr>
          <w:lang w:val="ru-RU"/>
        </w:rPr>
      </w:pPr>
      <w:r w:rsidRPr="00E20DC1">
        <w:rPr>
          <w:rFonts w:ascii="Times New Roman" w:hAnsi="Times New Roman"/>
          <w:color w:val="000000"/>
          <w:sz w:val="28"/>
          <w:lang w:val="ru-RU"/>
        </w:rPr>
        <w:lastRenderedPageBreak/>
        <w:t xml:space="preserve">Внесение данных в таблицу, дополнение моделей (схем, изображений) готовыми числовыми данными. </w:t>
      </w:r>
    </w:p>
    <w:p w:rsidR="00525264" w:rsidRPr="00E20DC1" w:rsidRDefault="00A32F53">
      <w:pPr>
        <w:spacing w:after="0" w:line="264" w:lineRule="auto"/>
        <w:ind w:firstLine="600"/>
        <w:jc w:val="both"/>
        <w:rPr>
          <w:lang w:val="ru-RU"/>
        </w:rPr>
      </w:pPr>
      <w:r w:rsidRPr="00E20DC1">
        <w:rPr>
          <w:rFonts w:ascii="Times New Roman" w:hAnsi="Times New Roman"/>
          <w:color w:val="000000"/>
          <w:sz w:val="28"/>
          <w:lang w:val="ru-RU"/>
        </w:rPr>
        <w:t xml:space="preserve">Алгоритмы (приёмы, правила) устных и письменных вычислений, измерений и построения геометрических фигур. </w:t>
      </w:r>
    </w:p>
    <w:p w:rsidR="00525264" w:rsidRPr="00E20DC1" w:rsidRDefault="00A32F53">
      <w:pPr>
        <w:spacing w:after="0" w:line="264" w:lineRule="auto"/>
        <w:ind w:firstLine="600"/>
        <w:jc w:val="both"/>
        <w:rPr>
          <w:lang w:val="ru-RU"/>
        </w:rPr>
      </w:pPr>
      <w:r w:rsidRPr="00E20DC1">
        <w:rPr>
          <w:rFonts w:ascii="Times New Roman" w:hAnsi="Times New Roman"/>
          <w:color w:val="000000"/>
          <w:sz w:val="28"/>
          <w:lang w:val="ru-RU"/>
        </w:rPr>
        <w:t xml:space="preserve">Правила работы с электронными средствами обучения (электронной формой учебника, компьютерными тренажёрами). </w:t>
      </w:r>
    </w:p>
    <w:p w:rsidR="00525264" w:rsidRPr="00E20DC1" w:rsidRDefault="00525264">
      <w:pPr>
        <w:spacing w:after="0" w:line="257" w:lineRule="auto"/>
        <w:ind w:left="120"/>
        <w:jc w:val="both"/>
        <w:rPr>
          <w:lang w:val="ru-RU"/>
        </w:rPr>
      </w:pPr>
    </w:p>
    <w:p w:rsidR="00525264" w:rsidRPr="00E20DC1" w:rsidRDefault="00A32F53">
      <w:pPr>
        <w:spacing w:after="0" w:line="257" w:lineRule="auto"/>
        <w:ind w:left="120"/>
        <w:jc w:val="both"/>
        <w:rPr>
          <w:lang w:val="ru-RU"/>
        </w:rPr>
      </w:pPr>
      <w:r w:rsidRPr="00E20DC1">
        <w:rPr>
          <w:rFonts w:ascii="Times New Roman" w:hAnsi="Times New Roman"/>
          <w:b/>
          <w:color w:val="000000"/>
          <w:sz w:val="28"/>
          <w:lang w:val="ru-RU"/>
        </w:rPr>
        <w:t>УНИВЕРСАЛЬНЫЕ УЧЕБНЫЕ ДЕЙСТВИЯ (ПРОПЕДЕВТИЧЕСКИЙ УРОВЕНЬ)</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525264" w:rsidRPr="00E20DC1" w:rsidRDefault="00525264">
      <w:pPr>
        <w:spacing w:after="0"/>
        <w:ind w:left="120"/>
        <w:rPr>
          <w:lang w:val="ru-RU"/>
        </w:rPr>
      </w:pPr>
    </w:p>
    <w:p w:rsidR="00525264" w:rsidRPr="00E20DC1" w:rsidRDefault="00A32F53">
      <w:pPr>
        <w:spacing w:after="0" w:line="264" w:lineRule="auto"/>
        <w:ind w:left="120"/>
        <w:jc w:val="both"/>
        <w:rPr>
          <w:lang w:val="ru-RU"/>
        </w:rPr>
      </w:pPr>
      <w:r w:rsidRPr="00E20DC1">
        <w:rPr>
          <w:rFonts w:ascii="Times New Roman" w:hAnsi="Times New Roman"/>
          <w:b/>
          <w:color w:val="000000"/>
          <w:sz w:val="28"/>
          <w:lang w:val="ru-RU"/>
        </w:rPr>
        <w:t>Познавательные универсальные учебные действия</w:t>
      </w:r>
    </w:p>
    <w:p w:rsidR="00525264" w:rsidRPr="00E20DC1" w:rsidRDefault="00A32F53">
      <w:pPr>
        <w:spacing w:after="0" w:line="264" w:lineRule="auto"/>
        <w:ind w:left="120"/>
        <w:jc w:val="both"/>
        <w:rPr>
          <w:lang w:val="ru-RU"/>
        </w:rPr>
      </w:pPr>
      <w:r w:rsidRPr="00E20DC1">
        <w:rPr>
          <w:rFonts w:ascii="Times New Roman" w:hAnsi="Times New Roman"/>
          <w:b/>
          <w:color w:val="000000"/>
          <w:sz w:val="28"/>
          <w:lang w:val="ru-RU"/>
        </w:rPr>
        <w:t>Базовые логические и исследовательские действия:</w:t>
      </w:r>
    </w:p>
    <w:p w:rsidR="00525264" w:rsidRPr="00E20DC1" w:rsidRDefault="00A32F53">
      <w:pPr>
        <w:spacing w:after="0" w:line="264" w:lineRule="auto"/>
        <w:ind w:firstLine="600"/>
        <w:jc w:val="both"/>
        <w:rPr>
          <w:lang w:val="ru-RU"/>
        </w:rPr>
      </w:pPr>
      <w:r w:rsidRPr="00E20DC1">
        <w:rPr>
          <w:rFonts w:ascii="Times New Roman" w:hAnsi="Times New Roman"/>
          <w:color w:val="000000"/>
          <w:sz w:val="28"/>
          <w:lang w:val="ru-RU"/>
        </w:rPr>
        <w:t>наблюдать математические отношения (часть–целое, больше–меньше) в окружающем мире;</w:t>
      </w:r>
    </w:p>
    <w:p w:rsidR="00525264" w:rsidRPr="00E20DC1" w:rsidRDefault="00A32F53">
      <w:pPr>
        <w:spacing w:after="0" w:line="264" w:lineRule="auto"/>
        <w:ind w:firstLine="600"/>
        <w:jc w:val="both"/>
        <w:rPr>
          <w:lang w:val="ru-RU"/>
        </w:rPr>
      </w:pPr>
      <w:r w:rsidRPr="00E20DC1">
        <w:rPr>
          <w:rFonts w:ascii="Times New Roman" w:hAnsi="Times New Roman"/>
          <w:color w:val="000000"/>
          <w:sz w:val="28"/>
          <w:lang w:val="ru-RU"/>
        </w:rPr>
        <w:t>характеризовать назначение и использовать простейшие измерительные приборы (сантиметровая лента, весы);</w:t>
      </w:r>
    </w:p>
    <w:p w:rsidR="00525264" w:rsidRPr="00E20DC1" w:rsidRDefault="00A32F53">
      <w:pPr>
        <w:spacing w:after="0" w:line="264" w:lineRule="auto"/>
        <w:ind w:firstLine="600"/>
        <w:jc w:val="both"/>
        <w:rPr>
          <w:lang w:val="ru-RU"/>
        </w:rPr>
      </w:pPr>
      <w:r w:rsidRPr="00E20DC1">
        <w:rPr>
          <w:rFonts w:ascii="Times New Roman" w:hAnsi="Times New Roman"/>
          <w:color w:val="000000"/>
          <w:sz w:val="28"/>
          <w:lang w:val="ru-RU"/>
        </w:rPr>
        <w:t>сравнивать группы объектов (чисел, величин, геометрических фигур) по самостоятельно выбранному основанию;</w:t>
      </w:r>
    </w:p>
    <w:p w:rsidR="00525264" w:rsidRPr="00E20DC1" w:rsidRDefault="00A32F53">
      <w:pPr>
        <w:spacing w:after="0" w:line="264" w:lineRule="auto"/>
        <w:ind w:firstLine="600"/>
        <w:jc w:val="both"/>
        <w:rPr>
          <w:lang w:val="ru-RU"/>
        </w:rPr>
      </w:pPr>
      <w:r w:rsidRPr="00E20DC1">
        <w:rPr>
          <w:rFonts w:ascii="Times New Roman" w:hAnsi="Times New Roman"/>
          <w:color w:val="000000"/>
          <w:sz w:val="28"/>
          <w:lang w:val="ru-RU"/>
        </w:rPr>
        <w:t>распределять (классифицировать) объекты (числа, величины, геометрические фигуры, текстовые задачи в одно действие) на группы;</w:t>
      </w:r>
    </w:p>
    <w:p w:rsidR="00525264" w:rsidRPr="00E20DC1" w:rsidRDefault="00A32F53">
      <w:pPr>
        <w:spacing w:after="0" w:line="264" w:lineRule="auto"/>
        <w:ind w:firstLine="600"/>
        <w:jc w:val="both"/>
        <w:rPr>
          <w:lang w:val="ru-RU"/>
        </w:rPr>
      </w:pPr>
      <w:r w:rsidRPr="00E20DC1">
        <w:rPr>
          <w:rFonts w:ascii="Times New Roman" w:hAnsi="Times New Roman"/>
          <w:color w:val="000000"/>
          <w:sz w:val="28"/>
          <w:lang w:val="ru-RU"/>
        </w:rPr>
        <w:t>находить модели геометрических фигур в окружающем мире;</w:t>
      </w:r>
    </w:p>
    <w:p w:rsidR="00525264" w:rsidRPr="00E20DC1" w:rsidRDefault="00A32F53">
      <w:pPr>
        <w:spacing w:after="0" w:line="264" w:lineRule="auto"/>
        <w:ind w:firstLine="600"/>
        <w:jc w:val="both"/>
        <w:rPr>
          <w:lang w:val="ru-RU"/>
        </w:rPr>
      </w:pPr>
      <w:r w:rsidRPr="00E20DC1">
        <w:rPr>
          <w:rFonts w:ascii="Times New Roman" w:hAnsi="Times New Roman"/>
          <w:color w:val="000000"/>
          <w:sz w:val="28"/>
          <w:lang w:val="ru-RU"/>
        </w:rPr>
        <w:t>вести поиск различных решений задачи (расчётной, с геометрическим содержанием);</w:t>
      </w:r>
    </w:p>
    <w:p w:rsidR="00525264" w:rsidRPr="00E20DC1" w:rsidRDefault="00A32F53">
      <w:pPr>
        <w:spacing w:after="0" w:line="264" w:lineRule="auto"/>
        <w:ind w:firstLine="600"/>
        <w:jc w:val="both"/>
        <w:rPr>
          <w:lang w:val="ru-RU"/>
        </w:rPr>
      </w:pPr>
      <w:r w:rsidRPr="00E20DC1">
        <w:rPr>
          <w:rFonts w:ascii="Times New Roman" w:hAnsi="Times New Roman"/>
          <w:color w:val="000000"/>
          <w:sz w:val="28"/>
          <w:lang w:val="ru-RU"/>
        </w:rPr>
        <w:t>воспроизводить порядок выполнения действий в числовом выражении, содержащем действия сложения и вычитания (со скобками или без скобок);</w:t>
      </w:r>
    </w:p>
    <w:p w:rsidR="00525264" w:rsidRPr="00E20DC1" w:rsidRDefault="00A32F53">
      <w:pPr>
        <w:spacing w:after="0" w:line="264" w:lineRule="auto"/>
        <w:ind w:firstLine="600"/>
        <w:jc w:val="both"/>
        <w:rPr>
          <w:lang w:val="ru-RU"/>
        </w:rPr>
      </w:pPr>
      <w:r w:rsidRPr="00E20DC1">
        <w:rPr>
          <w:rFonts w:ascii="Times New Roman" w:hAnsi="Times New Roman"/>
          <w:color w:val="000000"/>
          <w:sz w:val="28"/>
          <w:lang w:val="ru-RU"/>
        </w:rPr>
        <w:t>устанавливать соответствие между математическим выражением и его текстовым описанием;</w:t>
      </w:r>
    </w:p>
    <w:p w:rsidR="00525264" w:rsidRPr="00E20DC1" w:rsidRDefault="00A32F53">
      <w:pPr>
        <w:spacing w:after="0" w:line="264" w:lineRule="auto"/>
        <w:ind w:firstLine="600"/>
        <w:jc w:val="both"/>
        <w:rPr>
          <w:lang w:val="ru-RU"/>
        </w:rPr>
      </w:pPr>
      <w:r w:rsidRPr="00E20DC1">
        <w:rPr>
          <w:rFonts w:ascii="Times New Roman" w:hAnsi="Times New Roman"/>
          <w:color w:val="000000"/>
          <w:sz w:val="28"/>
          <w:lang w:val="ru-RU"/>
        </w:rPr>
        <w:t xml:space="preserve">подбирать примеры, подтверждающие суждение, вывод, ответ. </w:t>
      </w:r>
    </w:p>
    <w:p w:rsidR="00525264" w:rsidRPr="00E20DC1" w:rsidRDefault="00A32F53">
      <w:pPr>
        <w:spacing w:after="0" w:line="264" w:lineRule="auto"/>
        <w:ind w:left="120"/>
        <w:jc w:val="both"/>
        <w:rPr>
          <w:lang w:val="ru-RU"/>
        </w:rPr>
      </w:pPr>
      <w:r w:rsidRPr="00E20DC1">
        <w:rPr>
          <w:rFonts w:ascii="Times New Roman" w:hAnsi="Times New Roman"/>
          <w:b/>
          <w:color w:val="000000"/>
          <w:sz w:val="28"/>
          <w:lang w:val="ru-RU"/>
        </w:rPr>
        <w:t>Работа с информацией:</w:t>
      </w:r>
    </w:p>
    <w:p w:rsidR="00525264" w:rsidRPr="00E20DC1" w:rsidRDefault="00A32F53">
      <w:pPr>
        <w:spacing w:after="0" w:line="264" w:lineRule="auto"/>
        <w:ind w:firstLine="600"/>
        <w:jc w:val="both"/>
        <w:rPr>
          <w:lang w:val="ru-RU"/>
        </w:rPr>
      </w:pPr>
      <w:r w:rsidRPr="00E20DC1">
        <w:rPr>
          <w:rFonts w:ascii="Times New Roman" w:hAnsi="Times New Roman"/>
          <w:color w:val="000000"/>
          <w:sz w:val="28"/>
          <w:lang w:val="ru-RU"/>
        </w:rPr>
        <w:t>извлекать и использовать информацию, представленную в текстовой, графической (рисунок, схема, таблица) форме;</w:t>
      </w:r>
    </w:p>
    <w:p w:rsidR="00525264" w:rsidRPr="00E20DC1" w:rsidRDefault="00A32F53">
      <w:pPr>
        <w:spacing w:after="0" w:line="264" w:lineRule="auto"/>
        <w:ind w:firstLine="600"/>
        <w:jc w:val="both"/>
        <w:rPr>
          <w:lang w:val="ru-RU"/>
        </w:rPr>
      </w:pPr>
      <w:r w:rsidRPr="00E20DC1">
        <w:rPr>
          <w:rFonts w:ascii="Times New Roman" w:hAnsi="Times New Roman"/>
          <w:color w:val="000000"/>
          <w:sz w:val="28"/>
          <w:lang w:val="ru-RU"/>
        </w:rPr>
        <w:t>устанавливать логику перебора вариантов для решения простейших комбинаторных задач;</w:t>
      </w:r>
    </w:p>
    <w:p w:rsidR="00525264" w:rsidRPr="00E20DC1" w:rsidRDefault="00A32F53">
      <w:pPr>
        <w:spacing w:after="0" w:line="264" w:lineRule="auto"/>
        <w:ind w:firstLine="600"/>
        <w:jc w:val="both"/>
        <w:rPr>
          <w:lang w:val="ru-RU"/>
        </w:rPr>
      </w:pPr>
      <w:r w:rsidRPr="00E20DC1">
        <w:rPr>
          <w:rFonts w:ascii="Times New Roman" w:hAnsi="Times New Roman"/>
          <w:color w:val="000000"/>
          <w:sz w:val="28"/>
          <w:lang w:val="ru-RU"/>
        </w:rPr>
        <w:t xml:space="preserve">дополнять модели (схемы, изображения) готовыми числовыми данными. </w:t>
      </w:r>
    </w:p>
    <w:p w:rsidR="00525264" w:rsidRPr="00E20DC1" w:rsidRDefault="00525264">
      <w:pPr>
        <w:spacing w:after="0" w:line="264" w:lineRule="auto"/>
        <w:ind w:left="120"/>
        <w:jc w:val="both"/>
        <w:rPr>
          <w:lang w:val="ru-RU"/>
        </w:rPr>
      </w:pPr>
    </w:p>
    <w:p w:rsidR="00525264" w:rsidRPr="00E20DC1" w:rsidRDefault="00A32F53">
      <w:pPr>
        <w:spacing w:after="0" w:line="264" w:lineRule="auto"/>
        <w:ind w:left="120"/>
        <w:jc w:val="both"/>
        <w:rPr>
          <w:lang w:val="ru-RU"/>
        </w:rPr>
      </w:pPr>
      <w:r w:rsidRPr="00E20DC1">
        <w:rPr>
          <w:rFonts w:ascii="Times New Roman" w:hAnsi="Times New Roman"/>
          <w:b/>
          <w:color w:val="000000"/>
          <w:sz w:val="28"/>
          <w:lang w:val="ru-RU"/>
        </w:rPr>
        <w:t>Коммуникативные универсальные учебные действия</w:t>
      </w:r>
    </w:p>
    <w:p w:rsidR="00525264" w:rsidRPr="00E20DC1" w:rsidRDefault="00A32F53">
      <w:pPr>
        <w:spacing w:after="0" w:line="264" w:lineRule="auto"/>
        <w:ind w:left="120"/>
        <w:jc w:val="both"/>
        <w:rPr>
          <w:lang w:val="ru-RU"/>
        </w:rPr>
      </w:pPr>
      <w:r w:rsidRPr="00E20DC1">
        <w:rPr>
          <w:rFonts w:ascii="Times New Roman" w:hAnsi="Times New Roman"/>
          <w:b/>
          <w:color w:val="000000"/>
          <w:sz w:val="28"/>
          <w:lang w:val="ru-RU"/>
        </w:rPr>
        <w:t>Общение:</w:t>
      </w:r>
    </w:p>
    <w:p w:rsidR="00525264" w:rsidRPr="00E20DC1" w:rsidRDefault="00A32F53">
      <w:pPr>
        <w:spacing w:after="0" w:line="264" w:lineRule="auto"/>
        <w:ind w:firstLine="600"/>
        <w:jc w:val="both"/>
        <w:rPr>
          <w:lang w:val="ru-RU"/>
        </w:rPr>
      </w:pPr>
      <w:r w:rsidRPr="00E20DC1">
        <w:rPr>
          <w:rFonts w:ascii="Times New Roman" w:hAnsi="Times New Roman"/>
          <w:color w:val="000000"/>
          <w:sz w:val="28"/>
          <w:lang w:val="ru-RU"/>
        </w:rPr>
        <w:t>комментировать ход вычислений;</w:t>
      </w:r>
    </w:p>
    <w:p w:rsidR="00525264" w:rsidRPr="00E20DC1" w:rsidRDefault="00A32F53">
      <w:pPr>
        <w:spacing w:after="0" w:line="264" w:lineRule="auto"/>
        <w:ind w:firstLine="600"/>
        <w:jc w:val="both"/>
        <w:rPr>
          <w:lang w:val="ru-RU"/>
        </w:rPr>
      </w:pPr>
      <w:r w:rsidRPr="00E20DC1">
        <w:rPr>
          <w:rFonts w:ascii="Times New Roman" w:hAnsi="Times New Roman"/>
          <w:color w:val="000000"/>
          <w:sz w:val="28"/>
          <w:lang w:val="ru-RU"/>
        </w:rPr>
        <w:t>объяснять выбор величины, соответствующей ситуации измерения;</w:t>
      </w:r>
    </w:p>
    <w:p w:rsidR="00525264" w:rsidRPr="00E20DC1" w:rsidRDefault="00A32F53">
      <w:pPr>
        <w:spacing w:after="0" w:line="264" w:lineRule="auto"/>
        <w:ind w:firstLine="600"/>
        <w:jc w:val="both"/>
        <w:rPr>
          <w:lang w:val="ru-RU"/>
        </w:rPr>
      </w:pPr>
      <w:r w:rsidRPr="00E20DC1">
        <w:rPr>
          <w:rFonts w:ascii="Times New Roman" w:hAnsi="Times New Roman"/>
          <w:color w:val="000000"/>
          <w:sz w:val="28"/>
          <w:lang w:val="ru-RU"/>
        </w:rPr>
        <w:t>составлять текстовую задачу с заданным отношением (готовым решением) по образцу;</w:t>
      </w:r>
    </w:p>
    <w:p w:rsidR="00525264" w:rsidRPr="00E20DC1" w:rsidRDefault="00A32F53">
      <w:pPr>
        <w:spacing w:after="0" w:line="264" w:lineRule="auto"/>
        <w:ind w:firstLine="600"/>
        <w:jc w:val="both"/>
        <w:rPr>
          <w:lang w:val="ru-RU"/>
        </w:rPr>
      </w:pPr>
      <w:r w:rsidRPr="00E20DC1">
        <w:rPr>
          <w:rFonts w:ascii="Times New Roman" w:hAnsi="Times New Roman"/>
          <w:color w:val="000000"/>
          <w:sz w:val="28"/>
          <w:lang w:val="ru-RU"/>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rsidR="00525264" w:rsidRPr="00E20DC1" w:rsidRDefault="00A32F53">
      <w:pPr>
        <w:spacing w:after="0" w:line="264" w:lineRule="auto"/>
        <w:ind w:firstLine="600"/>
        <w:jc w:val="both"/>
        <w:rPr>
          <w:lang w:val="ru-RU"/>
        </w:rPr>
      </w:pPr>
      <w:r w:rsidRPr="00E20DC1">
        <w:rPr>
          <w:rFonts w:ascii="Times New Roman" w:hAnsi="Times New Roman"/>
          <w:color w:val="000000"/>
          <w:sz w:val="28"/>
          <w:lang w:val="ru-RU"/>
        </w:rPr>
        <w:t>называть числа, величины, геометрические фигуры, обладающие заданным свойством;</w:t>
      </w:r>
    </w:p>
    <w:p w:rsidR="00525264" w:rsidRPr="00E20DC1" w:rsidRDefault="00A32F53">
      <w:pPr>
        <w:spacing w:after="0" w:line="264" w:lineRule="auto"/>
        <w:ind w:firstLine="600"/>
        <w:jc w:val="both"/>
        <w:rPr>
          <w:lang w:val="ru-RU"/>
        </w:rPr>
      </w:pPr>
      <w:r w:rsidRPr="00E20DC1">
        <w:rPr>
          <w:rFonts w:ascii="Times New Roman" w:hAnsi="Times New Roman"/>
          <w:color w:val="000000"/>
          <w:sz w:val="28"/>
          <w:lang w:val="ru-RU"/>
        </w:rPr>
        <w:t>записывать, читать число, числовое выражение;</w:t>
      </w:r>
    </w:p>
    <w:p w:rsidR="00525264" w:rsidRPr="00E20DC1" w:rsidRDefault="00A32F53">
      <w:pPr>
        <w:spacing w:after="0" w:line="264" w:lineRule="auto"/>
        <w:ind w:firstLine="600"/>
        <w:jc w:val="both"/>
        <w:rPr>
          <w:lang w:val="ru-RU"/>
        </w:rPr>
      </w:pPr>
      <w:r w:rsidRPr="00E20DC1">
        <w:rPr>
          <w:rFonts w:ascii="Times New Roman" w:hAnsi="Times New Roman"/>
          <w:color w:val="000000"/>
          <w:sz w:val="28"/>
          <w:lang w:val="ru-RU"/>
        </w:rPr>
        <w:t xml:space="preserve">приводить примеры, иллюстрирующие арифметическое действие, взаимное расположение геометрических фигур; </w:t>
      </w:r>
    </w:p>
    <w:p w:rsidR="00525264" w:rsidRPr="00E20DC1" w:rsidRDefault="00A32F53">
      <w:pPr>
        <w:spacing w:after="0" w:line="264" w:lineRule="auto"/>
        <w:ind w:firstLine="600"/>
        <w:jc w:val="both"/>
        <w:rPr>
          <w:lang w:val="ru-RU"/>
        </w:rPr>
      </w:pPr>
      <w:r w:rsidRPr="00E20DC1">
        <w:rPr>
          <w:rFonts w:ascii="Times New Roman" w:hAnsi="Times New Roman"/>
          <w:color w:val="000000"/>
          <w:sz w:val="28"/>
          <w:lang w:val="ru-RU"/>
        </w:rPr>
        <w:t xml:space="preserve">конструировать утверждения с использованием слов «каждый», «все». </w:t>
      </w:r>
    </w:p>
    <w:p w:rsidR="00525264" w:rsidRPr="00E20DC1" w:rsidRDefault="00525264">
      <w:pPr>
        <w:spacing w:after="0" w:line="257" w:lineRule="auto"/>
        <w:ind w:left="120"/>
        <w:jc w:val="both"/>
        <w:rPr>
          <w:lang w:val="ru-RU"/>
        </w:rPr>
      </w:pPr>
    </w:p>
    <w:p w:rsidR="00525264" w:rsidRPr="00E20DC1" w:rsidRDefault="00A32F53">
      <w:pPr>
        <w:spacing w:after="0" w:line="257" w:lineRule="auto"/>
        <w:ind w:left="120"/>
        <w:jc w:val="both"/>
        <w:rPr>
          <w:lang w:val="ru-RU"/>
        </w:rPr>
      </w:pPr>
      <w:r w:rsidRPr="00E20DC1">
        <w:rPr>
          <w:rFonts w:ascii="Times New Roman" w:hAnsi="Times New Roman"/>
          <w:b/>
          <w:color w:val="000000"/>
          <w:sz w:val="28"/>
          <w:lang w:val="ru-RU"/>
        </w:rPr>
        <w:t>Регулятивные универсальные учебные действия</w:t>
      </w:r>
    </w:p>
    <w:p w:rsidR="00525264" w:rsidRPr="00E20DC1" w:rsidRDefault="00A32F53">
      <w:pPr>
        <w:spacing w:after="0" w:line="264" w:lineRule="auto"/>
        <w:ind w:left="120"/>
        <w:jc w:val="both"/>
        <w:rPr>
          <w:lang w:val="ru-RU"/>
        </w:rPr>
      </w:pPr>
      <w:r w:rsidRPr="00E20DC1">
        <w:rPr>
          <w:rFonts w:ascii="Times New Roman" w:hAnsi="Times New Roman"/>
          <w:b/>
          <w:color w:val="000000"/>
          <w:sz w:val="28"/>
          <w:lang w:val="ru-RU"/>
        </w:rPr>
        <w:t xml:space="preserve">Самоорганизация и самоконтроль: </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следовать установленному правилу, по которому составлен ряд чисел, величин, геометрических фигур;</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организовывать, участвовать, контролировать ход и результат парной работы с математическим материалом;</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проверять правильность вычисления с помощью другого приёма выполнения действия, обратного действия;</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 xml:space="preserve">находить с помощью учителя причину возникшей ошибки или затруднения. </w:t>
      </w:r>
    </w:p>
    <w:p w:rsidR="00525264" w:rsidRPr="00E20DC1" w:rsidRDefault="00A32F53">
      <w:pPr>
        <w:spacing w:after="0" w:line="257" w:lineRule="auto"/>
        <w:ind w:left="120"/>
        <w:jc w:val="both"/>
        <w:rPr>
          <w:lang w:val="ru-RU"/>
        </w:rPr>
      </w:pPr>
      <w:r w:rsidRPr="00E20DC1">
        <w:rPr>
          <w:rFonts w:ascii="Times New Roman" w:hAnsi="Times New Roman"/>
          <w:b/>
          <w:color w:val="000000"/>
          <w:sz w:val="28"/>
          <w:lang w:val="ru-RU"/>
        </w:rPr>
        <w:t>Совместная деятельность:</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принимать правила совместной деятельности при работе в парах, группах, составленных учителем или самостоятельно;</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подготавливать презентацию (устное выступление) решения или ответа;</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совместно с учителем оценивать результаты выполнения общей работы.</w:t>
      </w:r>
    </w:p>
    <w:p w:rsidR="00525264" w:rsidRPr="00E20DC1" w:rsidRDefault="00525264">
      <w:pPr>
        <w:spacing w:after="0" w:line="264" w:lineRule="auto"/>
        <w:ind w:left="120"/>
        <w:jc w:val="both"/>
        <w:rPr>
          <w:lang w:val="ru-RU"/>
        </w:rPr>
      </w:pPr>
    </w:p>
    <w:p w:rsidR="00525264" w:rsidRPr="00E20DC1" w:rsidRDefault="00A32F53">
      <w:pPr>
        <w:spacing w:after="0" w:line="264" w:lineRule="auto"/>
        <w:ind w:left="120"/>
        <w:jc w:val="both"/>
        <w:rPr>
          <w:lang w:val="ru-RU"/>
        </w:rPr>
      </w:pPr>
      <w:r w:rsidRPr="00E20DC1">
        <w:rPr>
          <w:rFonts w:ascii="Times New Roman" w:hAnsi="Times New Roman"/>
          <w:b/>
          <w:color w:val="000000"/>
          <w:sz w:val="28"/>
          <w:lang w:val="ru-RU"/>
        </w:rPr>
        <w:t>3 КЛАСС</w:t>
      </w:r>
    </w:p>
    <w:p w:rsidR="00525264" w:rsidRPr="00E20DC1" w:rsidRDefault="00525264">
      <w:pPr>
        <w:spacing w:after="0" w:line="264" w:lineRule="auto"/>
        <w:ind w:left="120"/>
        <w:jc w:val="both"/>
        <w:rPr>
          <w:lang w:val="ru-RU"/>
        </w:rPr>
      </w:pPr>
    </w:p>
    <w:p w:rsidR="00525264" w:rsidRPr="00E20DC1" w:rsidRDefault="00A32F53">
      <w:pPr>
        <w:spacing w:after="0" w:line="264" w:lineRule="auto"/>
        <w:ind w:firstLine="600"/>
        <w:jc w:val="both"/>
        <w:rPr>
          <w:lang w:val="ru-RU"/>
        </w:rPr>
      </w:pPr>
      <w:r w:rsidRPr="00E20DC1">
        <w:rPr>
          <w:rFonts w:ascii="Times New Roman" w:hAnsi="Times New Roman"/>
          <w:b/>
          <w:color w:val="000000"/>
          <w:sz w:val="28"/>
          <w:lang w:val="ru-RU"/>
        </w:rPr>
        <w:t>Числа и величины</w:t>
      </w:r>
    </w:p>
    <w:p w:rsidR="00525264" w:rsidRPr="00E20DC1" w:rsidRDefault="00A32F53">
      <w:pPr>
        <w:spacing w:after="0" w:line="264" w:lineRule="auto"/>
        <w:ind w:firstLine="600"/>
        <w:jc w:val="both"/>
        <w:rPr>
          <w:lang w:val="ru-RU"/>
        </w:rPr>
      </w:pPr>
      <w:r w:rsidRPr="00E20DC1">
        <w:rPr>
          <w:rFonts w:ascii="Times New Roman" w:hAnsi="Times New Roman"/>
          <w:color w:val="000000"/>
          <w:sz w:val="28"/>
          <w:lang w:val="ru-RU"/>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rsidR="00525264" w:rsidRPr="00E20DC1" w:rsidRDefault="00A32F53">
      <w:pPr>
        <w:spacing w:after="0" w:line="264" w:lineRule="auto"/>
        <w:ind w:firstLine="600"/>
        <w:jc w:val="both"/>
        <w:rPr>
          <w:lang w:val="ru-RU"/>
        </w:rPr>
      </w:pPr>
      <w:r w:rsidRPr="00E20DC1">
        <w:rPr>
          <w:rFonts w:ascii="Times New Roman" w:hAnsi="Times New Roman"/>
          <w:color w:val="000000"/>
          <w:sz w:val="28"/>
          <w:lang w:val="ru-RU"/>
        </w:rPr>
        <w:t>Масса (единица массы – грамм), соотношение между килограммом и граммом, отношения «тяжелее</w:t>
      </w:r>
      <w:r w:rsidRPr="00E20DC1">
        <w:rPr>
          <w:rFonts w:ascii="Times New Roman" w:hAnsi="Times New Roman"/>
          <w:color w:val="333333"/>
          <w:sz w:val="28"/>
          <w:lang w:val="ru-RU"/>
        </w:rPr>
        <w:t xml:space="preserve"> – </w:t>
      </w:r>
      <w:r w:rsidRPr="00E20DC1">
        <w:rPr>
          <w:rFonts w:ascii="Times New Roman" w:hAnsi="Times New Roman"/>
          <w:color w:val="000000"/>
          <w:sz w:val="28"/>
          <w:lang w:val="ru-RU"/>
        </w:rPr>
        <w:t>легче на…», «тяжелее</w:t>
      </w:r>
      <w:r w:rsidRPr="00E20DC1">
        <w:rPr>
          <w:rFonts w:ascii="Times New Roman" w:hAnsi="Times New Roman"/>
          <w:color w:val="333333"/>
          <w:sz w:val="28"/>
          <w:lang w:val="ru-RU"/>
        </w:rPr>
        <w:t xml:space="preserve"> – </w:t>
      </w:r>
      <w:r w:rsidRPr="00E20DC1">
        <w:rPr>
          <w:rFonts w:ascii="Times New Roman" w:hAnsi="Times New Roman"/>
          <w:color w:val="000000"/>
          <w:sz w:val="28"/>
          <w:lang w:val="ru-RU"/>
        </w:rPr>
        <w:t xml:space="preserve">легче в…». </w:t>
      </w:r>
    </w:p>
    <w:p w:rsidR="00525264" w:rsidRPr="00E20DC1" w:rsidRDefault="00A32F53">
      <w:pPr>
        <w:spacing w:after="0" w:line="264" w:lineRule="auto"/>
        <w:ind w:firstLine="600"/>
        <w:jc w:val="both"/>
        <w:rPr>
          <w:lang w:val="ru-RU"/>
        </w:rPr>
      </w:pPr>
      <w:r w:rsidRPr="00E20DC1">
        <w:rPr>
          <w:rFonts w:ascii="Times New Roman" w:hAnsi="Times New Roman"/>
          <w:color w:val="000000"/>
          <w:sz w:val="28"/>
          <w:lang w:val="ru-RU"/>
        </w:rPr>
        <w:t>Стоимость (единицы – рубль, копейка), установление отношения «дороже</w:t>
      </w:r>
      <w:r w:rsidRPr="00E20DC1">
        <w:rPr>
          <w:rFonts w:ascii="Times New Roman" w:hAnsi="Times New Roman"/>
          <w:color w:val="333333"/>
          <w:sz w:val="28"/>
          <w:lang w:val="ru-RU"/>
        </w:rPr>
        <w:t xml:space="preserve"> – </w:t>
      </w:r>
      <w:r w:rsidRPr="00E20DC1">
        <w:rPr>
          <w:rFonts w:ascii="Times New Roman" w:hAnsi="Times New Roman"/>
          <w:color w:val="000000"/>
          <w:sz w:val="28"/>
          <w:lang w:val="ru-RU"/>
        </w:rPr>
        <w:t>дешевле на…», «дороже</w:t>
      </w:r>
      <w:r w:rsidRPr="00E20DC1">
        <w:rPr>
          <w:rFonts w:ascii="Times New Roman" w:hAnsi="Times New Roman"/>
          <w:color w:val="333333"/>
          <w:sz w:val="28"/>
          <w:lang w:val="ru-RU"/>
        </w:rPr>
        <w:t xml:space="preserve"> – </w:t>
      </w:r>
      <w:r w:rsidRPr="00E20DC1">
        <w:rPr>
          <w:rFonts w:ascii="Times New Roman" w:hAnsi="Times New Roman"/>
          <w:color w:val="000000"/>
          <w:sz w:val="28"/>
          <w:lang w:val="ru-RU"/>
        </w:rPr>
        <w:t xml:space="preserve">дешевле в…». Соотношение «цена, количество, стоимость» в практической ситуации. </w:t>
      </w:r>
    </w:p>
    <w:p w:rsidR="00525264" w:rsidRPr="00E20DC1" w:rsidRDefault="00A32F53">
      <w:pPr>
        <w:spacing w:after="0" w:line="264" w:lineRule="auto"/>
        <w:ind w:firstLine="600"/>
        <w:jc w:val="both"/>
        <w:rPr>
          <w:lang w:val="ru-RU"/>
        </w:rPr>
      </w:pPr>
      <w:r w:rsidRPr="00E20DC1">
        <w:rPr>
          <w:rFonts w:ascii="Times New Roman" w:hAnsi="Times New Roman"/>
          <w:color w:val="000000"/>
          <w:sz w:val="28"/>
          <w:lang w:val="ru-RU"/>
        </w:rPr>
        <w:t>Время (единица времени – секунда), установление отношения «быстрее</w:t>
      </w:r>
      <w:r w:rsidRPr="00E20DC1">
        <w:rPr>
          <w:rFonts w:ascii="Times New Roman" w:hAnsi="Times New Roman"/>
          <w:color w:val="333333"/>
          <w:sz w:val="28"/>
          <w:lang w:val="ru-RU"/>
        </w:rPr>
        <w:t xml:space="preserve"> – </w:t>
      </w:r>
      <w:r w:rsidRPr="00E20DC1">
        <w:rPr>
          <w:rFonts w:ascii="Times New Roman" w:hAnsi="Times New Roman"/>
          <w:color w:val="000000"/>
          <w:sz w:val="28"/>
          <w:lang w:val="ru-RU"/>
        </w:rPr>
        <w:t>медленнее на…», «быстрее</w:t>
      </w:r>
      <w:r w:rsidRPr="00E20DC1">
        <w:rPr>
          <w:rFonts w:ascii="Times New Roman" w:hAnsi="Times New Roman"/>
          <w:color w:val="333333"/>
          <w:sz w:val="28"/>
          <w:lang w:val="ru-RU"/>
        </w:rPr>
        <w:t xml:space="preserve"> – </w:t>
      </w:r>
      <w:r w:rsidRPr="00E20DC1">
        <w:rPr>
          <w:rFonts w:ascii="Times New Roman" w:hAnsi="Times New Roman"/>
          <w:color w:val="000000"/>
          <w:sz w:val="28"/>
          <w:lang w:val="ru-RU"/>
        </w:rPr>
        <w:t xml:space="preserve">медленнее в…». Соотношение «начало, окончание, продолжительность события» в практической ситуации. </w:t>
      </w:r>
    </w:p>
    <w:p w:rsidR="00525264" w:rsidRPr="00E20DC1" w:rsidRDefault="00A32F53">
      <w:pPr>
        <w:spacing w:after="0" w:line="264" w:lineRule="auto"/>
        <w:ind w:firstLine="600"/>
        <w:jc w:val="both"/>
        <w:rPr>
          <w:lang w:val="ru-RU"/>
        </w:rPr>
      </w:pPr>
      <w:r w:rsidRPr="00E20DC1">
        <w:rPr>
          <w:rFonts w:ascii="Times New Roman" w:hAnsi="Times New Roman"/>
          <w:color w:val="000000"/>
          <w:sz w:val="28"/>
          <w:lang w:val="ru-RU"/>
        </w:rPr>
        <w:t>Длина (единицы длины – миллиметр, километр), соотношение между величинами в пределах тысячи. Сравнение объектов по длине.</w:t>
      </w:r>
    </w:p>
    <w:p w:rsidR="00525264" w:rsidRPr="00E20DC1" w:rsidRDefault="00A32F53">
      <w:pPr>
        <w:spacing w:after="0" w:line="264" w:lineRule="auto"/>
        <w:ind w:firstLine="600"/>
        <w:jc w:val="both"/>
        <w:rPr>
          <w:lang w:val="ru-RU"/>
        </w:rPr>
      </w:pPr>
      <w:r w:rsidRPr="00E20DC1">
        <w:rPr>
          <w:rFonts w:ascii="Times New Roman" w:hAnsi="Times New Roman"/>
          <w:color w:val="000000"/>
          <w:sz w:val="28"/>
          <w:lang w:val="ru-RU"/>
        </w:rPr>
        <w:t>Площадь (единицы площади – квадратный метр, квадратный сантиметр, квадратный дециметр, квадратный метр). Сравнение объектов по площади.</w:t>
      </w:r>
    </w:p>
    <w:p w:rsidR="00525264" w:rsidRPr="00E20DC1" w:rsidRDefault="00A32F53">
      <w:pPr>
        <w:spacing w:after="0" w:line="264" w:lineRule="auto"/>
        <w:ind w:firstLine="600"/>
        <w:jc w:val="both"/>
        <w:rPr>
          <w:lang w:val="ru-RU"/>
        </w:rPr>
      </w:pPr>
      <w:r w:rsidRPr="00E20DC1">
        <w:rPr>
          <w:rFonts w:ascii="Times New Roman" w:hAnsi="Times New Roman"/>
          <w:b/>
          <w:color w:val="000000"/>
          <w:sz w:val="28"/>
          <w:lang w:val="ru-RU"/>
        </w:rPr>
        <w:t>Арифметические действия</w:t>
      </w:r>
    </w:p>
    <w:p w:rsidR="00525264" w:rsidRPr="00E20DC1" w:rsidRDefault="00A32F53">
      <w:pPr>
        <w:spacing w:after="0" w:line="264" w:lineRule="auto"/>
        <w:ind w:firstLine="600"/>
        <w:jc w:val="both"/>
        <w:rPr>
          <w:lang w:val="ru-RU"/>
        </w:rPr>
      </w:pPr>
      <w:r w:rsidRPr="00E20DC1">
        <w:rPr>
          <w:rFonts w:ascii="Times New Roman" w:hAnsi="Times New Roman"/>
          <w:color w:val="000000"/>
          <w:sz w:val="28"/>
          <w:lang w:val="ru-RU"/>
        </w:rPr>
        <w:t xml:space="preserve">Устные вычисления, сводимые к действиям в пределах 100 (табличное и внетабличное умножение, деление, действия с круглыми числами). </w:t>
      </w:r>
    </w:p>
    <w:p w:rsidR="00525264" w:rsidRPr="00E20DC1" w:rsidRDefault="00A32F53">
      <w:pPr>
        <w:spacing w:after="0" w:line="264" w:lineRule="auto"/>
        <w:ind w:firstLine="600"/>
        <w:jc w:val="both"/>
        <w:rPr>
          <w:lang w:val="ru-RU"/>
        </w:rPr>
      </w:pPr>
      <w:r w:rsidRPr="00E20DC1">
        <w:rPr>
          <w:rFonts w:ascii="Times New Roman" w:hAnsi="Times New Roman"/>
          <w:color w:val="000000"/>
          <w:sz w:val="28"/>
          <w:lang w:val="ru-RU"/>
        </w:rPr>
        <w:t>Письменное сложение, вычитание чисел в пределах 1000. Действия с числами 0 и 1.</w:t>
      </w:r>
    </w:p>
    <w:p w:rsidR="00525264" w:rsidRPr="00E20DC1" w:rsidRDefault="00A32F53">
      <w:pPr>
        <w:spacing w:after="0" w:line="264" w:lineRule="auto"/>
        <w:ind w:firstLine="600"/>
        <w:jc w:val="both"/>
        <w:rPr>
          <w:lang w:val="ru-RU"/>
        </w:rPr>
      </w:pPr>
      <w:r w:rsidRPr="00E20DC1">
        <w:rPr>
          <w:rFonts w:ascii="Times New Roman" w:hAnsi="Times New Roman"/>
          <w:color w:val="000000"/>
          <w:sz w:val="28"/>
          <w:lang w:val="ru-RU"/>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rsidR="00525264" w:rsidRPr="00E20DC1" w:rsidRDefault="00A32F53">
      <w:pPr>
        <w:spacing w:after="0" w:line="264" w:lineRule="auto"/>
        <w:ind w:firstLine="600"/>
        <w:jc w:val="both"/>
        <w:rPr>
          <w:lang w:val="ru-RU"/>
        </w:rPr>
      </w:pPr>
      <w:r w:rsidRPr="00E20DC1">
        <w:rPr>
          <w:rFonts w:ascii="Times New Roman" w:hAnsi="Times New Roman"/>
          <w:color w:val="000000"/>
          <w:sz w:val="28"/>
          <w:lang w:val="ru-RU"/>
        </w:rPr>
        <w:t>Переместительное, сочетательное свойства сложения, умножения при вычислениях.</w:t>
      </w:r>
    </w:p>
    <w:p w:rsidR="00525264" w:rsidRPr="00E20DC1" w:rsidRDefault="00A32F53">
      <w:pPr>
        <w:spacing w:after="0" w:line="264" w:lineRule="auto"/>
        <w:ind w:firstLine="600"/>
        <w:jc w:val="both"/>
        <w:rPr>
          <w:lang w:val="ru-RU"/>
        </w:rPr>
      </w:pPr>
      <w:r w:rsidRPr="00E20DC1">
        <w:rPr>
          <w:rFonts w:ascii="Times New Roman" w:hAnsi="Times New Roman"/>
          <w:color w:val="000000"/>
          <w:sz w:val="28"/>
          <w:lang w:val="ru-RU"/>
        </w:rPr>
        <w:t xml:space="preserve">Нахождение неизвестного компонента арифметического действия. </w:t>
      </w:r>
    </w:p>
    <w:p w:rsidR="00525264" w:rsidRPr="00E20DC1" w:rsidRDefault="00A32F53">
      <w:pPr>
        <w:spacing w:after="0" w:line="264" w:lineRule="auto"/>
        <w:ind w:firstLine="600"/>
        <w:jc w:val="both"/>
        <w:rPr>
          <w:lang w:val="ru-RU"/>
        </w:rPr>
      </w:pPr>
      <w:r w:rsidRPr="00E20DC1">
        <w:rPr>
          <w:rFonts w:ascii="Times New Roman" w:hAnsi="Times New Roman"/>
          <w:color w:val="000000"/>
          <w:sz w:val="28"/>
          <w:lang w:val="ru-RU"/>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rsidR="00525264" w:rsidRPr="00E20DC1" w:rsidRDefault="00A32F53">
      <w:pPr>
        <w:spacing w:after="0" w:line="264" w:lineRule="auto"/>
        <w:ind w:firstLine="600"/>
        <w:jc w:val="both"/>
        <w:rPr>
          <w:lang w:val="ru-RU"/>
        </w:rPr>
      </w:pPr>
      <w:r w:rsidRPr="00E20DC1">
        <w:rPr>
          <w:rFonts w:ascii="Times New Roman" w:hAnsi="Times New Roman"/>
          <w:color w:val="000000"/>
          <w:sz w:val="28"/>
          <w:lang w:val="ru-RU"/>
        </w:rPr>
        <w:t xml:space="preserve">Однородные величины: сложение и вычитание. </w:t>
      </w:r>
    </w:p>
    <w:p w:rsidR="00525264" w:rsidRPr="00E20DC1" w:rsidRDefault="00A32F53">
      <w:pPr>
        <w:spacing w:after="0" w:line="264" w:lineRule="auto"/>
        <w:ind w:firstLine="600"/>
        <w:jc w:val="both"/>
        <w:rPr>
          <w:lang w:val="ru-RU"/>
        </w:rPr>
      </w:pPr>
      <w:r w:rsidRPr="00E20DC1">
        <w:rPr>
          <w:rFonts w:ascii="Times New Roman" w:hAnsi="Times New Roman"/>
          <w:b/>
          <w:color w:val="000000"/>
          <w:sz w:val="28"/>
          <w:lang w:val="ru-RU"/>
        </w:rPr>
        <w:t>Текстовые задачи</w:t>
      </w:r>
    </w:p>
    <w:p w:rsidR="00525264" w:rsidRPr="00E20DC1" w:rsidRDefault="00A32F53">
      <w:pPr>
        <w:spacing w:after="0" w:line="264" w:lineRule="auto"/>
        <w:ind w:firstLine="600"/>
        <w:jc w:val="both"/>
        <w:rPr>
          <w:lang w:val="ru-RU"/>
        </w:rPr>
      </w:pPr>
      <w:r w:rsidRPr="00E20DC1">
        <w:rPr>
          <w:rFonts w:ascii="Times New Roman" w:hAnsi="Times New Roman"/>
          <w:color w:val="000000"/>
          <w:sz w:val="28"/>
          <w:lang w:val="ru-RU"/>
        </w:rPr>
        <w:t>Работа с текстовой задачей: анализ данных и отношений, представление на модели, планирование хода решения задачи, решение арифметическим способом. Задачи на понимание смысла арифметических действий (в том числе деления с остатком), отношений («больше</w:t>
      </w:r>
      <w:r w:rsidRPr="00E20DC1">
        <w:rPr>
          <w:rFonts w:ascii="Times New Roman" w:hAnsi="Times New Roman"/>
          <w:color w:val="333333"/>
          <w:sz w:val="28"/>
          <w:lang w:val="ru-RU"/>
        </w:rPr>
        <w:t xml:space="preserve"> – </w:t>
      </w:r>
      <w:r w:rsidRPr="00E20DC1">
        <w:rPr>
          <w:rFonts w:ascii="Times New Roman" w:hAnsi="Times New Roman"/>
          <w:color w:val="000000"/>
          <w:sz w:val="28"/>
          <w:lang w:val="ru-RU"/>
        </w:rPr>
        <w:t>меньше на…», «больше</w:t>
      </w:r>
      <w:r w:rsidRPr="00E20DC1">
        <w:rPr>
          <w:rFonts w:ascii="Times New Roman" w:hAnsi="Times New Roman"/>
          <w:color w:val="333333"/>
          <w:sz w:val="28"/>
          <w:lang w:val="ru-RU"/>
        </w:rPr>
        <w:t xml:space="preserve"> – </w:t>
      </w:r>
      <w:r w:rsidRPr="00E20DC1">
        <w:rPr>
          <w:rFonts w:ascii="Times New Roman" w:hAnsi="Times New Roman"/>
          <w:color w:val="000000"/>
          <w:sz w:val="28"/>
          <w:lang w:val="ru-RU"/>
        </w:rPr>
        <w:t xml:space="preserve">меньше в…»), зависимостей («купля-продажа», расчёт времени, количества), </w:t>
      </w:r>
      <w:r w:rsidRPr="00E20DC1">
        <w:rPr>
          <w:rFonts w:ascii="Times New Roman" w:hAnsi="Times New Roman"/>
          <w:color w:val="000000"/>
          <w:sz w:val="28"/>
          <w:lang w:val="ru-RU"/>
        </w:rPr>
        <w:lastRenderedPageBreak/>
        <w:t>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rsidR="00525264" w:rsidRPr="00E20DC1" w:rsidRDefault="00A32F53">
      <w:pPr>
        <w:spacing w:after="0" w:line="264" w:lineRule="auto"/>
        <w:ind w:firstLine="600"/>
        <w:jc w:val="both"/>
        <w:rPr>
          <w:lang w:val="ru-RU"/>
        </w:rPr>
      </w:pPr>
      <w:r w:rsidRPr="00E20DC1">
        <w:rPr>
          <w:rFonts w:ascii="Times New Roman" w:hAnsi="Times New Roman"/>
          <w:color w:val="000000"/>
          <w:sz w:val="28"/>
          <w:lang w:val="ru-RU"/>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rsidR="00525264" w:rsidRPr="00E20DC1" w:rsidRDefault="00A32F53">
      <w:pPr>
        <w:spacing w:after="0" w:line="264" w:lineRule="auto"/>
        <w:ind w:firstLine="600"/>
        <w:jc w:val="both"/>
        <w:rPr>
          <w:lang w:val="ru-RU"/>
        </w:rPr>
      </w:pPr>
      <w:r w:rsidRPr="00E20DC1">
        <w:rPr>
          <w:rFonts w:ascii="Times New Roman" w:hAnsi="Times New Roman"/>
          <w:b/>
          <w:color w:val="000000"/>
          <w:sz w:val="28"/>
          <w:lang w:val="ru-RU"/>
        </w:rPr>
        <w:t>Пространственные отношения и геометрические фигуры</w:t>
      </w:r>
    </w:p>
    <w:p w:rsidR="00525264" w:rsidRPr="00E20DC1" w:rsidRDefault="00A32F53">
      <w:pPr>
        <w:spacing w:after="0" w:line="264" w:lineRule="auto"/>
        <w:ind w:firstLine="600"/>
        <w:jc w:val="both"/>
        <w:rPr>
          <w:lang w:val="ru-RU"/>
        </w:rPr>
      </w:pPr>
      <w:r w:rsidRPr="00E20DC1">
        <w:rPr>
          <w:rFonts w:ascii="Times New Roman" w:hAnsi="Times New Roman"/>
          <w:color w:val="000000"/>
          <w:sz w:val="28"/>
          <w:lang w:val="ru-RU"/>
        </w:rPr>
        <w:t xml:space="preserve">Конструирование геометрических фигур (разбиение фигуры на части, составление фигуры из частей). </w:t>
      </w:r>
    </w:p>
    <w:p w:rsidR="00525264" w:rsidRPr="00E20DC1" w:rsidRDefault="00A32F53">
      <w:pPr>
        <w:spacing w:after="0" w:line="264" w:lineRule="auto"/>
        <w:ind w:firstLine="600"/>
        <w:jc w:val="both"/>
        <w:rPr>
          <w:lang w:val="ru-RU"/>
        </w:rPr>
      </w:pPr>
      <w:r w:rsidRPr="00E20DC1">
        <w:rPr>
          <w:rFonts w:ascii="Times New Roman" w:hAnsi="Times New Roman"/>
          <w:color w:val="000000"/>
          <w:sz w:val="28"/>
          <w:lang w:val="ru-RU"/>
        </w:rPr>
        <w:t xml:space="preserve">Периметр многоугольника: измерение, вычисление, запись равенства. </w:t>
      </w:r>
    </w:p>
    <w:p w:rsidR="00525264" w:rsidRPr="00E20DC1" w:rsidRDefault="00A32F53">
      <w:pPr>
        <w:spacing w:after="0" w:line="264" w:lineRule="auto"/>
        <w:ind w:firstLine="600"/>
        <w:jc w:val="both"/>
        <w:rPr>
          <w:lang w:val="ru-RU"/>
        </w:rPr>
      </w:pPr>
      <w:r w:rsidRPr="00E20DC1">
        <w:rPr>
          <w:rFonts w:ascii="Times New Roman" w:hAnsi="Times New Roman"/>
          <w:color w:val="000000"/>
          <w:sz w:val="28"/>
          <w:lang w:val="ru-RU"/>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rsidR="00525264" w:rsidRPr="00E20DC1" w:rsidRDefault="00A32F53">
      <w:pPr>
        <w:spacing w:after="0" w:line="264" w:lineRule="auto"/>
        <w:ind w:firstLine="600"/>
        <w:jc w:val="both"/>
        <w:rPr>
          <w:lang w:val="ru-RU"/>
        </w:rPr>
      </w:pPr>
      <w:r w:rsidRPr="00E20DC1">
        <w:rPr>
          <w:rFonts w:ascii="Times New Roman" w:hAnsi="Times New Roman"/>
          <w:b/>
          <w:color w:val="000000"/>
          <w:sz w:val="28"/>
          <w:lang w:val="ru-RU"/>
        </w:rPr>
        <w:t>Математическая информация</w:t>
      </w:r>
    </w:p>
    <w:p w:rsidR="00525264" w:rsidRPr="00E20DC1" w:rsidRDefault="00A32F53">
      <w:pPr>
        <w:spacing w:after="0" w:line="264" w:lineRule="auto"/>
        <w:ind w:firstLine="600"/>
        <w:jc w:val="both"/>
        <w:rPr>
          <w:lang w:val="ru-RU"/>
        </w:rPr>
      </w:pPr>
      <w:r w:rsidRPr="00E20DC1">
        <w:rPr>
          <w:rFonts w:ascii="Times New Roman" w:hAnsi="Times New Roman"/>
          <w:color w:val="000000"/>
          <w:sz w:val="28"/>
          <w:lang w:val="ru-RU"/>
        </w:rPr>
        <w:t>Классификация объектов по двум признакам.</w:t>
      </w:r>
    </w:p>
    <w:p w:rsidR="00525264" w:rsidRPr="00E20DC1" w:rsidRDefault="00A32F53">
      <w:pPr>
        <w:spacing w:after="0" w:line="264" w:lineRule="auto"/>
        <w:ind w:firstLine="600"/>
        <w:jc w:val="both"/>
        <w:rPr>
          <w:lang w:val="ru-RU"/>
        </w:rPr>
      </w:pPr>
      <w:r w:rsidRPr="00E20DC1">
        <w:rPr>
          <w:rFonts w:ascii="Times New Roman" w:hAnsi="Times New Roman"/>
          <w:color w:val="000000"/>
          <w:sz w:val="28"/>
          <w:lang w:val="ru-RU"/>
        </w:rPr>
        <w:t>Верные (истинные) и неверные (ложные) утверждения: конструирование, проверка. Логические рассуждения со связками «если …, то …», «поэтому», «значит».</w:t>
      </w:r>
    </w:p>
    <w:p w:rsidR="00525264" w:rsidRPr="00E20DC1" w:rsidRDefault="00A32F53">
      <w:pPr>
        <w:spacing w:after="0" w:line="264" w:lineRule="auto"/>
        <w:ind w:firstLine="600"/>
        <w:jc w:val="both"/>
        <w:rPr>
          <w:lang w:val="ru-RU"/>
        </w:rPr>
      </w:pPr>
      <w:r w:rsidRPr="00E20DC1">
        <w:rPr>
          <w:rFonts w:ascii="Times New Roman" w:hAnsi="Times New Roman"/>
          <w:color w:val="000000"/>
          <w:sz w:val="28"/>
          <w:lang w:val="ru-RU"/>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rsidR="00525264" w:rsidRPr="00E20DC1" w:rsidRDefault="00A32F53">
      <w:pPr>
        <w:spacing w:after="0" w:line="264" w:lineRule="auto"/>
        <w:ind w:firstLine="600"/>
        <w:jc w:val="both"/>
        <w:rPr>
          <w:lang w:val="ru-RU"/>
        </w:rPr>
      </w:pPr>
      <w:r w:rsidRPr="00E20DC1">
        <w:rPr>
          <w:rFonts w:ascii="Times New Roman" w:hAnsi="Times New Roman"/>
          <w:color w:val="000000"/>
          <w:sz w:val="28"/>
          <w:lang w:val="ru-RU"/>
        </w:rPr>
        <w:t xml:space="preserve">Формализованное описание последовательности действий (инструкция, план, схема, алгоритм). </w:t>
      </w:r>
    </w:p>
    <w:p w:rsidR="00525264" w:rsidRPr="00E20DC1" w:rsidRDefault="00A32F53">
      <w:pPr>
        <w:spacing w:after="0" w:line="264" w:lineRule="auto"/>
        <w:ind w:firstLine="600"/>
        <w:jc w:val="both"/>
        <w:rPr>
          <w:lang w:val="ru-RU"/>
        </w:rPr>
      </w:pPr>
      <w:r w:rsidRPr="00E20DC1">
        <w:rPr>
          <w:rFonts w:ascii="Times New Roman" w:hAnsi="Times New Roman"/>
          <w:color w:val="000000"/>
          <w:sz w:val="28"/>
          <w:lang w:val="ru-RU"/>
        </w:rPr>
        <w:t>Столбчатая диаграмма: чтение, использование данных для решения учебных и практических задач.</w:t>
      </w:r>
    </w:p>
    <w:p w:rsidR="00525264" w:rsidRPr="00E20DC1" w:rsidRDefault="00A32F53">
      <w:pPr>
        <w:spacing w:after="0" w:line="264" w:lineRule="auto"/>
        <w:ind w:firstLine="600"/>
        <w:jc w:val="both"/>
        <w:rPr>
          <w:lang w:val="ru-RU"/>
        </w:rPr>
      </w:pPr>
      <w:r w:rsidRPr="00E20DC1">
        <w:rPr>
          <w:rFonts w:ascii="Times New Roman" w:hAnsi="Times New Roman"/>
          <w:color w:val="000000"/>
          <w:sz w:val="28"/>
          <w:lang w:val="ru-RU"/>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rsidR="00525264" w:rsidRPr="00E20DC1" w:rsidRDefault="00525264">
      <w:pPr>
        <w:spacing w:after="0" w:line="257" w:lineRule="auto"/>
        <w:ind w:left="120"/>
        <w:jc w:val="both"/>
        <w:rPr>
          <w:lang w:val="ru-RU"/>
        </w:rPr>
      </w:pPr>
    </w:p>
    <w:p w:rsidR="00525264" w:rsidRPr="00E20DC1" w:rsidRDefault="00A32F53">
      <w:pPr>
        <w:spacing w:after="0" w:line="257" w:lineRule="auto"/>
        <w:ind w:left="120"/>
        <w:jc w:val="both"/>
        <w:rPr>
          <w:lang w:val="ru-RU"/>
        </w:rPr>
      </w:pPr>
      <w:r w:rsidRPr="00E20DC1">
        <w:rPr>
          <w:rFonts w:ascii="Times New Roman" w:hAnsi="Times New Roman"/>
          <w:b/>
          <w:color w:val="000000"/>
          <w:sz w:val="28"/>
          <w:lang w:val="ru-RU"/>
        </w:rPr>
        <w:t>УНИВЕРСАЛЬНЫЕ УЧЕБНЫЕ ДЕЙСТВИЯ</w:t>
      </w:r>
    </w:p>
    <w:p w:rsidR="00525264" w:rsidRPr="00E20DC1" w:rsidRDefault="00A32F53">
      <w:pPr>
        <w:spacing w:after="0"/>
        <w:ind w:left="120"/>
        <w:rPr>
          <w:lang w:val="ru-RU"/>
        </w:rPr>
      </w:pPr>
      <w:r w:rsidRPr="00E20DC1">
        <w:rPr>
          <w:rFonts w:ascii="Times New Roman" w:hAnsi="Times New Roman"/>
          <w:b/>
          <w:color w:val="333333"/>
          <w:sz w:val="28"/>
          <w:lang w:val="ru-RU"/>
        </w:rPr>
        <w:t>Познавательные универсальные учебные действия</w:t>
      </w:r>
    </w:p>
    <w:p w:rsidR="00525264" w:rsidRPr="00E20DC1" w:rsidRDefault="00A32F53">
      <w:pPr>
        <w:spacing w:after="0" w:line="264" w:lineRule="auto"/>
        <w:ind w:left="120"/>
        <w:jc w:val="both"/>
        <w:rPr>
          <w:lang w:val="ru-RU"/>
        </w:rPr>
      </w:pPr>
      <w:r w:rsidRPr="00E20DC1">
        <w:rPr>
          <w:rFonts w:ascii="Times New Roman" w:hAnsi="Times New Roman"/>
          <w:b/>
          <w:color w:val="000000"/>
          <w:sz w:val="28"/>
          <w:lang w:val="ru-RU"/>
        </w:rPr>
        <w:t>Базовые логические и исследовательские действия:</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сравнивать математические объекты (числа, величины, геометрические фигуры);</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выбирать приём вычисления, выполнения действия;</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конструировать геометрические фигуры;</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классифицировать объекты (числа, величины, геометрические фигуры, текстовые задачи в одно действие) по выбранному признаку;</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lastRenderedPageBreak/>
        <w:t>прикидывать размеры фигуры, её элементов;</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понимать смысл зависимостей и математических отношений, описанных в задаче;</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различать и использовать разные приёмы и алгоритмы вычисления;</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выбирать метод решения (моделирование ситуации, перебор вариантов, использование алгоритма);</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соотносить начало, окончание, продолжительность события в практической ситуации;</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составлять ряд чисел (величин, геометрических фигур) по самостоятельно выбранному правилу;</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моделировать предложенную практическую ситуацию;</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устанавливать последовательность событий, действий сюжета текстовой задачи.</w:t>
      </w:r>
    </w:p>
    <w:p w:rsidR="00525264" w:rsidRPr="00E20DC1" w:rsidRDefault="00A32F53">
      <w:pPr>
        <w:spacing w:after="0" w:line="257" w:lineRule="auto"/>
        <w:ind w:left="120"/>
        <w:jc w:val="both"/>
        <w:rPr>
          <w:lang w:val="ru-RU"/>
        </w:rPr>
      </w:pPr>
      <w:r w:rsidRPr="00E20DC1">
        <w:rPr>
          <w:rFonts w:ascii="Times New Roman" w:hAnsi="Times New Roman"/>
          <w:b/>
          <w:color w:val="000000"/>
          <w:sz w:val="28"/>
          <w:lang w:val="ru-RU"/>
        </w:rPr>
        <w:t>Работа с информацией:</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читать информацию, представленную в разных формах;</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извлекать и интерпретировать числовые данные, представленные в таблице, на диаграмме;</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заполнять таблицы сложения и умножения, дополнять данными чертеж;</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устанавливать соответствие между различными записями решения задачи;</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использовать дополнительную литературу (справочники, словари) для установления и проверки значения математического термина (понятия).</w:t>
      </w:r>
    </w:p>
    <w:p w:rsidR="00525264" w:rsidRPr="00E20DC1" w:rsidRDefault="00525264">
      <w:pPr>
        <w:spacing w:after="0" w:line="257" w:lineRule="auto"/>
        <w:ind w:left="120"/>
        <w:jc w:val="both"/>
        <w:rPr>
          <w:lang w:val="ru-RU"/>
        </w:rPr>
      </w:pPr>
    </w:p>
    <w:p w:rsidR="00525264" w:rsidRPr="00E20DC1" w:rsidRDefault="00A32F53">
      <w:pPr>
        <w:spacing w:after="0" w:line="257" w:lineRule="auto"/>
        <w:ind w:left="120"/>
        <w:jc w:val="both"/>
        <w:rPr>
          <w:lang w:val="ru-RU"/>
        </w:rPr>
      </w:pPr>
      <w:r w:rsidRPr="00E20DC1">
        <w:rPr>
          <w:rFonts w:ascii="Times New Roman" w:hAnsi="Times New Roman"/>
          <w:b/>
          <w:color w:val="000000"/>
          <w:sz w:val="28"/>
          <w:lang w:val="ru-RU"/>
        </w:rPr>
        <w:t>Коммуникативные универсальные учебные действия</w:t>
      </w:r>
    </w:p>
    <w:p w:rsidR="00525264" w:rsidRPr="00E20DC1" w:rsidRDefault="00A32F53">
      <w:pPr>
        <w:spacing w:after="0" w:line="264" w:lineRule="auto"/>
        <w:ind w:left="120"/>
        <w:jc w:val="both"/>
        <w:rPr>
          <w:lang w:val="ru-RU"/>
        </w:rPr>
      </w:pPr>
      <w:r w:rsidRPr="00E20DC1">
        <w:rPr>
          <w:rFonts w:ascii="Times New Roman" w:hAnsi="Times New Roman"/>
          <w:b/>
          <w:color w:val="000000"/>
          <w:sz w:val="28"/>
          <w:lang w:val="ru-RU"/>
        </w:rPr>
        <w:t xml:space="preserve">Общение: </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использовать математическую терминологию для описания отношений и зависимостей;</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строить речевые высказывания для решения задач, составлять текстовую задачу;</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объяснять на примерах отношения «больше-меньше на…», «больше-меньше в…», «равно»;</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использовать математическую символику для составления числовых выражений;</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выбирать, осуществлять переход от одних единиц измерения величины к другим в соответствии с практической ситуацией;</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участвовать в обсуждении ошибок в ходе и результате выполнения вычисления.</w:t>
      </w:r>
    </w:p>
    <w:p w:rsidR="00525264" w:rsidRPr="00E20DC1" w:rsidRDefault="00525264">
      <w:pPr>
        <w:spacing w:after="0" w:line="257" w:lineRule="auto"/>
        <w:ind w:left="120"/>
        <w:jc w:val="both"/>
        <w:rPr>
          <w:lang w:val="ru-RU"/>
        </w:rPr>
      </w:pPr>
    </w:p>
    <w:p w:rsidR="00525264" w:rsidRPr="00E20DC1" w:rsidRDefault="00A32F53">
      <w:pPr>
        <w:spacing w:after="0" w:line="257" w:lineRule="auto"/>
        <w:ind w:left="120"/>
        <w:jc w:val="both"/>
        <w:rPr>
          <w:lang w:val="ru-RU"/>
        </w:rPr>
      </w:pPr>
      <w:r w:rsidRPr="00E20DC1">
        <w:rPr>
          <w:rFonts w:ascii="Times New Roman" w:hAnsi="Times New Roman"/>
          <w:b/>
          <w:color w:val="000000"/>
          <w:sz w:val="28"/>
          <w:lang w:val="ru-RU"/>
        </w:rPr>
        <w:t>Регулятивные универсальные учебные действия</w:t>
      </w:r>
    </w:p>
    <w:p w:rsidR="00525264" w:rsidRPr="00E20DC1" w:rsidRDefault="00A32F53">
      <w:pPr>
        <w:spacing w:after="0" w:line="264" w:lineRule="auto"/>
        <w:ind w:left="120"/>
        <w:jc w:val="both"/>
        <w:rPr>
          <w:lang w:val="ru-RU"/>
        </w:rPr>
      </w:pPr>
      <w:r w:rsidRPr="00E20DC1">
        <w:rPr>
          <w:rFonts w:ascii="Times New Roman" w:hAnsi="Times New Roman"/>
          <w:b/>
          <w:color w:val="000000"/>
          <w:sz w:val="28"/>
          <w:lang w:val="ru-RU"/>
        </w:rPr>
        <w:t xml:space="preserve">Самоорганизация и самоконтроль: </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проверять ход и результат выполнения действия;</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lastRenderedPageBreak/>
        <w:t>вести поиск ошибок, характеризовать их и исправлять;</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формулировать ответ (вывод), подтверждать его объяснением, расчётами;</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rsidR="00525264" w:rsidRPr="00E20DC1" w:rsidRDefault="00A32F53">
      <w:pPr>
        <w:spacing w:after="0" w:line="257" w:lineRule="auto"/>
        <w:ind w:left="120"/>
        <w:jc w:val="both"/>
        <w:rPr>
          <w:lang w:val="ru-RU"/>
        </w:rPr>
      </w:pPr>
      <w:r w:rsidRPr="00E20DC1">
        <w:rPr>
          <w:rFonts w:ascii="Times New Roman" w:hAnsi="Times New Roman"/>
          <w:b/>
          <w:color w:val="000000"/>
          <w:sz w:val="28"/>
          <w:lang w:val="ru-RU"/>
        </w:rPr>
        <w:t>Совместная деятельность:</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выполнять совместно прикидку и оценку результата выполнения общей работы.</w:t>
      </w:r>
    </w:p>
    <w:p w:rsidR="00525264" w:rsidRPr="00E20DC1" w:rsidRDefault="00525264">
      <w:pPr>
        <w:spacing w:after="0" w:line="264" w:lineRule="auto"/>
        <w:ind w:left="120"/>
        <w:jc w:val="both"/>
        <w:rPr>
          <w:lang w:val="ru-RU"/>
        </w:rPr>
      </w:pPr>
    </w:p>
    <w:p w:rsidR="00525264" w:rsidRPr="00E20DC1" w:rsidRDefault="00A32F53">
      <w:pPr>
        <w:spacing w:after="0" w:line="264" w:lineRule="auto"/>
        <w:ind w:left="120"/>
        <w:jc w:val="both"/>
        <w:rPr>
          <w:lang w:val="ru-RU"/>
        </w:rPr>
      </w:pPr>
      <w:r w:rsidRPr="00E20DC1">
        <w:rPr>
          <w:rFonts w:ascii="Times New Roman" w:hAnsi="Times New Roman"/>
          <w:b/>
          <w:color w:val="000000"/>
          <w:sz w:val="28"/>
          <w:lang w:val="ru-RU"/>
        </w:rPr>
        <w:t>4 КЛАСС</w:t>
      </w:r>
    </w:p>
    <w:p w:rsidR="00525264" w:rsidRPr="00E20DC1" w:rsidRDefault="00525264">
      <w:pPr>
        <w:spacing w:after="0" w:line="264" w:lineRule="auto"/>
        <w:ind w:left="120"/>
        <w:jc w:val="both"/>
        <w:rPr>
          <w:lang w:val="ru-RU"/>
        </w:rPr>
      </w:pPr>
    </w:p>
    <w:p w:rsidR="00525264" w:rsidRPr="00E20DC1" w:rsidRDefault="00A32F53">
      <w:pPr>
        <w:spacing w:after="0" w:line="264" w:lineRule="auto"/>
        <w:ind w:firstLine="600"/>
        <w:jc w:val="both"/>
        <w:rPr>
          <w:lang w:val="ru-RU"/>
        </w:rPr>
      </w:pPr>
      <w:r w:rsidRPr="00E20DC1">
        <w:rPr>
          <w:rFonts w:ascii="Times New Roman" w:hAnsi="Times New Roman"/>
          <w:b/>
          <w:color w:val="000000"/>
          <w:sz w:val="28"/>
          <w:lang w:val="ru-RU"/>
        </w:rPr>
        <w:t>Числа и величины</w:t>
      </w:r>
    </w:p>
    <w:p w:rsidR="00525264" w:rsidRPr="00E20DC1" w:rsidRDefault="00A32F53">
      <w:pPr>
        <w:spacing w:after="0" w:line="264" w:lineRule="auto"/>
        <w:ind w:firstLine="600"/>
        <w:jc w:val="both"/>
        <w:rPr>
          <w:lang w:val="ru-RU"/>
        </w:rPr>
      </w:pPr>
      <w:r w:rsidRPr="00E20DC1">
        <w:rPr>
          <w:rFonts w:ascii="Times New Roman" w:hAnsi="Times New Roman"/>
          <w:color w:val="000000"/>
          <w:sz w:val="28"/>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525264" w:rsidRPr="00E20DC1" w:rsidRDefault="00A32F53">
      <w:pPr>
        <w:spacing w:after="0" w:line="264" w:lineRule="auto"/>
        <w:ind w:firstLine="600"/>
        <w:jc w:val="both"/>
        <w:rPr>
          <w:lang w:val="ru-RU"/>
        </w:rPr>
      </w:pPr>
      <w:r w:rsidRPr="00E20DC1">
        <w:rPr>
          <w:rFonts w:ascii="Times New Roman" w:hAnsi="Times New Roman"/>
          <w:color w:val="000000"/>
          <w:sz w:val="28"/>
          <w:lang w:val="ru-RU"/>
        </w:rPr>
        <w:t xml:space="preserve">Величины: сравнение объектов по массе, длине, площади, вместимости. </w:t>
      </w:r>
    </w:p>
    <w:p w:rsidR="00525264" w:rsidRPr="00E20DC1" w:rsidRDefault="00A32F53">
      <w:pPr>
        <w:spacing w:after="0" w:line="264" w:lineRule="auto"/>
        <w:ind w:firstLine="600"/>
        <w:jc w:val="both"/>
        <w:rPr>
          <w:lang w:val="ru-RU"/>
        </w:rPr>
      </w:pPr>
      <w:r w:rsidRPr="00E20DC1">
        <w:rPr>
          <w:rFonts w:ascii="Times New Roman" w:hAnsi="Times New Roman"/>
          <w:color w:val="000000"/>
          <w:sz w:val="28"/>
          <w:lang w:val="ru-RU"/>
        </w:rPr>
        <w:t>Единицы массы (</w:t>
      </w:r>
      <w:r w:rsidRPr="00E20DC1">
        <w:rPr>
          <w:rFonts w:ascii="Times New Roman" w:hAnsi="Times New Roman"/>
          <w:color w:val="333333"/>
          <w:sz w:val="28"/>
          <w:lang w:val="ru-RU"/>
        </w:rPr>
        <w:t>центнер, тонна)</w:t>
      </w:r>
      <w:r w:rsidRPr="00E20DC1">
        <w:rPr>
          <w:rFonts w:ascii="Times New Roman" w:hAnsi="Times New Roman"/>
          <w:color w:val="000000"/>
          <w:sz w:val="28"/>
          <w:lang w:val="ru-RU"/>
        </w:rPr>
        <w:t>и соотношения между ними.</w:t>
      </w:r>
    </w:p>
    <w:p w:rsidR="00525264" w:rsidRPr="00E20DC1" w:rsidRDefault="00A32F53">
      <w:pPr>
        <w:spacing w:after="0" w:line="264" w:lineRule="auto"/>
        <w:ind w:firstLine="600"/>
        <w:jc w:val="both"/>
        <w:rPr>
          <w:lang w:val="ru-RU"/>
        </w:rPr>
      </w:pPr>
      <w:r w:rsidRPr="00E20DC1">
        <w:rPr>
          <w:rFonts w:ascii="Times New Roman" w:hAnsi="Times New Roman"/>
          <w:color w:val="000000"/>
          <w:sz w:val="28"/>
          <w:lang w:val="ru-RU"/>
        </w:rPr>
        <w:t>Единицы времени (сутки, неделя, месяц, год, век), соотношения между ними.</w:t>
      </w:r>
    </w:p>
    <w:p w:rsidR="00525264" w:rsidRPr="00E20DC1" w:rsidRDefault="00A32F53">
      <w:pPr>
        <w:spacing w:after="0" w:line="264" w:lineRule="auto"/>
        <w:ind w:firstLine="600"/>
        <w:jc w:val="both"/>
        <w:rPr>
          <w:lang w:val="ru-RU"/>
        </w:rPr>
      </w:pPr>
      <w:r w:rsidRPr="00E20DC1">
        <w:rPr>
          <w:rFonts w:ascii="Times New Roman" w:hAnsi="Times New Roman"/>
          <w:color w:val="000000"/>
          <w:sz w:val="28"/>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rsidR="00525264" w:rsidRPr="00E20DC1" w:rsidRDefault="00A32F53">
      <w:pPr>
        <w:spacing w:after="0" w:line="264" w:lineRule="auto"/>
        <w:ind w:firstLine="600"/>
        <w:jc w:val="both"/>
        <w:rPr>
          <w:lang w:val="ru-RU"/>
        </w:rPr>
      </w:pPr>
      <w:r w:rsidRPr="00E20DC1">
        <w:rPr>
          <w:rFonts w:ascii="Times New Roman" w:hAnsi="Times New Roman"/>
          <w:color w:val="000000"/>
          <w:sz w:val="28"/>
          <w:lang w:val="ru-RU"/>
        </w:rPr>
        <w:t>Доля величины времени, массы, длины.</w:t>
      </w:r>
    </w:p>
    <w:p w:rsidR="00525264" w:rsidRPr="00E20DC1" w:rsidRDefault="00A32F53">
      <w:pPr>
        <w:spacing w:after="0" w:line="264" w:lineRule="auto"/>
        <w:ind w:firstLine="600"/>
        <w:jc w:val="both"/>
        <w:rPr>
          <w:lang w:val="ru-RU"/>
        </w:rPr>
      </w:pPr>
      <w:r w:rsidRPr="00E20DC1">
        <w:rPr>
          <w:rFonts w:ascii="Times New Roman" w:hAnsi="Times New Roman"/>
          <w:b/>
          <w:color w:val="000000"/>
          <w:sz w:val="28"/>
          <w:lang w:val="ru-RU"/>
        </w:rPr>
        <w:t>Арифметические действия</w:t>
      </w:r>
    </w:p>
    <w:p w:rsidR="00525264" w:rsidRPr="00E20DC1" w:rsidRDefault="00A32F53">
      <w:pPr>
        <w:spacing w:after="0" w:line="264" w:lineRule="auto"/>
        <w:ind w:firstLine="600"/>
        <w:jc w:val="both"/>
        <w:rPr>
          <w:lang w:val="ru-RU"/>
        </w:rPr>
      </w:pPr>
      <w:r w:rsidRPr="00E20DC1">
        <w:rPr>
          <w:rFonts w:ascii="Times New Roman" w:hAnsi="Times New Roman"/>
          <w:color w:val="000000"/>
          <w:sz w:val="28"/>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525264" w:rsidRPr="00E20DC1" w:rsidRDefault="00A32F53">
      <w:pPr>
        <w:spacing w:after="0" w:line="264" w:lineRule="auto"/>
        <w:ind w:firstLine="600"/>
        <w:jc w:val="both"/>
        <w:rPr>
          <w:lang w:val="ru-RU"/>
        </w:rPr>
      </w:pPr>
      <w:r w:rsidRPr="00E20DC1">
        <w:rPr>
          <w:rFonts w:ascii="Times New Roman" w:hAnsi="Times New Roman"/>
          <w:color w:val="000000"/>
          <w:sz w:val="28"/>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525264" w:rsidRPr="00E20DC1" w:rsidRDefault="00A32F53">
      <w:pPr>
        <w:spacing w:after="0" w:line="264" w:lineRule="auto"/>
        <w:ind w:firstLine="600"/>
        <w:jc w:val="both"/>
        <w:rPr>
          <w:lang w:val="ru-RU"/>
        </w:rPr>
      </w:pPr>
      <w:r w:rsidRPr="00E20DC1">
        <w:rPr>
          <w:rFonts w:ascii="Times New Roman" w:hAnsi="Times New Roman"/>
          <w:color w:val="000000"/>
          <w:sz w:val="28"/>
          <w:lang w:val="ru-RU"/>
        </w:rPr>
        <w:lastRenderedPageBreak/>
        <w:t>Равенство, содержащее неизвестный компонент арифметического действия: запись, нахождение неизвестного компонента.</w:t>
      </w:r>
    </w:p>
    <w:p w:rsidR="00525264" w:rsidRPr="00E20DC1" w:rsidRDefault="00A32F53">
      <w:pPr>
        <w:spacing w:after="0" w:line="264" w:lineRule="auto"/>
        <w:ind w:firstLine="600"/>
        <w:jc w:val="both"/>
        <w:rPr>
          <w:lang w:val="ru-RU"/>
        </w:rPr>
      </w:pPr>
      <w:r w:rsidRPr="00E20DC1">
        <w:rPr>
          <w:rFonts w:ascii="Times New Roman" w:hAnsi="Times New Roman"/>
          <w:color w:val="000000"/>
          <w:sz w:val="28"/>
          <w:lang w:val="ru-RU"/>
        </w:rPr>
        <w:t>Умножение и деление величины на однозначное число.</w:t>
      </w:r>
    </w:p>
    <w:p w:rsidR="00525264" w:rsidRPr="00E20DC1" w:rsidRDefault="00A32F53">
      <w:pPr>
        <w:spacing w:after="0" w:line="264" w:lineRule="auto"/>
        <w:ind w:firstLine="600"/>
        <w:jc w:val="both"/>
        <w:rPr>
          <w:lang w:val="ru-RU"/>
        </w:rPr>
      </w:pPr>
      <w:r w:rsidRPr="00E20DC1">
        <w:rPr>
          <w:rFonts w:ascii="Times New Roman" w:hAnsi="Times New Roman"/>
          <w:b/>
          <w:color w:val="000000"/>
          <w:sz w:val="28"/>
          <w:lang w:val="ru-RU"/>
        </w:rPr>
        <w:t>Текстовые задачи</w:t>
      </w:r>
    </w:p>
    <w:p w:rsidR="00525264" w:rsidRPr="00E20DC1" w:rsidRDefault="00A32F53">
      <w:pPr>
        <w:spacing w:after="0" w:line="264" w:lineRule="auto"/>
        <w:ind w:firstLine="600"/>
        <w:jc w:val="both"/>
        <w:rPr>
          <w:lang w:val="ru-RU"/>
        </w:rPr>
      </w:pPr>
      <w:r w:rsidRPr="00E20DC1">
        <w:rPr>
          <w:rFonts w:ascii="Times New Roman" w:hAnsi="Times New Roman"/>
          <w:color w:val="000000"/>
          <w:sz w:val="28"/>
          <w:lang w:val="ru-RU"/>
        </w:rPr>
        <w:t>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525264" w:rsidRPr="00E20DC1" w:rsidRDefault="00A32F53">
      <w:pPr>
        <w:spacing w:after="0" w:line="264" w:lineRule="auto"/>
        <w:ind w:firstLine="600"/>
        <w:jc w:val="both"/>
        <w:rPr>
          <w:lang w:val="ru-RU"/>
        </w:rPr>
      </w:pPr>
      <w:r w:rsidRPr="00E20DC1">
        <w:rPr>
          <w:rFonts w:ascii="Times New Roman" w:hAnsi="Times New Roman"/>
          <w:b/>
          <w:color w:val="000000"/>
          <w:sz w:val="28"/>
          <w:lang w:val="ru-RU"/>
        </w:rPr>
        <w:t>Пространственные отношения и геометрические фигуры</w:t>
      </w:r>
    </w:p>
    <w:p w:rsidR="00525264" w:rsidRPr="00E20DC1" w:rsidRDefault="00A32F53">
      <w:pPr>
        <w:spacing w:after="0" w:line="264" w:lineRule="auto"/>
        <w:ind w:firstLine="600"/>
        <w:jc w:val="both"/>
        <w:rPr>
          <w:lang w:val="ru-RU"/>
        </w:rPr>
      </w:pPr>
      <w:r w:rsidRPr="00E20DC1">
        <w:rPr>
          <w:rFonts w:ascii="Times New Roman" w:hAnsi="Times New Roman"/>
          <w:color w:val="000000"/>
          <w:sz w:val="28"/>
          <w:lang w:val="ru-RU"/>
        </w:rPr>
        <w:t>Наглядные представления о симметрии.</w:t>
      </w:r>
    </w:p>
    <w:p w:rsidR="00525264" w:rsidRPr="00E20DC1" w:rsidRDefault="00A32F53">
      <w:pPr>
        <w:spacing w:after="0" w:line="264" w:lineRule="auto"/>
        <w:ind w:firstLine="600"/>
        <w:jc w:val="both"/>
        <w:rPr>
          <w:lang w:val="ru-RU"/>
        </w:rPr>
      </w:pPr>
      <w:r w:rsidRPr="00E20DC1">
        <w:rPr>
          <w:rFonts w:ascii="Times New Roman" w:hAnsi="Times New Roman"/>
          <w:color w:val="000000"/>
          <w:sz w:val="28"/>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rsidR="00525264" w:rsidRPr="00E20DC1" w:rsidRDefault="00A32F53">
      <w:pPr>
        <w:spacing w:after="0" w:line="264" w:lineRule="auto"/>
        <w:ind w:firstLine="600"/>
        <w:jc w:val="both"/>
        <w:rPr>
          <w:lang w:val="ru-RU"/>
        </w:rPr>
      </w:pPr>
      <w:r w:rsidRPr="00E20DC1">
        <w:rPr>
          <w:rFonts w:ascii="Times New Roman" w:hAnsi="Times New Roman"/>
          <w:color w:val="000000"/>
          <w:sz w:val="28"/>
          <w:lang w:val="ru-RU"/>
        </w:rPr>
        <w:t>Конструирование: разбиение фигуры на прямоугольники (квадраты), составление фигур из прямоугольников или квадратов.</w:t>
      </w:r>
    </w:p>
    <w:p w:rsidR="00525264" w:rsidRPr="00E20DC1" w:rsidRDefault="00A32F53">
      <w:pPr>
        <w:spacing w:after="0" w:line="264" w:lineRule="auto"/>
        <w:ind w:firstLine="600"/>
        <w:jc w:val="both"/>
        <w:rPr>
          <w:lang w:val="ru-RU"/>
        </w:rPr>
      </w:pPr>
      <w:r w:rsidRPr="00E20DC1">
        <w:rPr>
          <w:rFonts w:ascii="Times New Roman" w:hAnsi="Times New Roman"/>
          <w:color w:val="000000"/>
          <w:sz w:val="28"/>
          <w:lang w:val="ru-RU"/>
        </w:rPr>
        <w:t>Периметр, площадь фигуры, составленной из двух – трёх прямоугольников (квадратов).</w:t>
      </w:r>
    </w:p>
    <w:p w:rsidR="00525264" w:rsidRPr="00E20DC1" w:rsidRDefault="00A32F53">
      <w:pPr>
        <w:spacing w:after="0" w:line="264" w:lineRule="auto"/>
        <w:ind w:firstLine="600"/>
        <w:jc w:val="both"/>
        <w:rPr>
          <w:lang w:val="ru-RU"/>
        </w:rPr>
      </w:pPr>
      <w:r w:rsidRPr="00E20DC1">
        <w:rPr>
          <w:rFonts w:ascii="Times New Roman" w:hAnsi="Times New Roman"/>
          <w:b/>
          <w:color w:val="000000"/>
          <w:sz w:val="28"/>
          <w:lang w:val="ru-RU"/>
        </w:rPr>
        <w:t>Математическая информация</w:t>
      </w:r>
    </w:p>
    <w:p w:rsidR="00525264" w:rsidRPr="00E20DC1" w:rsidRDefault="00A32F53">
      <w:pPr>
        <w:spacing w:after="0" w:line="264" w:lineRule="auto"/>
        <w:ind w:firstLine="600"/>
        <w:jc w:val="both"/>
        <w:rPr>
          <w:lang w:val="ru-RU"/>
        </w:rPr>
      </w:pPr>
      <w:r w:rsidRPr="00E20DC1">
        <w:rPr>
          <w:rFonts w:ascii="Times New Roman" w:hAnsi="Times New Roman"/>
          <w:color w:val="000000"/>
          <w:sz w:val="28"/>
          <w:lang w:val="ru-RU"/>
        </w:rPr>
        <w:t>Работа с утверждениями: конструирование, проверка истинности. Составление и проверка логических рассуждений при решении задач.</w:t>
      </w:r>
    </w:p>
    <w:p w:rsidR="00525264" w:rsidRPr="00E20DC1" w:rsidRDefault="00A32F53">
      <w:pPr>
        <w:spacing w:after="0" w:line="264" w:lineRule="auto"/>
        <w:ind w:firstLine="600"/>
        <w:jc w:val="both"/>
        <w:rPr>
          <w:lang w:val="ru-RU"/>
        </w:rPr>
      </w:pPr>
      <w:r w:rsidRPr="00E20DC1">
        <w:rPr>
          <w:rFonts w:ascii="Times New Roman" w:hAnsi="Times New Roman"/>
          <w:color w:val="000000"/>
          <w:sz w:val="28"/>
          <w:lang w:val="ru-RU"/>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525264" w:rsidRPr="00E20DC1" w:rsidRDefault="00A32F53">
      <w:pPr>
        <w:spacing w:after="0" w:line="264" w:lineRule="auto"/>
        <w:ind w:firstLine="600"/>
        <w:jc w:val="both"/>
        <w:rPr>
          <w:lang w:val="ru-RU"/>
        </w:rPr>
      </w:pPr>
      <w:r w:rsidRPr="00E20DC1">
        <w:rPr>
          <w:rFonts w:ascii="Times New Roman" w:hAnsi="Times New Roman"/>
          <w:color w:val="000000"/>
          <w:sz w:val="28"/>
          <w:lang w:val="ru-RU"/>
        </w:rPr>
        <w:t xml:space="preserve">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w:t>
      </w:r>
      <w:r w:rsidRPr="00E20DC1">
        <w:rPr>
          <w:rFonts w:ascii="Times New Roman" w:hAnsi="Times New Roman"/>
          <w:color w:val="000000"/>
          <w:sz w:val="28"/>
          <w:lang w:val="ru-RU"/>
        </w:rPr>
        <w:lastRenderedPageBreak/>
        <w:t>форма учебника, электронные словари, образовательные сайты, ориентированные на обучающихся начального общего образования).</w:t>
      </w:r>
    </w:p>
    <w:p w:rsidR="00525264" w:rsidRPr="00E20DC1" w:rsidRDefault="00A32F53">
      <w:pPr>
        <w:spacing w:after="0" w:line="264" w:lineRule="auto"/>
        <w:ind w:firstLine="600"/>
        <w:jc w:val="both"/>
        <w:rPr>
          <w:lang w:val="ru-RU"/>
        </w:rPr>
      </w:pPr>
      <w:r w:rsidRPr="00E20DC1">
        <w:rPr>
          <w:rFonts w:ascii="Times New Roman" w:hAnsi="Times New Roman"/>
          <w:color w:val="000000"/>
          <w:sz w:val="28"/>
          <w:lang w:val="ru-RU"/>
        </w:rPr>
        <w:t>Алгоритмы решения изученных учебных и практических задач.</w:t>
      </w:r>
    </w:p>
    <w:p w:rsidR="00525264" w:rsidRPr="00E20DC1" w:rsidRDefault="00525264">
      <w:pPr>
        <w:spacing w:after="0" w:line="257" w:lineRule="auto"/>
        <w:ind w:left="120"/>
        <w:jc w:val="both"/>
        <w:rPr>
          <w:lang w:val="ru-RU"/>
        </w:rPr>
      </w:pPr>
    </w:p>
    <w:p w:rsidR="00525264" w:rsidRPr="00E20DC1" w:rsidRDefault="00A32F53">
      <w:pPr>
        <w:spacing w:after="0" w:line="257" w:lineRule="auto"/>
        <w:ind w:left="120"/>
        <w:jc w:val="both"/>
        <w:rPr>
          <w:lang w:val="ru-RU"/>
        </w:rPr>
      </w:pPr>
      <w:r w:rsidRPr="00E20DC1">
        <w:rPr>
          <w:rFonts w:ascii="Times New Roman" w:hAnsi="Times New Roman"/>
          <w:b/>
          <w:color w:val="000000"/>
          <w:sz w:val="28"/>
          <w:lang w:val="ru-RU"/>
        </w:rPr>
        <w:t>УНИВЕРСАЛЬНЫЕ УЧЕБНЫЕ ДЕЙСТВИЯ</w:t>
      </w:r>
      <w:r w:rsidRPr="00E20DC1">
        <w:rPr>
          <w:rFonts w:ascii="Times New Roman" w:hAnsi="Times New Roman"/>
          <w:color w:val="000000"/>
          <w:sz w:val="28"/>
          <w:lang w:val="ru-RU"/>
        </w:rPr>
        <w:t xml:space="preserve"> </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525264" w:rsidRPr="00E20DC1" w:rsidRDefault="00525264">
      <w:pPr>
        <w:spacing w:after="0"/>
        <w:ind w:left="120"/>
        <w:rPr>
          <w:lang w:val="ru-RU"/>
        </w:rPr>
      </w:pPr>
    </w:p>
    <w:p w:rsidR="00525264" w:rsidRPr="00E20DC1" w:rsidRDefault="00A32F53">
      <w:pPr>
        <w:spacing w:after="0" w:line="257" w:lineRule="auto"/>
        <w:ind w:left="120"/>
        <w:jc w:val="both"/>
        <w:rPr>
          <w:lang w:val="ru-RU"/>
        </w:rPr>
      </w:pPr>
      <w:r w:rsidRPr="00E20DC1">
        <w:rPr>
          <w:rFonts w:ascii="Times New Roman" w:hAnsi="Times New Roman"/>
          <w:b/>
          <w:color w:val="000000"/>
          <w:sz w:val="28"/>
          <w:lang w:val="ru-RU"/>
        </w:rPr>
        <w:t>Познавательные универсальные учебные действия</w:t>
      </w:r>
    </w:p>
    <w:p w:rsidR="00525264" w:rsidRPr="00E20DC1" w:rsidRDefault="00A32F53">
      <w:pPr>
        <w:spacing w:after="0" w:line="257" w:lineRule="auto"/>
        <w:ind w:left="120"/>
        <w:jc w:val="both"/>
        <w:rPr>
          <w:lang w:val="ru-RU"/>
        </w:rPr>
      </w:pPr>
      <w:r w:rsidRPr="00E20DC1">
        <w:rPr>
          <w:rFonts w:ascii="Times New Roman" w:hAnsi="Times New Roman"/>
          <w:b/>
          <w:color w:val="000000"/>
          <w:sz w:val="28"/>
          <w:lang w:val="ru-RU"/>
        </w:rPr>
        <w:t>Базовые логические и исследовательские действия:</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ориентироваться в изученной математической терминологии, использовать её в высказываниях и рассуждениях;</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сравнивать математические объекты (числа, величины, геометрические фигуры), записывать признак сравнения;</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находить модели изученных геометрических фигур в окружающем мире;</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классифицировать объекты по 1–2 выбранным признакам;</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составлять модель математической задачи, проверять её соответствие условиям задачи;</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525264" w:rsidRPr="00E20DC1" w:rsidRDefault="00A32F53">
      <w:pPr>
        <w:spacing w:after="0" w:line="257" w:lineRule="auto"/>
        <w:ind w:left="120"/>
        <w:jc w:val="both"/>
        <w:rPr>
          <w:lang w:val="ru-RU"/>
        </w:rPr>
      </w:pPr>
      <w:r w:rsidRPr="00E20DC1">
        <w:rPr>
          <w:rFonts w:ascii="Times New Roman" w:hAnsi="Times New Roman"/>
          <w:b/>
          <w:color w:val="000000"/>
          <w:sz w:val="28"/>
          <w:lang w:val="ru-RU"/>
        </w:rPr>
        <w:t>Работа с информацией:</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представлять информацию в разных формах;</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извлекать и интерпретировать информацию, представленную в таблице, на диаграмме;</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использовать справочную литературу для поиска информации, в том числе Интернет (в условиях контролируемого выхода).</w:t>
      </w:r>
    </w:p>
    <w:p w:rsidR="00525264" w:rsidRPr="00E20DC1" w:rsidRDefault="00525264">
      <w:pPr>
        <w:spacing w:after="0" w:line="257" w:lineRule="auto"/>
        <w:ind w:left="120"/>
        <w:jc w:val="both"/>
        <w:rPr>
          <w:lang w:val="ru-RU"/>
        </w:rPr>
      </w:pPr>
    </w:p>
    <w:p w:rsidR="00525264" w:rsidRPr="00E20DC1" w:rsidRDefault="00A32F53">
      <w:pPr>
        <w:spacing w:after="0" w:line="257" w:lineRule="auto"/>
        <w:ind w:left="120"/>
        <w:jc w:val="both"/>
        <w:rPr>
          <w:lang w:val="ru-RU"/>
        </w:rPr>
      </w:pPr>
      <w:r w:rsidRPr="00E20DC1">
        <w:rPr>
          <w:rFonts w:ascii="Times New Roman" w:hAnsi="Times New Roman"/>
          <w:b/>
          <w:color w:val="000000"/>
          <w:sz w:val="28"/>
          <w:lang w:val="ru-RU"/>
        </w:rPr>
        <w:t>Коммуникативные универсальные учебные действия</w:t>
      </w:r>
    </w:p>
    <w:p w:rsidR="00525264" w:rsidRPr="00E20DC1" w:rsidRDefault="00A32F53">
      <w:pPr>
        <w:spacing w:after="0" w:line="264" w:lineRule="auto"/>
        <w:ind w:left="120"/>
        <w:jc w:val="both"/>
        <w:rPr>
          <w:lang w:val="ru-RU"/>
        </w:rPr>
      </w:pPr>
      <w:r w:rsidRPr="00E20DC1">
        <w:rPr>
          <w:rFonts w:ascii="Times New Roman" w:hAnsi="Times New Roman"/>
          <w:b/>
          <w:color w:val="000000"/>
          <w:sz w:val="28"/>
          <w:lang w:val="ru-RU"/>
        </w:rPr>
        <w:t xml:space="preserve">Общение: </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lastRenderedPageBreak/>
        <w:t>использовать математическую терминологию для записи решения предметной или практической задачи;</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приводить примеры и контрпримеры для подтверждения или опровержения вывода, гипотезы;</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конструировать, читать числовое выражение;</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описывать практическую ситуацию с использованием изученной терминологии;</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характеризовать математические объекты, явления и события с помощью изученных величин;</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составлять инструкцию, записывать рассуждение;</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инициировать обсуждение разных способов выполнения задания, поиск ошибок в решении.</w:t>
      </w:r>
    </w:p>
    <w:p w:rsidR="00525264" w:rsidRPr="00E20DC1" w:rsidRDefault="00525264">
      <w:pPr>
        <w:spacing w:after="0" w:line="257" w:lineRule="auto"/>
        <w:ind w:left="120"/>
        <w:jc w:val="both"/>
        <w:rPr>
          <w:lang w:val="ru-RU"/>
        </w:rPr>
      </w:pPr>
    </w:p>
    <w:p w:rsidR="00525264" w:rsidRPr="00E20DC1" w:rsidRDefault="00A32F53">
      <w:pPr>
        <w:spacing w:after="0" w:line="257" w:lineRule="auto"/>
        <w:ind w:left="120"/>
        <w:jc w:val="both"/>
        <w:rPr>
          <w:lang w:val="ru-RU"/>
        </w:rPr>
      </w:pPr>
      <w:r w:rsidRPr="00E20DC1">
        <w:rPr>
          <w:rFonts w:ascii="Times New Roman" w:hAnsi="Times New Roman"/>
          <w:b/>
          <w:color w:val="000000"/>
          <w:sz w:val="28"/>
          <w:lang w:val="ru-RU"/>
        </w:rPr>
        <w:t>Регулятивные универсальные учебные действия</w:t>
      </w:r>
    </w:p>
    <w:p w:rsidR="00525264" w:rsidRPr="00E20DC1" w:rsidRDefault="00A32F53">
      <w:pPr>
        <w:spacing w:after="0" w:line="264" w:lineRule="auto"/>
        <w:ind w:left="120"/>
        <w:jc w:val="both"/>
        <w:rPr>
          <w:lang w:val="ru-RU"/>
        </w:rPr>
      </w:pPr>
      <w:r w:rsidRPr="00E20DC1">
        <w:rPr>
          <w:rFonts w:ascii="Times New Roman" w:hAnsi="Times New Roman"/>
          <w:b/>
          <w:color w:val="000000"/>
          <w:sz w:val="28"/>
          <w:lang w:val="ru-RU"/>
        </w:rPr>
        <w:t xml:space="preserve">Самоорганизация и самоконтроль: </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самостоятельно выполнять прикидку и оценку результата измерений;</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находить, исправлять, прогнозировать ошибки и трудности в решении учебной задачи.</w:t>
      </w:r>
    </w:p>
    <w:p w:rsidR="00525264" w:rsidRPr="00E20DC1" w:rsidRDefault="00A32F53">
      <w:pPr>
        <w:spacing w:after="0" w:line="257" w:lineRule="auto"/>
        <w:ind w:left="120"/>
        <w:jc w:val="both"/>
        <w:rPr>
          <w:lang w:val="ru-RU"/>
        </w:rPr>
      </w:pPr>
      <w:r w:rsidRPr="00E20DC1">
        <w:rPr>
          <w:rFonts w:ascii="Times New Roman" w:hAnsi="Times New Roman"/>
          <w:b/>
          <w:color w:val="000000"/>
          <w:sz w:val="28"/>
          <w:lang w:val="ru-RU"/>
        </w:rPr>
        <w:t>Совместная деятельность:</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525264" w:rsidRPr="00E20DC1" w:rsidRDefault="00525264">
      <w:pPr>
        <w:rPr>
          <w:lang w:val="ru-RU"/>
        </w:rPr>
        <w:sectPr w:rsidR="00525264" w:rsidRPr="00E20DC1">
          <w:pgSz w:w="11906" w:h="16383"/>
          <w:pgMar w:top="1134" w:right="850" w:bottom="1134" w:left="1701" w:header="720" w:footer="720" w:gutter="0"/>
          <w:cols w:space="720"/>
        </w:sectPr>
      </w:pPr>
    </w:p>
    <w:p w:rsidR="00525264" w:rsidRPr="00E20DC1" w:rsidRDefault="00A32F53">
      <w:pPr>
        <w:spacing w:after="0" w:line="264" w:lineRule="auto"/>
        <w:ind w:left="120"/>
        <w:jc w:val="both"/>
        <w:rPr>
          <w:lang w:val="ru-RU"/>
        </w:rPr>
      </w:pPr>
      <w:bookmarkStart w:id="5" w:name="block-65719479"/>
      <w:bookmarkEnd w:id="4"/>
      <w:r w:rsidRPr="00E20DC1">
        <w:rPr>
          <w:rFonts w:ascii="Times New Roman" w:hAnsi="Times New Roman"/>
          <w:b/>
          <w:color w:val="000000"/>
          <w:sz w:val="28"/>
          <w:lang w:val="ru-RU"/>
        </w:rPr>
        <w:lastRenderedPageBreak/>
        <w:t>ПЛАНИРУЕМЫЕ РЕЗУЛЬТАТЫ ОСВОЕНИЯ ПРОГРАММЫ ПО МАТЕМАТИКЕ НА УРОВНЕ НАЧАЛЬНОГО ОБЩЕГО ОБРАЗОВАНИЯ</w:t>
      </w:r>
    </w:p>
    <w:p w:rsidR="00525264" w:rsidRPr="00E20DC1" w:rsidRDefault="00525264">
      <w:pPr>
        <w:spacing w:after="0" w:line="264" w:lineRule="auto"/>
        <w:ind w:left="120"/>
        <w:jc w:val="both"/>
        <w:rPr>
          <w:lang w:val="ru-RU"/>
        </w:rPr>
      </w:pPr>
    </w:p>
    <w:p w:rsidR="00525264" w:rsidRPr="00E20DC1" w:rsidRDefault="00A32F53">
      <w:pPr>
        <w:spacing w:after="0" w:line="264" w:lineRule="auto"/>
        <w:ind w:left="120"/>
        <w:jc w:val="both"/>
        <w:rPr>
          <w:lang w:val="ru-RU"/>
        </w:rPr>
      </w:pPr>
      <w:r w:rsidRPr="00E20DC1">
        <w:rPr>
          <w:rFonts w:ascii="Times New Roman" w:hAnsi="Times New Roman"/>
          <w:b/>
          <w:color w:val="000000"/>
          <w:sz w:val="28"/>
          <w:lang w:val="ru-RU"/>
        </w:rPr>
        <w:t>ЛИЧНОСТНЫЕ РЕЗУЛЬТАТЫ</w:t>
      </w:r>
    </w:p>
    <w:p w:rsidR="00525264" w:rsidRPr="00E20DC1" w:rsidRDefault="00525264">
      <w:pPr>
        <w:spacing w:after="0" w:line="264" w:lineRule="auto"/>
        <w:ind w:left="120"/>
        <w:jc w:val="both"/>
        <w:rPr>
          <w:lang w:val="ru-RU"/>
        </w:rPr>
      </w:pPr>
    </w:p>
    <w:p w:rsidR="00525264" w:rsidRPr="00E20DC1" w:rsidRDefault="00A32F53">
      <w:pPr>
        <w:spacing w:after="0" w:line="269" w:lineRule="auto"/>
        <w:ind w:firstLine="600"/>
        <w:jc w:val="both"/>
        <w:rPr>
          <w:lang w:val="ru-RU"/>
        </w:rPr>
      </w:pPr>
      <w:r w:rsidRPr="00E20DC1">
        <w:rPr>
          <w:rFonts w:ascii="Times New Roman" w:hAnsi="Times New Roman"/>
          <w:color w:val="000000"/>
          <w:sz w:val="28"/>
          <w:lang w:val="ru-RU"/>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525264" w:rsidRPr="00E20DC1" w:rsidRDefault="00A32F53">
      <w:pPr>
        <w:spacing w:after="0" w:line="269" w:lineRule="auto"/>
        <w:ind w:firstLine="600"/>
        <w:jc w:val="both"/>
        <w:rPr>
          <w:lang w:val="ru-RU"/>
        </w:rPr>
      </w:pPr>
      <w:r w:rsidRPr="00E20DC1">
        <w:rPr>
          <w:rFonts w:ascii="Times New Roman" w:hAnsi="Times New Roman"/>
          <w:color w:val="000000"/>
          <w:sz w:val="28"/>
          <w:lang w:val="ru-RU"/>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rsidR="00525264" w:rsidRPr="00E20DC1" w:rsidRDefault="00A32F53">
      <w:pPr>
        <w:spacing w:after="0" w:line="269" w:lineRule="auto"/>
        <w:ind w:firstLine="600"/>
        <w:jc w:val="both"/>
        <w:rPr>
          <w:lang w:val="ru-RU"/>
        </w:rPr>
      </w:pPr>
      <w:r w:rsidRPr="00E20DC1">
        <w:rPr>
          <w:rFonts w:ascii="Times New Roman" w:hAnsi="Times New Roman"/>
          <w:color w:val="000000"/>
          <w:sz w:val="28"/>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525264" w:rsidRPr="00E20DC1" w:rsidRDefault="00A32F53">
      <w:pPr>
        <w:spacing w:after="0" w:line="269" w:lineRule="auto"/>
        <w:ind w:firstLine="600"/>
        <w:jc w:val="both"/>
        <w:rPr>
          <w:lang w:val="ru-RU"/>
        </w:rPr>
      </w:pPr>
      <w:r w:rsidRPr="00E20DC1">
        <w:rPr>
          <w:rFonts w:ascii="Times New Roman" w:hAnsi="Times New Roman"/>
          <w:color w:val="000000"/>
          <w:sz w:val="28"/>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525264" w:rsidRPr="00E20DC1" w:rsidRDefault="00A32F53">
      <w:pPr>
        <w:spacing w:after="0" w:line="269" w:lineRule="auto"/>
        <w:ind w:firstLine="600"/>
        <w:jc w:val="both"/>
        <w:rPr>
          <w:lang w:val="ru-RU"/>
        </w:rPr>
      </w:pPr>
      <w:r w:rsidRPr="00E20DC1">
        <w:rPr>
          <w:rFonts w:ascii="Times New Roman" w:hAnsi="Times New Roman"/>
          <w:color w:val="000000"/>
          <w:sz w:val="28"/>
          <w:lang w:val="ru-RU"/>
        </w:rPr>
        <w:t>осваивать навыки организации безопасного поведения в информационной среде;</w:t>
      </w:r>
    </w:p>
    <w:p w:rsidR="00525264" w:rsidRPr="00E20DC1" w:rsidRDefault="00A32F53">
      <w:pPr>
        <w:spacing w:after="0" w:line="269" w:lineRule="auto"/>
        <w:ind w:firstLine="600"/>
        <w:jc w:val="both"/>
        <w:rPr>
          <w:lang w:val="ru-RU"/>
        </w:rPr>
      </w:pPr>
      <w:r w:rsidRPr="00E20DC1">
        <w:rPr>
          <w:rFonts w:ascii="Times New Roman" w:hAnsi="Times New Roman"/>
          <w:color w:val="000000"/>
          <w:sz w:val="28"/>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525264" w:rsidRPr="00E20DC1" w:rsidRDefault="00A32F53">
      <w:pPr>
        <w:spacing w:after="0" w:line="269" w:lineRule="auto"/>
        <w:ind w:firstLine="600"/>
        <w:jc w:val="both"/>
        <w:rPr>
          <w:lang w:val="ru-RU"/>
        </w:rPr>
      </w:pPr>
      <w:r w:rsidRPr="00E20DC1">
        <w:rPr>
          <w:rFonts w:ascii="Times New Roman" w:hAnsi="Times New Roman"/>
          <w:color w:val="000000"/>
          <w:sz w:val="28"/>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своих силах при решении поставленных задач, умение преодолевать трудности;</w:t>
      </w:r>
    </w:p>
    <w:p w:rsidR="00525264" w:rsidRPr="00E20DC1" w:rsidRDefault="00A32F53">
      <w:pPr>
        <w:spacing w:after="0" w:line="269" w:lineRule="auto"/>
        <w:ind w:firstLine="600"/>
        <w:jc w:val="both"/>
        <w:rPr>
          <w:lang w:val="ru-RU"/>
        </w:rPr>
      </w:pPr>
      <w:r w:rsidRPr="00E20DC1">
        <w:rPr>
          <w:rFonts w:ascii="Times New Roman" w:hAnsi="Times New Roman"/>
          <w:color w:val="000000"/>
          <w:sz w:val="28"/>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525264" w:rsidRPr="00E20DC1" w:rsidRDefault="00A32F53">
      <w:pPr>
        <w:spacing w:after="0" w:line="269" w:lineRule="auto"/>
        <w:ind w:firstLine="600"/>
        <w:jc w:val="both"/>
        <w:rPr>
          <w:lang w:val="ru-RU"/>
        </w:rPr>
      </w:pPr>
      <w:r w:rsidRPr="00E20DC1">
        <w:rPr>
          <w:rFonts w:ascii="Times New Roman" w:hAnsi="Times New Roman"/>
          <w:color w:val="000000"/>
          <w:sz w:val="28"/>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525264" w:rsidRPr="00E20DC1" w:rsidRDefault="00A32F53">
      <w:pPr>
        <w:spacing w:after="0" w:line="269" w:lineRule="auto"/>
        <w:ind w:firstLine="600"/>
        <w:jc w:val="both"/>
        <w:rPr>
          <w:lang w:val="ru-RU"/>
        </w:rPr>
      </w:pPr>
      <w:r w:rsidRPr="00E20DC1">
        <w:rPr>
          <w:rFonts w:ascii="Times New Roman" w:hAnsi="Times New Roman"/>
          <w:color w:val="000000"/>
          <w:sz w:val="28"/>
          <w:lang w:val="ru-RU"/>
        </w:rPr>
        <w:lastRenderedPageBreak/>
        <w:t>пользоваться разнообразными информационными средствами для решения предложенных и самостоятельно выбранных учебных проблем, задач.</w:t>
      </w:r>
    </w:p>
    <w:p w:rsidR="00525264" w:rsidRPr="00E20DC1" w:rsidRDefault="00525264">
      <w:pPr>
        <w:spacing w:after="0"/>
        <w:ind w:left="120"/>
        <w:jc w:val="both"/>
        <w:rPr>
          <w:lang w:val="ru-RU"/>
        </w:rPr>
      </w:pPr>
    </w:p>
    <w:p w:rsidR="00525264" w:rsidRPr="00E20DC1" w:rsidRDefault="00A32F53">
      <w:pPr>
        <w:spacing w:after="0"/>
        <w:ind w:left="120"/>
        <w:jc w:val="both"/>
        <w:rPr>
          <w:lang w:val="ru-RU"/>
        </w:rPr>
      </w:pPr>
      <w:r w:rsidRPr="00E20DC1">
        <w:rPr>
          <w:rFonts w:ascii="Times New Roman" w:hAnsi="Times New Roman"/>
          <w:b/>
          <w:color w:val="000000"/>
          <w:sz w:val="28"/>
          <w:lang w:val="ru-RU"/>
        </w:rPr>
        <w:t>МЕТАПРЕДМЕТНЫЕ РЕЗУЛЬТАТЫ</w:t>
      </w:r>
    </w:p>
    <w:p w:rsidR="00525264" w:rsidRPr="00E20DC1" w:rsidRDefault="00525264">
      <w:pPr>
        <w:spacing w:after="0"/>
        <w:ind w:left="120"/>
        <w:jc w:val="both"/>
        <w:rPr>
          <w:lang w:val="ru-RU"/>
        </w:rPr>
      </w:pPr>
    </w:p>
    <w:p w:rsidR="00525264" w:rsidRPr="00E20DC1" w:rsidRDefault="00A32F53">
      <w:pPr>
        <w:spacing w:after="0" w:line="269" w:lineRule="auto"/>
        <w:ind w:firstLine="600"/>
        <w:jc w:val="both"/>
        <w:rPr>
          <w:lang w:val="ru-RU"/>
        </w:rPr>
      </w:pPr>
      <w:r w:rsidRPr="00E20DC1">
        <w:rPr>
          <w:rFonts w:ascii="Times New Roman" w:hAnsi="Times New Roman"/>
          <w:color w:val="000000"/>
          <w:sz w:val="28"/>
          <w:lang w:val="ru-RU"/>
        </w:rPr>
        <w:t>В результате изучения математики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525264" w:rsidRPr="00E20DC1" w:rsidRDefault="00A32F53">
      <w:pPr>
        <w:spacing w:after="0" w:line="269" w:lineRule="auto"/>
        <w:ind w:left="120"/>
        <w:jc w:val="both"/>
        <w:rPr>
          <w:lang w:val="ru-RU"/>
        </w:rPr>
      </w:pPr>
      <w:r w:rsidRPr="00E20DC1">
        <w:rPr>
          <w:rFonts w:ascii="Times New Roman" w:hAnsi="Times New Roman"/>
          <w:b/>
          <w:color w:val="000000"/>
          <w:sz w:val="28"/>
          <w:lang w:val="ru-RU"/>
        </w:rPr>
        <w:t>Познавательные универсальные учебные действия</w:t>
      </w:r>
    </w:p>
    <w:p w:rsidR="00525264" w:rsidRPr="00E20DC1" w:rsidRDefault="00A32F53">
      <w:pPr>
        <w:spacing w:after="0" w:line="269" w:lineRule="auto"/>
        <w:ind w:left="120"/>
        <w:jc w:val="both"/>
        <w:rPr>
          <w:lang w:val="ru-RU"/>
        </w:rPr>
      </w:pPr>
      <w:r w:rsidRPr="00E20DC1">
        <w:rPr>
          <w:rFonts w:ascii="Times New Roman" w:hAnsi="Times New Roman"/>
          <w:b/>
          <w:color w:val="000000"/>
          <w:sz w:val="28"/>
          <w:lang w:val="ru-RU"/>
        </w:rPr>
        <w:t>Базовые логические действия:</w:t>
      </w:r>
    </w:p>
    <w:p w:rsidR="00525264" w:rsidRPr="00E20DC1" w:rsidRDefault="00A32F53">
      <w:pPr>
        <w:spacing w:after="0" w:line="269" w:lineRule="auto"/>
        <w:ind w:firstLine="600"/>
        <w:jc w:val="both"/>
        <w:rPr>
          <w:lang w:val="ru-RU"/>
        </w:rPr>
      </w:pPr>
      <w:r w:rsidRPr="00E20DC1">
        <w:rPr>
          <w:rFonts w:ascii="Times New Roman" w:hAnsi="Times New Roman"/>
          <w:color w:val="000000"/>
          <w:sz w:val="28"/>
          <w:lang w:val="ru-RU"/>
        </w:rPr>
        <w:t>устанавливать связи и зависимости между математическими объектами («часть-целое», «причина-следствие», протяжённость);</w:t>
      </w:r>
    </w:p>
    <w:p w:rsidR="00525264" w:rsidRPr="00E20DC1" w:rsidRDefault="00A32F53">
      <w:pPr>
        <w:spacing w:after="0" w:line="269" w:lineRule="auto"/>
        <w:ind w:firstLine="600"/>
        <w:jc w:val="both"/>
        <w:rPr>
          <w:lang w:val="ru-RU"/>
        </w:rPr>
      </w:pPr>
      <w:r w:rsidRPr="00E20DC1">
        <w:rPr>
          <w:rFonts w:ascii="Times New Roman" w:hAnsi="Times New Roman"/>
          <w:color w:val="000000"/>
          <w:sz w:val="28"/>
          <w:lang w:val="ru-RU"/>
        </w:rPr>
        <w:t>применять базовые логические универсальные действия: сравнение, анализ, классификация (группировка), обобщение;</w:t>
      </w:r>
    </w:p>
    <w:p w:rsidR="00525264" w:rsidRPr="00E20DC1" w:rsidRDefault="00A32F53">
      <w:pPr>
        <w:spacing w:after="0" w:line="269" w:lineRule="auto"/>
        <w:ind w:firstLine="600"/>
        <w:jc w:val="both"/>
        <w:rPr>
          <w:lang w:val="ru-RU"/>
        </w:rPr>
      </w:pPr>
      <w:r w:rsidRPr="00E20DC1">
        <w:rPr>
          <w:rFonts w:ascii="Times New Roman" w:hAnsi="Times New Roman"/>
          <w:color w:val="000000"/>
          <w:sz w:val="28"/>
          <w:lang w:val="ru-RU"/>
        </w:rPr>
        <w:t>приобретать практические графические и измерительные навыки для успешного решения учебных и житейских задач;</w:t>
      </w:r>
    </w:p>
    <w:p w:rsidR="00525264" w:rsidRPr="00E20DC1" w:rsidRDefault="00A32F53">
      <w:pPr>
        <w:spacing w:after="0" w:line="269" w:lineRule="auto"/>
        <w:ind w:firstLine="600"/>
        <w:jc w:val="both"/>
        <w:rPr>
          <w:lang w:val="ru-RU"/>
        </w:rPr>
      </w:pPr>
      <w:r w:rsidRPr="00E20DC1">
        <w:rPr>
          <w:rFonts w:ascii="Times New Roman" w:hAnsi="Times New Roman"/>
          <w:color w:val="000000"/>
          <w:sz w:val="28"/>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525264" w:rsidRPr="00E20DC1" w:rsidRDefault="00A32F53">
      <w:pPr>
        <w:spacing w:after="0" w:line="269" w:lineRule="auto"/>
        <w:ind w:left="120"/>
        <w:jc w:val="both"/>
        <w:rPr>
          <w:lang w:val="ru-RU"/>
        </w:rPr>
      </w:pPr>
      <w:r w:rsidRPr="00E20DC1">
        <w:rPr>
          <w:rFonts w:ascii="Times New Roman" w:hAnsi="Times New Roman"/>
          <w:b/>
          <w:color w:val="000000"/>
          <w:sz w:val="28"/>
          <w:lang w:val="ru-RU"/>
        </w:rPr>
        <w:t>Базовые исследовательские действия:</w:t>
      </w:r>
    </w:p>
    <w:p w:rsidR="00525264" w:rsidRPr="00E20DC1" w:rsidRDefault="00A32F53">
      <w:pPr>
        <w:spacing w:after="0" w:line="269" w:lineRule="auto"/>
        <w:ind w:firstLine="600"/>
        <w:jc w:val="both"/>
        <w:rPr>
          <w:lang w:val="ru-RU"/>
        </w:rPr>
      </w:pPr>
      <w:r w:rsidRPr="00E20DC1">
        <w:rPr>
          <w:rFonts w:ascii="Times New Roman" w:hAnsi="Times New Roman"/>
          <w:color w:val="000000"/>
          <w:sz w:val="28"/>
          <w:lang w:val="ru-RU"/>
        </w:rPr>
        <w:t>проявлять способность ориентироваться в учебном материале разных разделов курса математики;</w:t>
      </w:r>
    </w:p>
    <w:p w:rsidR="00525264" w:rsidRPr="00E20DC1" w:rsidRDefault="00A32F53">
      <w:pPr>
        <w:spacing w:after="0" w:line="269" w:lineRule="auto"/>
        <w:ind w:firstLine="600"/>
        <w:jc w:val="both"/>
        <w:rPr>
          <w:lang w:val="ru-RU"/>
        </w:rPr>
      </w:pPr>
      <w:r w:rsidRPr="00E20DC1">
        <w:rPr>
          <w:rFonts w:ascii="Times New Roman" w:hAnsi="Times New Roman"/>
          <w:color w:val="000000"/>
          <w:sz w:val="28"/>
          <w:lang w:val="ru-RU"/>
        </w:rPr>
        <w:t>понимать и использовать математическую терминологию: различать, характеризовать, использовать для решения учебных и практических задач;</w:t>
      </w:r>
    </w:p>
    <w:p w:rsidR="00525264" w:rsidRPr="00E20DC1" w:rsidRDefault="00A32F53">
      <w:pPr>
        <w:spacing w:after="0" w:line="269" w:lineRule="auto"/>
        <w:ind w:firstLine="600"/>
        <w:jc w:val="both"/>
        <w:rPr>
          <w:lang w:val="ru-RU"/>
        </w:rPr>
      </w:pPr>
      <w:r w:rsidRPr="00E20DC1">
        <w:rPr>
          <w:rFonts w:ascii="Times New Roman" w:hAnsi="Times New Roman"/>
          <w:color w:val="000000"/>
          <w:sz w:val="28"/>
          <w:lang w:val="ru-RU"/>
        </w:rPr>
        <w:t>применять изученные методы познания (измерение, моделирование, перебор вариантов).</w:t>
      </w:r>
    </w:p>
    <w:p w:rsidR="00525264" w:rsidRPr="00E20DC1" w:rsidRDefault="00A32F53">
      <w:pPr>
        <w:spacing w:after="0" w:line="269" w:lineRule="auto"/>
        <w:ind w:left="120"/>
        <w:jc w:val="both"/>
        <w:rPr>
          <w:lang w:val="ru-RU"/>
        </w:rPr>
      </w:pPr>
      <w:r w:rsidRPr="00E20DC1">
        <w:rPr>
          <w:rFonts w:ascii="Times New Roman" w:hAnsi="Times New Roman"/>
          <w:b/>
          <w:color w:val="000000"/>
          <w:sz w:val="28"/>
          <w:lang w:val="ru-RU"/>
        </w:rPr>
        <w:t>Работа с информацией:</w:t>
      </w:r>
    </w:p>
    <w:p w:rsidR="00525264" w:rsidRPr="00E20DC1" w:rsidRDefault="00A32F53">
      <w:pPr>
        <w:spacing w:after="0" w:line="269" w:lineRule="auto"/>
        <w:ind w:firstLine="600"/>
        <w:jc w:val="both"/>
        <w:rPr>
          <w:lang w:val="ru-RU"/>
        </w:rPr>
      </w:pPr>
      <w:r w:rsidRPr="00E20DC1">
        <w:rPr>
          <w:rFonts w:ascii="Times New Roman" w:hAnsi="Times New Roman"/>
          <w:color w:val="000000"/>
          <w:sz w:val="28"/>
          <w:lang w:val="ru-RU"/>
        </w:rPr>
        <w:t>находить и использовать для решения учебных задач текстовую, графическую информацию в разных источниках информационной среды;</w:t>
      </w:r>
    </w:p>
    <w:p w:rsidR="00525264" w:rsidRPr="00E20DC1" w:rsidRDefault="00A32F53">
      <w:pPr>
        <w:spacing w:after="0" w:line="269" w:lineRule="auto"/>
        <w:ind w:firstLine="600"/>
        <w:jc w:val="both"/>
        <w:rPr>
          <w:lang w:val="ru-RU"/>
        </w:rPr>
      </w:pPr>
      <w:r w:rsidRPr="00E20DC1">
        <w:rPr>
          <w:rFonts w:ascii="Times New Roman" w:hAnsi="Times New Roman"/>
          <w:color w:val="000000"/>
          <w:sz w:val="28"/>
          <w:lang w:val="ru-RU"/>
        </w:rPr>
        <w:t>читать, интерпретировать графически представленную информацию (схему, таблицу, диаграмму, другую модель);</w:t>
      </w:r>
    </w:p>
    <w:p w:rsidR="00525264" w:rsidRPr="00E20DC1" w:rsidRDefault="00A32F53">
      <w:pPr>
        <w:spacing w:after="0" w:line="269" w:lineRule="auto"/>
        <w:ind w:firstLine="600"/>
        <w:jc w:val="both"/>
        <w:rPr>
          <w:lang w:val="ru-RU"/>
        </w:rPr>
      </w:pPr>
      <w:r w:rsidRPr="00E20DC1">
        <w:rPr>
          <w:rFonts w:ascii="Times New Roman" w:hAnsi="Times New Roman"/>
          <w:color w:val="000000"/>
          <w:sz w:val="28"/>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525264" w:rsidRPr="00E20DC1" w:rsidRDefault="00A32F53">
      <w:pPr>
        <w:spacing w:after="0" w:line="269" w:lineRule="auto"/>
        <w:ind w:firstLine="600"/>
        <w:jc w:val="both"/>
        <w:rPr>
          <w:lang w:val="ru-RU"/>
        </w:rPr>
      </w:pPr>
      <w:r w:rsidRPr="00E20DC1">
        <w:rPr>
          <w:rFonts w:ascii="Times New Roman" w:hAnsi="Times New Roman"/>
          <w:color w:val="000000"/>
          <w:sz w:val="28"/>
          <w:lang w:val="ru-RU"/>
        </w:rPr>
        <w:t>принимать правила, безопасно использовать предлагаемые электронные средства и источники информации.</w:t>
      </w:r>
    </w:p>
    <w:p w:rsidR="00525264" w:rsidRPr="00E20DC1" w:rsidRDefault="00A32F53">
      <w:pPr>
        <w:spacing w:after="0" w:line="269" w:lineRule="auto"/>
        <w:ind w:left="120"/>
        <w:jc w:val="both"/>
        <w:rPr>
          <w:lang w:val="ru-RU"/>
        </w:rPr>
      </w:pPr>
      <w:r w:rsidRPr="00E20DC1">
        <w:rPr>
          <w:rFonts w:ascii="Times New Roman" w:hAnsi="Times New Roman"/>
          <w:b/>
          <w:color w:val="000000"/>
          <w:sz w:val="28"/>
          <w:lang w:val="ru-RU"/>
        </w:rPr>
        <w:lastRenderedPageBreak/>
        <w:t>Коммуникативные универсальные учебные действия</w:t>
      </w:r>
    </w:p>
    <w:p w:rsidR="00525264" w:rsidRPr="00E20DC1" w:rsidRDefault="00A32F53">
      <w:pPr>
        <w:spacing w:after="0" w:line="269" w:lineRule="auto"/>
        <w:ind w:left="120"/>
        <w:jc w:val="both"/>
        <w:rPr>
          <w:lang w:val="ru-RU"/>
        </w:rPr>
      </w:pPr>
      <w:r w:rsidRPr="00E20DC1">
        <w:rPr>
          <w:rFonts w:ascii="Times New Roman" w:hAnsi="Times New Roman"/>
          <w:b/>
          <w:color w:val="000000"/>
          <w:sz w:val="28"/>
          <w:lang w:val="ru-RU"/>
        </w:rPr>
        <w:t>Общение:</w:t>
      </w:r>
    </w:p>
    <w:p w:rsidR="00525264" w:rsidRPr="00E20DC1" w:rsidRDefault="00A32F53">
      <w:pPr>
        <w:spacing w:after="0" w:line="269" w:lineRule="auto"/>
        <w:ind w:firstLine="600"/>
        <w:jc w:val="both"/>
        <w:rPr>
          <w:lang w:val="ru-RU"/>
        </w:rPr>
      </w:pPr>
      <w:r w:rsidRPr="00E20DC1">
        <w:rPr>
          <w:rFonts w:ascii="Times New Roman" w:hAnsi="Times New Roman"/>
          <w:color w:val="000000"/>
          <w:sz w:val="28"/>
          <w:lang w:val="ru-RU"/>
        </w:rPr>
        <w:t>конструировать утверждения, проверять их истинность;</w:t>
      </w:r>
    </w:p>
    <w:p w:rsidR="00525264" w:rsidRPr="00E20DC1" w:rsidRDefault="00A32F53">
      <w:pPr>
        <w:spacing w:after="0" w:line="269" w:lineRule="auto"/>
        <w:ind w:firstLine="600"/>
        <w:jc w:val="both"/>
        <w:rPr>
          <w:lang w:val="ru-RU"/>
        </w:rPr>
      </w:pPr>
      <w:r w:rsidRPr="00E20DC1">
        <w:rPr>
          <w:rFonts w:ascii="Times New Roman" w:hAnsi="Times New Roman"/>
          <w:color w:val="000000"/>
          <w:sz w:val="28"/>
          <w:lang w:val="ru-RU"/>
        </w:rPr>
        <w:t>использовать текст задания для объяснения способа и хода решения математической задачи;</w:t>
      </w:r>
    </w:p>
    <w:p w:rsidR="00525264" w:rsidRPr="00E20DC1" w:rsidRDefault="00A32F53">
      <w:pPr>
        <w:spacing w:after="0" w:line="269" w:lineRule="auto"/>
        <w:ind w:firstLine="600"/>
        <w:jc w:val="both"/>
        <w:rPr>
          <w:lang w:val="ru-RU"/>
        </w:rPr>
      </w:pPr>
      <w:r w:rsidRPr="00E20DC1">
        <w:rPr>
          <w:rFonts w:ascii="Times New Roman" w:hAnsi="Times New Roman"/>
          <w:color w:val="000000"/>
          <w:sz w:val="28"/>
          <w:lang w:val="ru-RU"/>
        </w:rPr>
        <w:t>комментировать процесс вычисления, построения, решения;</w:t>
      </w:r>
    </w:p>
    <w:p w:rsidR="00525264" w:rsidRPr="00E20DC1" w:rsidRDefault="00A32F53">
      <w:pPr>
        <w:spacing w:after="0" w:line="269" w:lineRule="auto"/>
        <w:ind w:firstLine="600"/>
        <w:jc w:val="both"/>
        <w:rPr>
          <w:lang w:val="ru-RU"/>
        </w:rPr>
      </w:pPr>
      <w:r w:rsidRPr="00E20DC1">
        <w:rPr>
          <w:rFonts w:ascii="Times New Roman" w:hAnsi="Times New Roman"/>
          <w:color w:val="000000"/>
          <w:sz w:val="28"/>
          <w:lang w:val="ru-RU"/>
        </w:rPr>
        <w:t>объяснять полученный ответ с использованием изученной терминологии;</w:t>
      </w:r>
    </w:p>
    <w:p w:rsidR="00525264" w:rsidRPr="00E20DC1" w:rsidRDefault="00A32F53">
      <w:pPr>
        <w:spacing w:after="0" w:line="269" w:lineRule="auto"/>
        <w:ind w:firstLine="600"/>
        <w:jc w:val="both"/>
        <w:rPr>
          <w:lang w:val="ru-RU"/>
        </w:rPr>
      </w:pPr>
      <w:r w:rsidRPr="00E20DC1">
        <w:rPr>
          <w:rFonts w:ascii="Times New Roman" w:hAnsi="Times New Roman"/>
          <w:color w:val="000000"/>
          <w:sz w:val="28"/>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525264" w:rsidRPr="00E20DC1" w:rsidRDefault="00A32F53">
      <w:pPr>
        <w:spacing w:after="0" w:line="269" w:lineRule="auto"/>
        <w:ind w:firstLine="600"/>
        <w:jc w:val="both"/>
        <w:rPr>
          <w:lang w:val="ru-RU"/>
        </w:rPr>
      </w:pPr>
      <w:r w:rsidRPr="00E20DC1">
        <w:rPr>
          <w:rFonts w:ascii="Times New Roman" w:hAnsi="Times New Roman"/>
          <w:color w:val="000000"/>
          <w:sz w:val="28"/>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525264" w:rsidRPr="00E20DC1" w:rsidRDefault="00A32F53">
      <w:pPr>
        <w:spacing w:after="0" w:line="269" w:lineRule="auto"/>
        <w:ind w:firstLine="600"/>
        <w:jc w:val="both"/>
        <w:rPr>
          <w:lang w:val="ru-RU"/>
        </w:rPr>
      </w:pPr>
      <w:r w:rsidRPr="00E20DC1">
        <w:rPr>
          <w:rFonts w:ascii="Times New Roman" w:hAnsi="Times New Roman"/>
          <w:color w:val="000000"/>
          <w:sz w:val="28"/>
          <w:lang w:val="ru-RU"/>
        </w:rPr>
        <w:t>ориентироваться в алгоритмах: воспроизводить, дополнять, исправлять деформированные;</w:t>
      </w:r>
    </w:p>
    <w:p w:rsidR="00525264" w:rsidRPr="00E20DC1" w:rsidRDefault="00A32F53">
      <w:pPr>
        <w:spacing w:after="0" w:line="269" w:lineRule="auto"/>
        <w:ind w:firstLine="600"/>
        <w:jc w:val="both"/>
        <w:rPr>
          <w:lang w:val="ru-RU"/>
        </w:rPr>
      </w:pPr>
      <w:r w:rsidRPr="00E20DC1">
        <w:rPr>
          <w:rFonts w:ascii="Times New Roman" w:hAnsi="Times New Roman"/>
          <w:color w:val="000000"/>
          <w:sz w:val="28"/>
          <w:lang w:val="ru-RU"/>
        </w:rPr>
        <w:t>самостоятельно составлять тексты заданий, аналогичные типовым изученным.</w:t>
      </w:r>
    </w:p>
    <w:p w:rsidR="00525264" w:rsidRPr="00E20DC1" w:rsidRDefault="00A32F53">
      <w:pPr>
        <w:spacing w:after="0" w:line="269" w:lineRule="auto"/>
        <w:ind w:left="120"/>
        <w:jc w:val="both"/>
        <w:rPr>
          <w:lang w:val="ru-RU"/>
        </w:rPr>
      </w:pPr>
      <w:r w:rsidRPr="00E20DC1">
        <w:rPr>
          <w:rFonts w:ascii="Times New Roman" w:hAnsi="Times New Roman"/>
          <w:b/>
          <w:color w:val="000000"/>
          <w:sz w:val="28"/>
          <w:lang w:val="ru-RU"/>
        </w:rPr>
        <w:t>Регулятивные универсальные учебные действия</w:t>
      </w:r>
    </w:p>
    <w:p w:rsidR="00525264" w:rsidRPr="00E20DC1" w:rsidRDefault="00A32F53">
      <w:pPr>
        <w:spacing w:after="0" w:line="269" w:lineRule="auto"/>
        <w:ind w:left="120"/>
        <w:jc w:val="both"/>
        <w:rPr>
          <w:lang w:val="ru-RU"/>
        </w:rPr>
      </w:pPr>
      <w:r w:rsidRPr="00E20DC1">
        <w:rPr>
          <w:rFonts w:ascii="Times New Roman" w:hAnsi="Times New Roman"/>
          <w:b/>
          <w:color w:val="000000"/>
          <w:sz w:val="28"/>
          <w:lang w:val="ru-RU"/>
        </w:rPr>
        <w:t>Самоорганизация:</w:t>
      </w:r>
    </w:p>
    <w:p w:rsidR="00525264" w:rsidRPr="00E20DC1" w:rsidRDefault="00A32F53">
      <w:pPr>
        <w:spacing w:after="0" w:line="269" w:lineRule="auto"/>
        <w:ind w:firstLine="600"/>
        <w:jc w:val="both"/>
        <w:rPr>
          <w:lang w:val="ru-RU"/>
        </w:rPr>
      </w:pPr>
      <w:r w:rsidRPr="00E20DC1">
        <w:rPr>
          <w:rFonts w:ascii="Times New Roman" w:hAnsi="Times New Roman"/>
          <w:color w:val="000000"/>
          <w:sz w:val="28"/>
          <w:lang w:val="ru-RU"/>
        </w:rPr>
        <w:t>планировать действия по решению учебной задачи для получения результата;</w:t>
      </w:r>
    </w:p>
    <w:p w:rsidR="00525264" w:rsidRPr="00E20DC1" w:rsidRDefault="00A32F53">
      <w:pPr>
        <w:spacing w:after="0" w:line="269" w:lineRule="auto"/>
        <w:ind w:firstLine="600"/>
        <w:jc w:val="both"/>
        <w:rPr>
          <w:lang w:val="ru-RU"/>
        </w:rPr>
      </w:pPr>
      <w:r w:rsidRPr="00E20DC1">
        <w:rPr>
          <w:rFonts w:ascii="Times New Roman" w:hAnsi="Times New Roman"/>
          <w:color w:val="000000"/>
          <w:sz w:val="28"/>
          <w:lang w:val="ru-RU"/>
        </w:rPr>
        <w:t>планировать этапы предстоящей работы, определять последовательность учебных действий;</w:t>
      </w:r>
    </w:p>
    <w:p w:rsidR="00525264" w:rsidRPr="00E20DC1" w:rsidRDefault="00A32F53">
      <w:pPr>
        <w:spacing w:after="0" w:line="269" w:lineRule="auto"/>
        <w:ind w:firstLine="600"/>
        <w:jc w:val="both"/>
        <w:rPr>
          <w:lang w:val="ru-RU"/>
        </w:rPr>
      </w:pPr>
      <w:r w:rsidRPr="00E20DC1">
        <w:rPr>
          <w:rFonts w:ascii="Times New Roman" w:hAnsi="Times New Roman"/>
          <w:color w:val="000000"/>
          <w:sz w:val="28"/>
          <w:lang w:val="ru-RU"/>
        </w:rPr>
        <w:t>выполнять правила безопасного использования электронных средств, предлагаемых в процессе обучения.</w:t>
      </w:r>
    </w:p>
    <w:p w:rsidR="00525264" w:rsidRPr="00E20DC1" w:rsidRDefault="00A32F53">
      <w:pPr>
        <w:spacing w:after="0" w:line="269" w:lineRule="auto"/>
        <w:ind w:left="120"/>
        <w:jc w:val="both"/>
        <w:rPr>
          <w:lang w:val="ru-RU"/>
        </w:rPr>
      </w:pPr>
      <w:r w:rsidRPr="00E20DC1">
        <w:rPr>
          <w:rFonts w:ascii="Times New Roman" w:hAnsi="Times New Roman"/>
          <w:b/>
          <w:color w:val="000000"/>
          <w:sz w:val="28"/>
          <w:lang w:val="ru-RU"/>
        </w:rPr>
        <w:t>Самоконтроль:</w:t>
      </w:r>
    </w:p>
    <w:p w:rsidR="00525264" w:rsidRPr="00E20DC1" w:rsidRDefault="00A32F53">
      <w:pPr>
        <w:spacing w:after="0" w:line="269" w:lineRule="auto"/>
        <w:ind w:firstLine="600"/>
        <w:jc w:val="both"/>
        <w:rPr>
          <w:lang w:val="ru-RU"/>
        </w:rPr>
      </w:pPr>
      <w:r w:rsidRPr="00E20DC1">
        <w:rPr>
          <w:rFonts w:ascii="Times New Roman" w:hAnsi="Times New Roman"/>
          <w:color w:val="000000"/>
          <w:sz w:val="28"/>
          <w:lang w:val="ru-RU"/>
        </w:rPr>
        <w:t>осуществлять контроль процесса и результата своей деятельности;</w:t>
      </w:r>
    </w:p>
    <w:p w:rsidR="00525264" w:rsidRPr="00E20DC1" w:rsidRDefault="00A32F53">
      <w:pPr>
        <w:spacing w:after="0" w:line="269" w:lineRule="auto"/>
        <w:ind w:firstLine="600"/>
        <w:jc w:val="both"/>
        <w:rPr>
          <w:lang w:val="ru-RU"/>
        </w:rPr>
      </w:pPr>
      <w:r w:rsidRPr="00E20DC1">
        <w:rPr>
          <w:rFonts w:ascii="Times New Roman" w:hAnsi="Times New Roman"/>
          <w:color w:val="000000"/>
          <w:sz w:val="28"/>
          <w:lang w:val="ru-RU"/>
        </w:rPr>
        <w:t>выбирать и при необходимости корректировать способы действий;</w:t>
      </w:r>
    </w:p>
    <w:p w:rsidR="00525264" w:rsidRPr="00E20DC1" w:rsidRDefault="00A32F53">
      <w:pPr>
        <w:spacing w:after="0" w:line="269" w:lineRule="auto"/>
        <w:ind w:firstLine="600"/>
        <w:jc w:val="both"/>
        <w:rPr>
          <w:lang w:val="ru-RU"/>
        </w:rPr>
      </w:pPr>
      <w:r w:rsidRPr="00E20DC1">
        <w:rPr>
          <w:rFonts w:ascii="Times New Roman" w:hAnsi="Times New Roman"/>
          <w:color w:val="000000"/>
          <w:sz w:val="28"/>
          <w:lang w:val="ru-RU"/>
        </w:rPr>
        <w:t>находить ошибки в своей работе, устанавливать их причины, вести поиск путей преодоления ошибок;</w:t>
      </w:r>
    </w:p>
    <w:p w:rsidR="00525264" w:rsidRPr="00E20DC1" w:rsidRDefault="00A32F53">
      <w:pPr>
        <w:spacing w:after="0" w:line="269" w:lineRule="auto"/>
        <w:ind w:firstLine="600"/>
        <w:jc w:val="both"/>
        <w:rPr>
          <w:lang w:val="ru-RU"/>
        </w:rPr>
      </w:pPr>
      <w:r w:rsidRPr="00E20DC1">
        <w:rPr>
          <w:rFonts w:ascii="Times New Roman" w:hAnsi="Times New Roman"/>
          <w:color w:val="000000"/>
          <w:sz w:val="28"/>
          <w:lang w:val="ru-RU"/>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525264" w:rsidRPr="00E20DC1" w:rsidRDefault="00A32F53">
      <w:pPr>
        <w:spacing w:after="0" w:line="269" w:lineRule="auto"/>
        <w:ind w:firstLine="600"/>
        <w:jc w:val="both"/>
        <w:rPr>
          <w:lang w:val="ru-RU"/>
        </w:rPr>
      </w:pPr>
      <w:r w:rsidRPr="00E20DC1">
        <w:rPr>
          <w:rFonts w:ascii="Times New Roman" w:hAnsi="Times New Roman"/>
          <w:color w:val="000000"/>
          <w:sz w:val="28"/>
          <w:lang w:val="ru-RU"/>
        </w:rPr>
        <w:t>оценивать рациональность своих действий, давать им качественную характеристику.</w:t>
      </w:r>
    </w:p>
    <w:p w:rsidR="00525264" w:rsidRPr="00E20DC1" w:rsidRDefault="00A32F53">
      <w:pPr>
        <w:spacing w:after="0" w:line="269" w:lineRule="auto"/>
        <w:ind w:left="120"/>
        <w:jc w:val="both"/>
        <w:rPr>
          <w:lang w:val="ru-RU"/>
        </w:rPr>
      </w:pPr>
      <w:r w:rsidRPr="00E20DC1">
        <w:rPr>
          <w:rFonts w:ascii="Times New Roman" w:hAnsi="Times New Roman"/>
          <w:b/>
          <w:color w:val="000000"/>
          <w:sz w:val="28"/>
          <w:lang w:val="ru-RU"/>
        </w:rPr>
        <w:t>Совместная деятельность:</w:t>
      </w:r>
    </w:p>
    <w:p w:rsidR="00525264" w:rsidRPr="00E20DC1" w:rsidRDefault="00A32F53">
      <w:pPr>
        <w:spacing w:after="0" w:line="269" w:lineRule="auto"/>
        <w:ind w:firstLine="600"/>
        <w:jc w:val="both"/>
        <w:rPr>
          <w:lang w:val="ru-RU"/>
        </w:rPr>
      </w:pPr>
      <w:r w:rsidRPr="00E20DC1">
        <w:rPr>
          <w:rFonts w:ascii="Times New Roman" w:hAnsi="Times New Roman"/>
          <w:color w:val="000000"/>
          <w:sz w:val="28"/>
          <w:lang w:val="ru-RU"/>
        </w:rPr>
        <w:lastRenderedPageBreak/>
        <w:t>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согласовывать мнения в ходе поиска доказательств, выбора рационального способа, анализа информации;</w:t>
      </w:r>
    </w:p>
    <w:p w:rsidR="00525264" w:rsidRPr="00E20DC1" w:rsidRDefault="00A32F53">
      <w:pPr>
        <w:spacing w:after="0" w:line="269" w:lineRule="auto"/>
        <w:ind w:firstLine="600"/>
        <w:jc w:val="both"/>
        <w:rPr>
          <w:lang w:val="ru-RU"/>
        </w:rPr>
      </w:pPr>
      <w:r w:rsidRPr="00E20DC1">
        <w:rPr>
          <w:rFonts w:ascii="Times New Roman" w:hAnsi="Times New Roman"/>
          <w:color w:val="000000"/>
          <w:sz w:val="28"/>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525264" w:rsidRPr="00E20DC1" w:rsidRDefault="00525264">
      <w:pPr>
        <w:spacing w:after="0"/>
        <w:ind w:left="120"/>
        <w:jc w:val="both"/>
        <w:rPr>
          <w:lang w:val="ru-RU"/>
        </w:rPr>
      </w:pPr>
    </w:p>
    <w:p w:rsidR="00525264" w:rsidRPr="00E20DC1" w:rsidRDefault="00A32F53">
      <w:pPr>
        <w:spacing w:after="0"/>
        <w:ind w:left="120"/>
        <w:jc w:val="both"/>
        <w:rPr>
          <w:lang w:val="ru-RU"/>
        </w:rPr>
      </w:pPr>
      <w:r w:rsidRPr="00E20DC1">
        <w:rPr>
          <w:rFonts w:ascii="Times New Roman" w:hAnsi="Times New Roman"/>
          <w:b/>
          <w:color w:val="000000"/>
          <w:sz w:val="28"/>
          <w:lang w:val="ru-RU"/>
        </w:rPr>
        <w:t>ПРЕДМЕТНЫЕ РЕЗУЛЬТАТЫ</w:t>
      </w:r>
    </w:p>
    <w:p w:rsidR="00525264" w:rsidRPr="00E20DC1" w:rsidRDefault="00A32F53">
      <w:pPr>
        <w:spacing w:after="0" w:line="264" w:lineRule="auto"/>
        <w:ind w:firstLine="600"/>
        <w:jc w:val="both"/>
        <w:rPr>
          <w:lang w:val="ru-RU"/>
        </w:rPr>
      </w:pPr>
      <w:r w:rsidRPr="00E20DC1">
        <w:rPr>
          <w:rFonts w:ascii="Times New Roman" w:hAnsi="Times New Roman"/>
          <w:color w:val="000000"/>
          <w:sz w:val="28"/>
          <w:lang w:val="ru-RU"/>
        </w:rPr>
        <w:t xml:space="preserve">К концу обучения в </w:t>
      </w:r>
      <w:r w:rsidRPr="00E20DC1">
        <w:rPr>
          <w:rFonts w:ascii="Times New Roman" w:hAnsi="Times New Roman"/>
          <w:b/>
          <w:color w:val="000000"/>
          <w:sz w:val="28"/>
          <w:lang w:val="ru-RU"/>
        </w:rPr>
        <w:t>1 классе</w:t>
      </w:r>
      <w:r w:rsidRPr="00E20DC1">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математике:</w:t>
      </w:r>
    </w:p>
    <w:p w:rsidR="00525264" w:rsidRPr="00E20DC1" w:rsidRDefault="00A32F53">
      <w:pPr>
        <w:spacing w:after="0" w:line="264" w:lineRule="auto"/>
        <w:ind w:firstLine="600"/>
        <w:jc w:val="both"/>
        <w:rPr>
          <w:lang w:val="ru-RU"/>
        </w:rPr>
      </w:pPr>
      <w:r w:rsidRPr="00E20DC1">
        <w:rPr>
          <w:rFonts w:ascii="Times New Roman" w:hAnsi="Times New Roman"/>
          <w:color w:val="000000"/>
          <w:sz w:val="28"/>
          <w:lang w:val="ru-RU"/>
        </w:rPr>
        <w:t>читать, записывать, сравнивать, упорядочивать числа от 0 до 20;</w:t>
      </w:r>
    </w:p>
    <w:p w:rsidR="00525264" w:rsidRPr="00E20DC1" w:rsidRDefault="00A32F53">
      <w:pPr>
        <w:spacing w:after="0" w:line="264" w:lineRule="auto"/>
        <w:ind w:firstLine="600"/>
        <w:jc w:val="both"/>
        <w:rPr>
          <w:lang w:val="ru-RU"/>
        </w:rPr>
      </w:pPr>
      <w:r w:rsidRPr="00E20DC1">
        <w:rPr>
          <w:rFonts w:ascii="Times New Roman" w:hAnsi="Times New Roman"/>
          <w:color w:val="000000"/>
          <w:sz w:val="28"/>
          <w:lang w:val="ru-RU"/>
        </w:rPr>
        <w:t>пересчитывать различные объекты, устанавливать порядковый номер объекта;</w:t>
      </w:r>
    </w:p>
    <w:p w:rsidR="00525264" w:rsidRPr="00E20DC1" w:rsidRDefault="00A32F53">
      <w:pPr>
        <w:spacing w:after="0" w:line="264" w:lineRule="auto"/>
        <w:ind w:firstLine="600"/>
        <w:jc w:val="both"/>
        <w:rPr>
          <w:lang w:val="ru-RU"/>
        </w:rPr>
      </w:pPr>
      <w:r w:rsidRPr="00E20DC1">
        <w:rPr>
          <w:rFonts w:ascii="Times New Roman" w:hAnsi="Times New Roman"/>
          <w:color w:val="000000"/>
          <w:sz w:val="28"/>
          <w:lang w:val="ru-RU"/>
        </w:rPr>
        <w:t>находить числа, большие или меньшие данного числа на заданное число;</w:t>
      </w:r>
    </w:p>
    <w:p w:rsidR="00525264" w:rsidRPr="00E20DC1" w:rsidRDefault="00A32F53">
      <w:pPr>
        <w:spacing w:after="0" w:line="264" w:lineRule="auto"/>
        <w:ind w:firstLine="600"/>
        <w:jc w:val="both"/>
        <w:rPr>
          <w:lang w:val="ru-RU"/>
        </w:rPr>
      </w:pPr>
      <w:r w:rsidRPr="00E20DC1">
        <w:rPr>
          <w:rFonts w:ascii="Times New Roman" w:hAnsi="Times New Roman"/>
          <w:color w:val="000000"/>
          <w:sz w:val="28"/>
          <w:lang w:val="ru-RU"/>
        </w:rPr>
        <w:t>выполнять арифметические действия сложения и вычитания в пределах 20 (устно и письменно) без перехода через десяток;</w:t>
      </w:r>
    </w:p>
    <w:p w:rsidR="00525264" w:rsidRPr="00E20DC1" w:rsidRDefault="00A32F53">
      <w:pPr>
        <w:spacing w:after="0" w:line="264" w:lineRule="auto"/>
        <w:ind w:firstLine="600"/>
        <w:jc w:val="both"/>
        <w:rPr>
          <w:lang w:val="ru-RU"/>
        </w:rPr>
      </w:pPr>
      <w:r w:rsidRPr="00E20DC1">
        <w:rPr>
          <w:rFonts w:ascii="Times New Roman" w:hAnsi="Times New Roman"/>
          <w:color w:val="000000"/>
          <w:sz w:val="28"/>
          <w:lang w:val="ru-RU"/>
        </w:rPr>
        <w:t>называть и различать компоненты действий сложения (слагаемые, сумма) и вычитания (уменьшаемое, вычитаемое, разность);</w:t>
      </w:r>
    </w:p>
    <w:p w:rsidR="00525264" w:rsidRPr="00E20DC1" w:rsidRDefault="00A32F53">
      <w:pPr>
        <w:spacing w:after="0" w:line="264" w:lineRule="auto"/>
        <w:ind w:firstLine="600"/>
        <w:jc w:val="both"/>
        <w:rPr>
          <w:lang w:val="ru-RU"/>
        </w:rPr>
      </w:pPr>
      <w:r w:rsidRPr="00E20DC1">
        <w:rPr>
          <w:rFonts w:ascii="Times New Roman" w:hAnsi="Times New Roman"/>
          <w:color w:val="000000"/>
          <w:sz w:val="28"/>
          <w:lang w:val="ru-RU"/>
        </w:rPr>
        <w:t>решать текстовые задачи в одно действие на сложение и вычитание: выделять условие и требование (вопрос);</w:t>
      </w:r>
    </w:p>
    <w:p w:rsidR="00525264" w:rsidRPr="00E20DC1" w:rsidRDefault="00A32F53">
      <w:pPr>
        <w:spacing w:after="0" w:line="264" w:lineRule="auto"/>
        <w:ind w:firstLine="600"/>
        <w:jc w:val="both"/>
        <w:rPr>
          <w:lang w:val="ru-RU"/>
        </w:rPr>
      </w:pPr>
      <w:r w:rsidRPr="00E20DC1">
        <w:rPr>
          <w:rFonts w:ascii="Times New Roman" w:hAnsi="Times New Roman"/>
          <w:color w:val="000000"/>
          <w:sz w:val="28"/>
          <w:lang w:val="ru-RU"/>
        </w:rPr>
        <w:t>сравнивать объекты по длине, устанавливая между ними соотношение «длиннее-короче», «выше-ниже», «шире-уже»;</w:t>
      </w:r>
    </w:p>
    <w:p w:rsidR="00525264" w:rsidRPr="00E20DC1" w:rsidRDefault="00A32F53">
      <w:pPr>
        <w:spacing w:after="0" w:line="264" w:lineRule="auto"/>
        <w:ind w:firstLine="600"/>
        <w:jc w:val="both"/>
        <w:rPr>
          <w:lang w:val="ru-RU"/>
        </w:rPr>
      </w:pPr>
      <w:r w:rsidRPr="00E20DC1">
        <w:rPr>
          <w:rFonts w:ascii="Times New Roman" w:hAnsi="Times New Roman"/>
          <w:color w:val="000000"/>
          <w:sz w:val="28"/>
          <w:lang w:val="ru-RU"/>
        </w:rPr>
        <w:t>измерять длину отрезка (в см), чертить отрезок заданной длины;</w:t>
      </w:r>
    </w:p>
    <w:p w:rsidR="00525264" w:rsidRPr="00E20DC1" w:rsidRDefault="00A32F53">
      <w:pPr>
        <w:spacing w:after="0" w:line="264" w:lineRule="auto"/>
        <w:ind w:firstLine="600"/>
        <w:jc w:val="both"/>
        <w:rPr>
          <w:lang w:val="ru-RU"/>
        </w:rPr>
      </w:pPr>
      <w:r w:rsidRPr="00E20DC1">
        <w:rPr>
          <w:rFonts w:ascii="Times New Roman" w:hAnsi="Times New Roman"/>
          <w:color w:val="000000"/>
          <w:sz w:val="28"/>
          <w:lang w:val="ru-RU"/>
        </w:rPr>
        <w:t>различать число и цифру;</w:t>
      </w:r>
    </w:p>
    <w:p w:rsidR="00525264" w:rsidRPr="00E20DC1" w:rsidRDefault="00A32F53">
      <w:pPr>
        <w:spacing w:after="0" w:line="264" w:lineRule="auto"/>
        <w:ind w:firstLine="600"/>
        <w:jc w:val="both"/>
        <w:rPr>
          <w:lang w:val="ru-RU"/>
        </w:rPr>
      </w:pPr>
      <w:r w:rsidRPr="00E20DC1">
        <w:rPr>
          <w:rFonts w:ascii="Times New Roman" w:hAnsi="Times New Roman"/>
          <w:color w:val="000000"/>
          <w:sz w:val="28"/>
          <w:lang w:val="ru-RU"/>
        </w:rPr>
        <w:t>распознавать геометрические фигуры: круг, треугольник, прямоугольник (квадрат), отрезок;</w:t>
      </w:r>
    </w:p>
    <w:p w:rsidR="00525264" w:rsidRPr="00E20DC1" w:rsidRDefault="00A32F53">
      <w:pPr>
        <w:spacing w:after="0" w:line="264" w:lineRule="auto"/>
        <w:ind w:firstLine="600"/>
        <w:jc w:val="both"/>
        <w:rPr>
          <w:lang w:val="ru-RU"/>
        </w:rPr>
      </w:pPr>
      <w:r w:rsidRPr="00E20DC1">
        <w:rPr>
          <w:rFonts w:ascii="Times New Roman" w:hAnsi="Times New Roman"/>
          <w:color w:val="000000"/>
          <w:sz w:val="28"/>
          <w:lang w:val="ru-RU"/>
        </w:rPr>
        <w:t>устанавливать между объектами соотношения: «слева-справа», «спереди-сзади», между;</w:t>
      </w:r>
    </w:p>
    <w:p w:rsidR="00525264" w:rsidRPr="00E20DC1" w:rsidRDefault="00A32F53">
      <w:pPr>
        <w:spacing w:after="0" w:line="264" w:lineRule="auto"/>
        <w:ind w:firstLine="600"/>
        <w:jc w:val="both"/>
        <w:rPr>
          <w:lang w:val="ru-RU"/>
        </w:rPr>
      </w:pPr>
      <w:r w:rsidRPr="00E20DC1">
        <w:rPr>
          <w:rFonts w:ascii="Times New Roman" w:hAnsi="Times New Roman"/>
          <w:color w:val="000000"/>
          <w:sz w:val="28"/>
          <w:lang w:val="ru-RU"/>
        </w:rPr>
        <w:t>распознавать верные (истинные) и неверные (ложные) утверждения относительно заданного набора объектов/предметов;</w:t>
      </w:r>
    </w:p>
    <w:p w:rsidR="00525264" w:rsidRPr="00E20DC1" w:rsidRDefault="00A32F53">
      <w:pPr>
        <w:spacing w:after="0" w:line="264" w:lineRule="auto"/>
        <w:ind w:firstLine="600"/>
        <w:jc w:val="both"/>
        <w:rPr>
          <w:lang w:val="ru-RU"/>
        </w:rPr>
      </w:pPr>
      <w:r w:rsidRPr="00E20DC1">
        <w:rPr>
          <w:rFonts w:ascii="Times New Roman" w:hAnsi="Times New Roman"/>
          <w:color w:val="000000"/>
          <w:sz w:val="28"/>
          <w:lang w:val="ru-RU"/>
        </w:rPr>
        <w:t>группировать объекты по заданному признаку, находить и называть закономерности в ряду объектов повседневной жизни;</w:t>
      </w:r>
    </w:p>
    <w:p w:rsidR="00525264" w:rsidRPr="00E20DC1" w:rsidRDefault="00A32F53">
      <w:pPr>
        <w:spacing w:after="0" w:line="264" w:lineRule="auto"/>
        <w:ind w:firstLine="600"/>
        <w:jc w:val="both"/>
        <w:rPr>
          <w:lang w:val="ru-RU"/>
        </w:rPr>
      </w:pPr>
      <w:r w:rsidRPr="00E20DC1">
        <w:rPr>
          <w:rFonts w:ascii="Times New Roman" w:hAnsi="Times New Roman"/>
          <w:color w:val="000000"/>
          <w:sz w:val="28"/>
          <w:lang w:val="ru-RU"/>
        </w:rPr>
        <w:t>различать строки и столбцы таблицы, вносить данное в таблицу, извлекать данное или данные из таблицы;</w:t>
      </w:r>
    </w:p>
    <w:p w:rsidR="00525264" w:rsidRPr="00E20DC1" w:rsidRDefault="00A32F53">
      <w:pPr>
        <w:spacing w:after="0" w:line="264" w:lineRule="auto"/>
        <w:ind w:firstLine="600"/>
        <w:jc w:val="both"/>
        <w:rPr>
          <w:lang w:val="ru-RU"/>
        </w:rPr>
      </w:pPr>
      <w:r w:rsidRPr="00E20DC1">
        <w:rPr>
          <w:rFonts w:ascii="Times New Roman" w:hAnsi="Times New Roman"/>
          <w:color w:val="000000"/>
          <w:sz w:val="28"/>
          <w:lang w:val="ru-RU"/>
        </w:rPr>
        <w:t>сравнивать два объекта (числа, геометрические фигуры);</w:t>
      </w:r>
    </w:p>
    <w:p w:rsidR="00525264" w:rsidRPr="00E20DC1" w:rsidRDefault="00A32F53">
      <w:pPr>
        <w:spacing w:after="0" w:line="264" w:lineRule="auto"/>
        <w:ind w:firstLine="600"/>
        <w:jc w:val="both"/>
        <w:rPr>
          <w:lang w:val="ru-RU"/>
        </w:rPr>
      </w:pPr>
      <w:r w:rsidRPr="00E20DC1">
        <w:rPr>
          <w:rFonts w:ascii="Times New Roman" w:hAnsi="Times New Roman"/>
          <w:color w:val="000000"/>
          <w:sz w:val="28"/>
          <w:lang w:val="ru-RU"/>
        </w:rPr>
        <w:t>распределять объекты на две группы по заданному основанию.</w:t>
      </w:r>
    </w:p>
    <w:p w:rsidR="00525264" w:rsidRPr="00E20DC1" w:rsidRDefault="00A32F53">
      <w:pPr>
        <w:spacing w:after="0" w:line="264" w:lineRule="auto"/>
        <w:ind w:firstLine="600"/>
        <w:jc w:val="both"/>
        <w:rPr>
          <w:lang w:val="ru-RU"/>
        </w:rPr>
      </w:pPr>
      <w:r w:rsidRPr="00E20DC1">
        <w:rPr>
          <w:rFonts w:ascii="Times New Roman" w:hAnsi="Times New Roman"/>
          <w:color w:val="000000"/>
          <w:sz w:val="28"/>
          <w:lang w:val="ru-RU"/>
        </w:rPr>
        <w:lastRenderedPageBreak/>
        <w:t xml:space="preserve">К концу обучения во </w:t>
      </w:r>
      <w:r w:rsidRPr="00E20DC1">
        <w:rPr>
          <w:rFonts w:ascii="Times New Roman" w:hAnsi="Times New Roman"/>
          <w:b/>
          <w:color w:val="000000"/>
          <w:sz w:val="28"/>
          <w:lang w:val="ru-RU"/>
        </w:rPr>
        <w:t>2 классе</w:t>
      </w:r>
      <w:r w:rsidRPr="00E20DC1">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математике:</w:t>
      </w:r>
    </w:p>
    <w:p w:rsidR="00525264" w:rsidRPr="00E20DC1" w:rsidRDefault="00A32F53">
      <w:pPr>
        <w:spacing w:after="0" w:line="264" w:lineRule="auto"/>
        <w:ind w:firstLine="600"/>
        <w:jc w:val="both"/>
        <w:rPr>
          <w:lang w:val="ru-RU"/>
        </w:rPr>
      </w:pPr>
      <w:r w:rsidRPr="00E20DC1">
        <w:rPr>
          <w:rFonts w:ascii="Times New Roman" w:hAnsi="Times New Roman"/>
          <w:color w:val="000000"/>
          <w:sz w:val="28"/>
          <w:lang w:val="ru-RU"/>
        </w:rPr>
        <w:t>читать, записывать, сравнивать, упорядочивать числа в пределах 100;</w:t>
      </w:r>
    </w:p>
    <w:p w:rsidR="00525264" w:rsidRPr="00E20DC1" w:rsidRDefault="00A32F53">
      <w:pPr>
        <w:spacing w:after="0" w:line="264" w:lineRule="auto"/>
        <w:ind w:firstLine="600"/>
        <w:jc w:val="both"/>
        <w:rPr>
          <w:lang w:val="ru-RU"/>
        </w:rPr>
      </w:pPr>
      <w:r w:rsidRPr="00E20DC1">
        <w:rPr>
          <w:rFonts w:ascii="Times New Roman" w:hAnsi="Times New Roman"/>
          <w:color w:val="000000"/>
          <w:sz w:val="28"/>
          <w:lang w:val="ru-RU"/>
        </w:rPr>
        <w:t>находить число большее или меньшее данного числа на заданное число (в пределах 100), большее данного числа в заданное число раз (в пределах 20);</w:t>
      </w:r>
    </w:p>
    <w:p w:rsidR="00525264" w:rsidRPr="00E20DC1" w:rsidRDefault="00A32F53">
      <w:pPr>
        <w:spacing w:after="0" w:line="264" w:lineRule="auto"/>
        <w:ind w:firstLine="600"/>
        <w:jc w:val="both"/>
        <w:rPr>
          <w:lang w:val="ru-RU"/>
        </w:rPr>
      </w:pPr>
      <w:r w:rsidRPr="00E20DC1">
        <w:rPr>
          <w:rFonts w:ascii="Times New Roman" w:hAnsi="Times New Roman"/>
          <w:color w:val="000000"/>
          <w:sz w:val="28"/>
          <w:lang w:val="ru-RU"/>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525264" w:rsidRPr="00E20DC1" w:rsidRDefault="00A32F53">
      <w:pPr>
        <w:spacing w:after="0" w:line="264" w:lineRule="auto"/>
        <w:ind w:firstLine="600"/>
        <w:jc w:val="both"/>
        <w:rPr>
          <w:lang w:val="ru-RU"/>
        </w:rPr>
      </w:pPr>
      <w:r w:rsidRPr="00E20DC1">
        <w:rPr>
          <w:rFonts w:ascii="Times New Roman" w:hAnsi="Times New Roman"/>
          <w:color w:val="000000"/>
          <w:sz w:val="28"/>
          <w:lang w:val="ru-RU"/>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называть и различать компоненты действий умножения (множители, произведение), деления (делимое, делитель, частное);</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находить неизвестный компонент сложения, вычитания;</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определять с помощью измерительных инструментов длину, определять время с помощью часов;</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сравнивать величины длины, массы, времени, стоимости, устанавливая между ними соотношение «больше или меньше на»;</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различать геометрические фигуры: прямой угол, ломаную, многоугольник;</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выполнять измерение длин реальных объектов с помощью линейки;</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находить длину ломаной, состоящей из двух-трёх звеньев, периметр прямоугольника (квадрата);</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распознавать верные (истинные) и неверные (ложные) утверждения со словами «все», «каждый»;</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проводить одно-двухшаговые логические рассуждения и делать выводы;</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находить общий признак группы математических объектов (чисел, величин, геометрических фигур);</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lastRenderedPageBreak/>
        <w:t>находить закономерность в ряду объектов (чисел, геометрических фигур);</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сравнивать группы объектов (находить общее, различное);</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находить модели геометрических фигур в окружающем мире;</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подбирать примеры, подтверждающие суждение, ответ;</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составлять (дополнять) текстовую задачу;</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проверять правильность вычисления, измерения.</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 xml:space="preserve">К концу обучения в </w:t>
      </w:r>
      <w:r w:rsidRPr="00E20DC1">
        <w:rPr>
          <w:rFonts w:ascii="Times New Roman" w:hAnsi="Times New Roman"/>
          <w:b/>
          <w:color w:val="000000"/>
          <w:sz w:val="28"/>
          <w:lang w:val="ru-RU"/>
        </w:rPr>
        <w:t>3 классе</w:t>
      </w:r>
      <w:r w:rsidRPr="00E20DC1">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математике:</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читать, записывать, сравнивать, упорядочивать числа в пределах 1000;</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находить число большее или меньшее данного числа на заданное число, в заданное число раз (в пределах 1000);</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выполнять действия умножение и деление с числами 0 и 1;</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использовать при вычислениях переместительное и сочетательное свойства сложения;</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находить неизвестный компонент арифметического действия;</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сравнивать величины длины, площади, массы, времени, стоимости, устанавливая между ними соотношение «больше или меньше на или в»;</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называть, находить долю величины (половина, четверть);</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сравнивать величины, выраженные долями;</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lastRenderedPageBreak/>
        <w:t>при решении задач выполнять сложение и вычитание однородных величин, умножение и деление величины на однозначное число;</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конструировать прямоугольник из данных фигур (квадратов), делить прямоугольник, многоугольник на заданные части;</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сравнивать фигуры по площади (наложение, сопоставление числовых значений);</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находить периметр прямоугольника (квадрата), площадь прямоугольника (квадрата);</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распознавать верные (истинные) и неверные (ложные) утверждения со словами: «все», «некоторые», «и», «каждый», «если…, то…»;</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формулировать утверждение (вывод), строить логические рассуждения (одно-двухшаговые), в том числе с использованием изученных связок;</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классифицировать объекты по одному-двум признакам;</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составлять план выполнения учебного задания и следовать ему, выполнять действия по алгоритму;</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сравнивать математические объекты (находить общее, различное, уникальное);</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выбирать верное решение математической задачи.</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 xml:space="preserve">К концу обучения в </w:t>
      </w:r>
      <w:r w:rsidRPr="00E20DC1">
        <w:rPr>
          <w:rFonts w:ascii="Times New Roman" w:hAnsi="Times New Roman"/>
          <w:b/>
          <w:color w:val="000000"/>
          <w:sz w:val="28"/>
          <w:lang w:val="ru-RU"/>
        </w:rPr>
        <w:t>4 классе</w:t>
      </w:r>
      <w:r w:rsidRPr="00E20DC1">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математике:</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читать, записывать, сравнивать, упорядочивать многозначные числа;</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находить число большее или меньшее данного числа на заданное число, в заданное число раз;</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lastRenderedPageBreak/>
        <w:t>находить долю величины, величину по ее доле;</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находить неизвестный компонент арифметического действия;</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использовать единицы величин при решении задач (длина, масса, время, вместимость, стоимость, площадь, скорость);</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использовать при решении текстовых задач и в практических ситуациях соотношения между скоростью, временем и пройденным путем, между производительностью, временем и объёмом работы;</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различать окружность и круг, изображать с помощью циркуля и линейки окружность заданного радиуса;</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двух-трех прямоугольников (квадратов);</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 xml:space="preserve">распознавать верные (истинные) и неверные (ложные) утверждения, приводить пример, контрпример; </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формулировать утверждение (вывод), строить логические рассуждения (двух-трёхшаговые);</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классифицировать объекты по заданным или самостоятельно установленным одному-двум признакам;</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 xml:space="preserve">извлекать и использовать для выполнения заданий и решения задач информацию, представленную на простейших столбчатых диаграммах, в </w:t>
      </w:r>
      <w:r w:rsidRPr="00E20DC1">
        <w:rPr>
          <w:rFonts w:ascii="Times New Roman" w:hAnsi="Times New Roman"/>
          <w:color w:val="000000"/>
          <w:sz w:val="28"/>
          <w:lang w:val="ru-RU"/>
        </w:rPr>
        <w:lastRenderedPageBreak/>
        <w:t>таблицах с данными о реальных процессах и явлениях окружающего мира (например, календарь, расписание), в предметах повседневной жизни (например, счет, меню, прайс-лист, объявление);</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заполнять данными предложенную таблицу, столбчатую диаграмму;</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составлять модель текстовой задачи, числовое выражение;</w:t>
      </w:r>
    </w:p>
    <w:p w:rsidR="00525264" w:rsidRPr="00E20DC1" w:rsidRDefault="00A32F53">
      <w:pPr>
        <w:spacing w:after="0" w:line="257" w:lineRule="auto"/>
        <w:ind w:firstLine="600"/>
        <w:jc w:val="both"/>
        <w:rPr>
          <w:lang w:val="ru-RU"/>
        </w:rPr>
      </w:pPr>
      <w:r w:rsidRPr="00E20DC1">
        <w:rPr>
          <w:rFonts w:ascii="Times New Roman" w:hAnsi="Times New Roman"/>
          <w:color w:val="000000"/>
          <w:sz w:val="28"/>
          <w:lang w:val="ru-RU"/>
        </w:rPr>
        <w:t>выбирать рациональное решение задачи, находить все верные решения из предложенных.</w:t>
      </w:r>
    </w:p>
    <w:p w:rsidR="00525264" w:rsidRPr="00E20DC1" w:rsidRDefault="00525264">
      <w:pPr>
        <w:rPr>
          <w:lang w:val="ru-RU"/>
        </w:rPr>
        <w:sectPr w:rsidR="00525264" w:rsidRPr="00E20DC1">
          <w:pgSz w:w="11906" w:h="16383"/>
          <w:pgMar w:top="1134" w:right="850" w:bottom="1134" w:left="1701" w:header="720" w:footer="720" w:gutter="0"/>
          <w:cols w:space="720"/>
        </w:sectPr>
      </w:pPr>
    </w:p>
    <w:p w:rsidR="00525264" w:rsidRDefault="00A32F53">
      <w:pPr>
        <w:spacing w:after="0"/>
        <w:ind w:left="120"/>
      </w:pPr>
      <w:bookmarkStart w:id="6" w:name="block-65719480"/>
      <w:bookmarkEnd w:id="5"/>
      <w:r w:rsidRPr="00E20DC1">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525264" w:rsidRDefault="00A32F53">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7"/>
        <w:gridCol w:w="4644"/>
        <w:gridCol w:w="1535"/>
        <w:gridCol w:w="1841"/>
        <w:gridCol w:w="1910"/>
        <w:gridCol w:w="2646"/>
      </w:tblGrid>
      <w:tr w:rsidR="00525264">
        <w:trPr>
          <w:trHeight w:val="144"/>
          <w:tblCellSpacing w:w="20" w:type="nil"/>
        </w:trPr>
        <w:tc>
          <w:tcPr>
            <w:tcW w:w="501" w:type="dxa"/>
            <w:vMerge w:val="restart"/>
            <w:tcMar>
              <w:top w:w="50" w:type="dxa"/>
              <w:left w:w="100" w:type="dxa"/>
            </w:tcMar>
            <w:vAlign w:val="center"/>
          </w:tcPr>
          <w:p w:rsidR="00525264" w:rsidRDefault="00A32F53">
            <w:pPr>
              <w:spacing w:after="0"/>
              <w:ind w:left="135"/>
            </w:pPr>
            <w:r>
              <w:rPr>
                <w:rFonts w:ascii="Times New Roman" w:hAnsi="Times New Roman"/>
                <w:b/>
                <w:color w:val="000000"/>
                <w:sz w:val="24"/>
              </w:rPr>
              <w:t xml:space="preserve">№ п/п </w:t>
            </w:r>
          </w:p>
          <w:p w:rsidR="00525264" w:rsidRDefault="00525264">
            <w:pPr>
              <w:spacing w:after="0"/>
              <w:ind w:left="135"/>
            </w:pPr>
          </w:p>
        </w:tc>
        <w:tc>
          <w:tcPr>
            <w:tcW w:w="2992" w:type="dxa"/>
            <w:vMerge w:val="restart"/>
            <w:tcMar>
              <w:top w:w="50" w:type="dxa"/>
              <w:left w:w="100" w:type="dxa"/>
            </w:tcMar>
            <w:vAlign w:val="center"/>
          </w:tcPr>
          <w:p w:rsidR="00525264" w:rsidRDefault="00A32F53">
            <w:pPr>
              <w:spacing w:after="0"/>
              <w:ind w:left="135"/>
            </w:pPr>
            <w:r>
              <w:rPr>
                <w:rFonts w:ascii="Times New Roman" w:hAnsi="Times New Roman"/>
                <w:b/>
                <w:color w:val="000000"/>
                <w:sz w:val="24"/>
              </w:rPr>
              <w:t xml:space="preserve">Наименование разделов и тем программы </w:t>
            </w:r>
          </w:p>
          <w:p w:rsidR="00525264" w:rsidRDefault="00525264">
            <w:pPr>
              <w:spacing w:after="0"/>
              <w:ind w:left="135"/>
            </w:pPr>
          </w:p>
        </w:tc>
        <w:tc>
          <w:tcPr>
            <w:tcW w:w="0" w:type="auto"/>
            <w:gridSpan w:val="3"/>
            <w:tcMar>
              <w:top w:w="50" w:type="dxa"/>
              <w:left w:w="100" w:type="dxa"/>
            </w:tcMar>
            <w:vAlign w:val="center"/>
          </w:tcPr>
          <w:p w:rsidR="00525264" w:rsidRDefault="00A32F53">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525264" w:rsidRDefault="00A32F53">
            <w:pPr>
              <w:spacing w:after="0"/>
              <w:ind w:left="135"/>
            </w:pPr>
            <w:r>
              <w:rPr>
                <w:rFonts w:ascii="Times New Roman" w:hAnsi="Times New Roman"/>
                <w:b/>
                <w:color w:val="000000"/>
                <w:sz w:val="24"/>
              </w:rPr>
              <w:t xml:space="preserve">Электронные (цифровые) образовательные ресурсы </w:t>
            </w:r>
          </w:p>
          <w:p w:rsidR="00525264" w:rsidRDefault="00525264">
            <w:pPr>
              <w:spacing w:after="0"/>
              <w:ind w:left="135"/>
            </w:pPr>
          </w:p>
        </w:tc>
      </w:tr>
      <w:tr w:rsidR="00525264">
        <w:trPr>
          <w:trHeight w:val="144"/>
          <w:tblCellSpacing w:w="20" w:type="nil"/>
        </w:trPr>
        <w:tc>
          <w:tcPr>
            <w:tcW w:w="0" w:type="auto"/>
            <w:vMerge/>
            <w:tcBorders>
              <w:top w:val="nil"/>
            </w:tcBorders>
            <w:tcMar>
              <w:top w:w="50" w:type="dxa"/>
              <w:left w:w="100" w:type="dxa"/>
            </w:tcMar>
          </w:tcPr>
          <w:p w:rsidR="00525264" w:rsidRDefault="00525264"/>
        </w:tc>
        <w:tc>
          <w:tcPr>
            <w:tcW w:w="0" w:type="auto"/>
            <w:vMerge/>
            <w:tcBorders>
              <w:top w:val="nil"/>
            </w:tcBorders>
            <w:tcMar>
              <w:top w:w="50" w:type="dxa"/>
              <w:left w:w="100" w:type="dxa"/>
            </w:tcMar>
          </w:tcPr>
          <w:p w:rsidR="00525264" w:rsidRDefault="00525264"/>
        </w:tc>
        <w:tc>
          <w:tcPr>
            <w:tcW w:w="977" w:type="dxa"/>
            <w:tcMar>
              <w:top w:w="50" w:type="dxa"/>
              <w:left w:w="100" w:type="dxa"/>
            </w:tcMar>
            <w:vAlign w:val="center"/>
          </w:tcPr>
          <w:p w:rsidR="00525264" w:rsidRDefault="00A32F53">
            <w:pPr>
              <w:spacing w:after="0"/>
              <w:ind w:left="135"/>
            </w:pPr>
            <w:r>
              <w:rPr>
                <w:rFonts w:ascii="Times New Roman" w:hAnsi="Times New Roman"/>
                <w:b/>
                <w:color w:val="000000"/>
                <w:sz w:val="24"/>
              </w:rPr>
              <w:t xml:space="preserve">Всего </w:t>
            </w:r>
          </w:p>
          <w:p w:rsidR="00525264" w:rsidRDefault="00525264">
            <w:pPr>
              <w:spacing w:after="0"/>
              <w:ind w:left="135"/>
            </w:pPr>
          </w:p>
        </w:tc>
        <w:tc>
          <w:tcPr>
            <w:tcW w:w="1699" w:type="dxa"/>
            <w:tcMar>
              <w:top w:w="50" w:type="dxa"/>
              <w:left w:w="100" w:type="dxa"/>
            </w:tcMar>
            <w:vAlign w:val="center"/>
          </w:tcPr>
          <w:p w:rsidR="00525264" w:rsidRDefault="00A32F53">
            <w:pPr>
              <w:spacing w:after="0"/>
              <w:ind w:left="135"/>
            </w:pPr>
            <w:r>
              <w:rPr>
                <w:rFonts w:ascii="Times New Roman" w:hAnsi="Times New Roman"/>
                <w:b/>
                <w:color w:val="000000"/>
                <w:sz w:val="24"/>
              </w:rPr>
              <w:t xml:space="preserve">Контрольные работы </w:t>
            </w:r>
          </w:p>
          <w:p w:rsidR="00525264" w:rsidRDefault="00525264">
            <w:pPr>
              <w:spacing w:after="0"/>
              <w:ind w:left="135"/>
            </w:pPr>
          </w:p>
        </w:tc>
        <w:tc>
          <w:tcPr>
            <w:tcW w:w="1787" w:type="dxa"/>
            <w:tcMar>
              <w:top w:w="50" w:type="dxa"/>
              <w:left w:w="100" w:type="dxa"/>
            </w:tcMar>
            <w:vAlign w:val="center"/>
          </w:tcPr>
          <w:p w:rsidR="00525264" w:rsidRDefault="00A32F53">
            <w:pPr>
              <w:spacing w:after="0"/>
              <w:ind w:left="135"/>
            </w:pPr>
            <w:r>
              <w:rPr>
                <w:rFonts w:ascii="Times New Roman" w:hAnsi="Times New Roman"/>
                <w:b/>
                <w:color w:val="000000"/>
                <w:sz w:val="24"/>
              </w:rPr>
              <w:t xml:space="preserve">Практические работы </w:t>
            </w:r>
          </w:p>
          <w:p w:rsidR="00525264" w:rsidRDefault="00525264">
            <w:pPr>
              <w:spacing w:after="0"/>
              <w:ind w:left="135"/>
            </w:pPr>
          </w:p>
        </w:tc>
        <w:tc>
          <w:tcPr>
            <w:tcW w:w="0" w:type="auto"/>
            <w:vMerge/>
            <w:tcBorders>
              <w:top w:val="nil"/>
            </w:tcBorders>
            <w:tcMar>
              <w:top w:w="50" w:type="dxa"/>
              <w:left w:w="100" w:type="dxa"/>
            </w:tcMar>
          </w:tcPr>
          <w:p w:rsidR="00525264" w:rsidRDefault="00525264"/>
        </w:tc>
      </w:tr>
      <w:tr w:rsidR="00525264">
        <w:trPr>
          <w:trHeight w:val="144"/>
          <w:tblCellSpacing w:w="20" w:type="nil"/>
        </w:trPr>
        <w:tc>
          <w:tcPr>
            <w:tcW w:w="0" w:type="auto"/>
            <w:gridSpan w:val="6"/>
            <w:tcMar>
              <w:top w:w="50" w:type="dxa"/>
              <w:left w:w="100" w:type="dxa"/>
            </w:tcMar>
            <w:vAlign w:val="center"/>
          </w:tcPr>
          <w:p w:rsidR="00525264" w:rsidRDefault="00A32F53">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525264">
        <w:trPr>
          <w:trHeight w:val="144"/>
          <w:tblCellSpacing w:w="20" w:type="nil"/>
        </w:trPr>
        <w:tc>
          <w:tcPr>
            <w:tcW w:w="501" w:type="dxa"/>
            <w:tcMar>
              <w:top w:w="50" w:type="dxa"/>
              <w:left w:w="100" w:type="dxa"/>
            </w:tcMar>
            <w:vAlign w:val="center"/>
          </w:tcPr>
          <w:p w:rsidR="00525264" w:rsidRDefault="00A32F53">
            <w:pPr>
              <w:spacing w:after="0"/>
            </w:pPr>
            <w:r>
              <w:rPr>
                <w:rFonts w:ascii="Times New Roman" w:hAnsi="Times New Roman"/>
                <w:color w:val="000000"/>
                <w:sz w:val="24"/>
              </w:rPr>
              <w:t>1.1</w:t>
            </w:r>
          </w:p>
        </w:tc>
        <w:tc>
          <w:tcPr>
            <w:tcW w:w="2992" w:type="dxa"/>
            <w:tcMar>
              <w:top w:w="50" w:type="dxa"/>
              <w:left w:w="100" w:type="dxa"/>
            </w:tcMar>
            <w:vAlign w:val="center"/>
          </w:tcPr>
          <w:p w:rsidR="00525264" w:rsidRDefault="00A32F53">
            <w:pPr>
              <w:spacing w:after="0"/>
              <w:ind w:left="135"/>
            </w:pPr>
            <w:r>
              <w:rPr>
                <w:rFonts w:ascii="Times New Roman" w:hAnsi="Times New Roman"/>
                <w:color w:val="000000"/>
                <w:sz w:val="24"/>
              </w:rPr>
              <w:t>Числа от 1 до 9</w:t>
            </w:r>
          </w:p>
        </w:tc>
        <w:tc>
          <w:tcPr>
            <w:tcW w:w="977"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13 </w:t>
            </w:r>
          </w:p>
        </w:tc>
        <w:tc>
          <w:tcPr>
            <w:tcW w:w="1699" w:type="dxa"/>
            <w:tcMar>
              <w:top w:w="50" w:type="dxa"/>
              <w:left w:w="100" w:type="dxa"/>
            </w:tcMar>
            <w:vAlign w:val="center"/>
          </w:tcPr>
          <w:p w:rsidR="00525264" w:rsidRDefault="00525264">
            <w:pPr>
              <w:spacing w:after="0"/>
              <w:ind w:left="135"/>
              <w:jc w:val="center"/>
            </w:pPr>
          </w:p>
        </w:tc>
        <w:tc>
          <w:tcPr>
            <w:tcW w:w="1787" w:type="dxa"/>
            <w:tcMar>
              <w:top w:w="50" w:type="dxa"/>
              <w:left w:w="100" w:type="dxa"/>
            </w:tcMar>
            <w:vAlign w:val="center"/>
          </w:tcPr>
          <w:p w:rsidR="00525264" w:rsidRDefault="00525264">
            <w:pPr>
              <w:spacing w:after="0"/>
              <w:ind w:left="135"/>
              <w:jc w:val="center"/>
            </w:pPr>
          </w:p>
        </w:tc>
        <w:tc>
          <w:tcPr>
            <w:tcW w:w="2646" w:type="dxa"/>
            <w:tcMar>
              <w:top w:w="50" w:type="dxa"/>
              <w:left w:w="100" w:type="dxa"/>
            </w:tcMar>
            <w:vAlign w:val="center"/>
          </w:tcPr>
          <w:p w:rsidR="00525264" w:rsidRDefault="00525264">
            <w:pPr>
              <w:spacing w:after="0"/>
              <w:ind w:left="135"/>
            </w:pPr>
          </w:p>
        </w:tc>
      </w:tr>
      <w:tr w:rsidR="00525264">
        <w:trPr>
          <w:trHeight w:val="144"/>
          <w:tblCellSpacing w:w="20" w:type="nil"/>
        </w:trPr>
        <w:tc>
          <w:tcPr>
            <w:tcW w:w="501" w:type="dxa"/>
            <w:tcMar>
              <w:top w:w="50" w:type="dxa"/>
              <w:left w:w="100" w:type="dxa"/>
            </w:tcMar>
            <w:vAlign w:val="center"/>
          </w:tcPr>
          <w:p w:rsidR="00525264" w:rsidRDefault="00A32F53">
            <w:pPr>
              <w:spacing w:after="0"/>
            </w:pPr>
            <w:r>
              <w:rPr>
                <w:rFonts w:ascii="Times New Roman" w:hAnsi="Times New Roman"/>
                <w:color w:val="000000"/>
                <w:sz w:val="24"/>
              </w:rPr>
              <w:t>1.2</w:t>
            </w:r>
          </w:p>
        </w:tc>
        <w:tc>
          <w:tcPr>
            <w:tcW w:w="2992" w:type="dxa"/>
            <w:tcMar>
              <w:top w:w="50" w:type="dxa"/>
              <w:left w:w="100" w:type="dxa"/>
            </w:tcMar>
            <w:vAlign w:val="center"/>
          </w:tcPr>
          <w:p w:rsidR="00525264" w:rsidRDefault="00A32F53">
            <w:pPr>
              <w:spacing w:after="0"/>
              <w:ind w:left="135"/>
            </w:pPr>
            <w:r>
              <w:rPr>
                <w:rFonts w:ascii="Times New Roman" w:hAnsi="Times New Roman"/>
                <w:color w:val="000000"/>
                <w:sz w:val="24"/>
              </w:rPr>
              <w:t>Числа от 0 до 10</w:t>
            </w:r>
          </w:p>
        </w:tc>
        <w:tc>
          <w:tcPr>
            <w:tcW w:w="977"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525264" w:rsidRDefault="00525264">
            <w:pPr>
              <w:spacing w:after="0"/>
              <w:ind w:left="135"/>
              <w:jc w:val="center"/>
            </w:pPr>
          </w:p>
        </w:tc>
        <w:tc>
          <w:tcPr>
            <w:tcW w:w="1787" w:type="dxa"/>
            <w:tcMar>
              <w:top w:w="50" w:type="dxa"/>
              <w:left w:w="100" w:type="dxa"/>
            </w:tcMar>
            <w:vAlign w:val="center"/>
          </w:tcPr>
          <w:p w:rsidR="00525264" w:rsidRDefault="00525264">
            <w:pPr>
              <w:spacing w:after="0"/>
              <w:ind w:left="135"/>
              <w:jc w:val="center"/>
            </w:pPr>
          </w:p>
        </w:tc>
        <w:tc>
          <w:tcPr>
            <w:tcW w:w="2646" w:type="dxa"/>
            <w:tcMar>
              <w:top w:w="50" w:type="dxa"/>
              <w:left w:w="100" w:type="dxa"/>
            </w:tcMar>
            <w:vAlign w:val="center"/>
          </w:tcPr>
          <w:p w:rsidR="00525264" w:rsidRDefault="00525264">
            <w:pPr>
              <w:spacing w:after="0"/>
              <w:ind w:left="135"/>
            </w:pPr>
          </w:p>
        </w:tc>
      </w:tr>
      <w:tr w:rsidR="00525264">
        <w:trPr>
          <w:trHeight w:val="144"/>
          <w:tblCellSpacing w:w="20" w:type="nil"/>
        </w:trPr>
        <w:tc>
          <w:tcPr>
            <w:tcW w:w="501" w:type="dxa"/>
            <w:tcMar>
              <w:top w:w="50" w:type="dxa"/>
              <w:left w:w="100" w:type="dxa"/>
            </w:tcMar>
            <w:vAlign w:val="center"/>
          </w:tcPr>
          <w:p w:rsidR="00525264" w:rsidRDefault="00A32F53">
            <w:pPr>
              <w:spacing w:after="0"/>
            </w:pPr>
            <w:r>
              <w:rPr>
                <w:rFonts w:ascii="Times New Roman" w:hAnsi="Times New Roman"/>
                <w:color w:val="000000"/>
                <w:sz w:val="24"/>
              </w:rPr>
              <w:t>1.3</w:t>
            </w:r>
          </w:p>
        </w:tc>
        <w:tc>
          <w:tcPr>
            <w:tcW w:w="2992" w:type="dxa"/>
            <w:tcMar>
              <w:top w:w="50" w:type="dxa"/>
              <w:left w:w="100" w:type="dxa"/>
            </w:tcMar>
            <w:vAlign w:val="center"/>
          </w:tcPr>
          <w:p w:rsidR="00525264" w:rsidRDefault="00A32F53">
            <w:pPr>
              <w:spacing w:after="0"/>
              <w:ind w:left="135"/>
            </w:pPr>
            <w:r>
              <w:rPr>
                <w:rFonts w:ascii="Times New Roman" w:hAnsi="Times New Roman"/>
                <w:color w:val="000000"/>
                <w:sz w:val="24"/>
              </w:rPr>
              <w:t>Числа от 11 до 20</w:t>
            </w:r>
          </w:p>
        </w:tc>
        <w:tc>
          <w:tcPr>
            <w:tcW w:w="977"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525264" w:rsidRDefault="00525264">
            <w:pPr>
              <w:spacing w:after="0"/>
              <w:ind w:left="135"/>
              <w:jc w:val="center"/>
            </w:pPr>
          </w:p>
        </w:tc>
        <w:tc>
          <w:tcPr>
            <w:tcW w:w="1787" w:type="dxa"/>
            <w:tcMar>
              <w:top w:w="50" w:type="dxa"/>
              <w:left w:w="100" w:type="dxa"/>
            </w:tcMar>
            <w:vAlign w:val="center"/>
          </w:tcPr>
          <w:p w:rsidR="00525264" w:rsidRDefault="00525264">
            <w:pPr>
              <w:spacing w:after="0"/>
              <w:ind w:left="135"/>
              <w:jc w:val="center"/>
            </w:pPr>
          </w:p>
        </w:tc>
        <w:tc>
          <w:tcPr>
            <w:tcW w:w="2646" w:type="dxa"/>
            <w:tcMar>
              <w:top w:w="50" w:type="dxa"/>
              <w:left w:w="100" w:type="dxa"/>
            </w:tcMar>
            <w:vAlign w:val="center"/>
          </w:tcPr>
          <w:p w:rsidR="00525264" w:rsidRDefault="00525264">
            <w:pPr>
              <w:spacing w:after="0"/>
              <w:ind w:left="135"/>
            </w:pPr>
          </w:p>
        </w:tc>
      </w:tr>
      <w:tr w:rsidR="00525264">
        <w:trPr>
          <w:trHeight w:val="144"/>
          <w:tblCellSpacing w:w="20" w:type="nil"/>
        </w:trPr>
        <w:tc>
          <w:tcPr>
            <w:tcW w:w="501" w:type="dxa"/>
            <w:tcMar>
              <w:top w:w="50" w:type="dxa"/>
              <w:left w:w="100" w:type="dxa"/>
            </w:tcMar>
            <w:vAlign w:val="center"/>
          </w:tcPr>
          <w:p w:rsidR="00525264" w:rsidRDefault="00A32F53">
            <w:pPr>
              <w:spacing w:after="0"/>
            </w:pPr>
            <w:r>
              <w:rPr>
                <w:rFonts w:ascii="Times New Roman" w:hAnsi="Times New Roman"/>
                <w:color w:val="000000"/>
                <w:sz w:val="24"/>
              </w:rPr>
              <w:t>1.4</w:t>
            </w:r>
          </w:p>
        </w:tc>
        <w:tc>
          <w:tcPr>
            <w:tcW w:w="2992" w:type="dxa"/>
            <w:tcMar>
              <w:top w:w="50" w:type="dxa"/>
              <w:left w:w="100" w:type="dxa"/>
            </w:tcMar>
            <w:vAlign w:val="center"/>
          </w:tcPr>
          <w:p w:rsidR="00525264" w:rsidRDefault="00A32F53">
            <w:pPr>
              <w:spacing w:after="0"/>
              <w:ind w:left="135"/>
            </w:pPr>
            <w:r>
              <w:rPr>
                <w:rFonts w:ascii="Times New Roman" w:hAnsi="Times New Roman"/>
                <w:color w:val="000000"/>
                <w:sz w:val="24"/>
              </w:rPr>
              <w:t>Длина. Измерение длины</w:t>
            </w:r>
          </w:p>
        </w:tc>
        <w:tc>
          <w:tcPr>
            <w:tcW w:w="977"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525264" w:rsidRDefault="00525264">
            <w:pPr>
              <w:spacing w:after="0"/>
              <w:ind w:left="135"/>
              <w:jc w:val="center"/>
            </w:pPr>
          </w:p>
        </w:tc>
        <w:tc>
          <w:tcPr>
            <w:tcW w:w="1787" w:type="dxa"/>
            <w:tcMar>
              <w:top w:w="50" w:type="dxa"/>
              <w:left w:w="100" w:type="dxa"/>
            </w:tcMar>
            <w:vAlign w:val="center"/>
          </w:tcPr>
          <w:p w:rsidR="00525264" w:rsidRDefault="00525264">
            <w:pPr>
              <w:spacing w:after="0"/>
              <w:ind w:left="135"/>
              <w:jc w:val="center"/>
            </w:pPr>
          </w:p>
        </w:tc>
        <w:tc>
          <w:tcPr>
            <w:tcW w:w="2646" w:type="dxa"/>
            <w:tcMar>
              <w:top w:w="50" w:type="dxa"/>
              <w:left w:w="100" w:type="dxa"/>
            </w:tcMar>
            <w:vAlign w:val="center"/>
          </w:tcPr>
          <w:p w:rsidR="00525264" w:rsidRDefault="00525264">
            <w:pPr>
              <w:spacing w:after="0"/>
              <w:ind w:left="135"/>
            </w:pPr>
          </w:p>
        </w:tc>
      </w:tr>
      <w:tr w:rsidR="00525264">
        <w:trPr>
          <w:trHeight w:val="144"/>
          <w:tblCellSpacing w:w="20" w:type="nil"/>
        </w:trPr>
        <w:tc>
          <w:tcPr>
            <w:tcW w:w="0" w:type="auto"/>
            <w:gridSpan w:val="2"/>
            <w:tcMar>
              <w:top w:w="50" w:type="dxa"/>
              <w:left w:w="100" w:type="dxa"/>
            </w:tcMar>
            <w:vAlign w:val="center"/>
          </w:tcPr>
          <w:p w:rsidR="00525264" w:rsidRDefault="00A32F53">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525264" w:rsidRDefault="00525264"/>
        </w:tc>
      </w:tr>
      <w:tr w:rsidR="00525264">
        <w:trPr>
          <w:trHeight w:val="144"/>
          <w:tblCellSpacing w:w="20" w:type="nil"/>
        </w:trPr>
        <w:tc>
          <w:tcPr>
            <w:tcW w:w="0" w:type="auto"/>
            <w:gridSpan w:val="6"/>
            <w:tcMar>
              <w:top w:w="50" w:type="dxa"/>
              <w:left w:w="100" w:type="dxa"/>
            </w:tcMar>
            <w:vAlign w:val="center"/>
          </w:tcPr>
          <w:p w:rsidR="00525264" w:rsidRDefault="00A32F53">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525264">
        <w:trPr>
          <w:trHeight w:val="144"/>
          <w:tblCellSpacing w:w="20" w:type="nil"/>
        </w:trPr>
        <w:tc>
          <w:tcPr>
            <w:tcW w:w="501" w:type="dxa"/>
            <w:tcMar>
              <w:top w:w="50" w:type="dxa"/>
              <w:left w:w="100" w:type="dxa"/>
            </w:tcMar>
            <w:vAlign w:val="center"/>
          </w:tcPr>
          <w:p w:rsidR="00525264" w:rsidRDefault="00A32F53">
            <w:pPr>
              <w:spacing w:after="0"/>
            </w:pPr>
            <w:r>
              <w:rPr>
                <w:rFonts w:ascii="Times New Roman" w:hAnsi="Times New Roman"/>
                <w:color w:val="000000"/>
                <w:sz w:val="24"/>
              </w:rPr>
              <w:t>2.1</w:t>
            </w:r>
          </w:p>
        </w:tc>
        <w:tc>
          <w:tcPr>
            <w:tcW w:w="299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Сложение и вычитание в пределах 10</w:t>
            </w:r>
          </w:p>
        </w:tc>
        <w:tc>
          <w:tcPr>
            <w:tcW w:w="977"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699" w:type="dxa"/>
            <w:tcMar>
              <w:top w:w="50" w:type="dxa"/>
              <w:left w:w="100" w:type="dxa"/>
            </w:tcMar>
            <w:vAlign w:val="center"/>
          </w:tcPr>
          <w:p w:rsidR="00525264" w:rsidRDefault="00525264">
            <w:pPr>
              <w:spacing w:after="0"/>
              <w:ind w:left="135"/>
              <w:jc w:val="center"/>
            </w:pPr>
          </w:p>
        </w:tc>
        <w:tc>
          <w:tcPr>
            <w:tcW w:w="1787" w:type="dxa"/>
            <w:tcMar>
              <w:top w:w="50" w:type="dxa"/>
              <w:left w:w="100" w:type="dxa"/>
            </w:tcMar>
            <w:vAlign w:val="center"/>
          </w:tcPr>
          <w:p w:rsidR="00525264" w:rsidRDefault="00525264">
            <w:pPr>
              <w:spacing w:after="0"/>
              <w:ind w:left="135"/>
              <w:jc w:val="center"/>
            </w:pPr>
          </w:p>
        </w:tc>
        <w:tc>
          <w:tcPr>
            <w:tcW w:w="2646" w:type="dxa"/>
            <w:tcMar>
              <w:top w:w="50" w:type="dxa"/>
              <w:left w:w="100" w:type="dxa"/>
            </w:tcMar>
            <w:vAlign w:val="center"/>
          </w:tcPr>
          <w:p w:rsidR="00525264" w:rsidRDefault="00525264">
            <w:pPr>
              <w:spacing w:after="0"/>
              <w:ind w:left="135"/>
            </w:pPr>
          </w:p>
        </w:tc>
      </w:tr>
      <w:tr w:rsidR="00525264">
        <w:trPr>
          <w:trHeight w:val="144"/>
          <w:tblCellSpacing w:w="20" w:type="nil"/>
        </w:trPr>
        <w:tc>
          <w:tcPr>
            <w:tcW w:w="501" w:type="dxa"/>
            <w:tcMar>
              <w:top w:w="50" w:type="dxa"/>
              <w:left w:w="100" w:type="dxa"/>
            </w:tcMar>
            <w:vAlign w:val="center"/>
          </w:tcPr>
          <w:p w:rsidR="00525264" w:rsidRDefault="00A32F53">
            <w:pPr>
              <w:spacing w:after="0"/>
            </w:pPr>
            <w:r>
              <w:rPr>
                <w:rFonts w:ascii="Times New Roman" w:hAnsi="Times New Roman"/>
                <w:color w:val="000000"/>
                <w:sz w:val="24"/>
              </w:rPr>
              <w:t>2.2</w:t>
            </w:r>
          </w:p>
        </w:tc>
        <w:tc>
          <w:tcPr>
            <w:tcW w:w="299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Сложение и вычитание в пределах 20</w:t>
            </w:r>
          </w:p>
        </w:tc>
        <w:tc>
          <w:tcPr>
            <w:tcW w:w="977"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29 </w:t>
            </w:r>
          </w:p>
        </w:tc>
        <w:tc>
          <w:tcPr>
            <w:tcW w:w="1699" w:type="dxa"/>
            <w:tcMar>
              <w:top w:w="50" w:type="dxa"/>
              <w:left w:w="100" w:type="dxa"/>
            </w:tcMar>
            <w:vAlign w:val="center"/>
          </w:tcPr>
          <w:p w:rsidR="00525264" w:rsidRDefault="00525264">
            <w:pPr>
              <w:spacing w:after="0"/>
              <w:ind w:left="135"/>
              <w:jc w:val="center"/>
            </w:pPr>
          </w:p>
        </w:tc>
        <w:tc>
          <w:tcPr>
            <w:tcW w:w="1787" w:type="dxa"/>
            <w:tcMar>
              <w:top w:w="50" w:type="dxa"/>
              <w:left w:w="100" w:type="dxa"/>
            </w:tcMar>
            <w:vAlign w:val="center"/>
          </w:tcPr>
          <w:p w:rsidR="00525264" w:rsidRDefault="00525264">
            <w:pPr>
              <w:spacing w:after="0"/>
              <w:ind w:left="135"/>
              <w:jc w:val="center"/>
            </w:pPr>
          </w:p>
        </w:tc>
        <w:tc>
          <w:tcPr>
            <w:tcW w:w="2646" w:type="dxa"/>
            <w:tcMar>
              <w:top w:w="50" w:type="dxa"/>
              <w:left w:w="100" w:type="dxa"/>
            </w:tcMar>
            <w:vAlign w:val="center"/>
          </w:tcPr>
          <w:p w:rsidR="00525264" w:rsidRDefault="00525264">
            <w:pPr>
              <w:spacing w:after="0"/>
              <w:ind w:left="135"/>
            </w:pPr>
          </w:p>
        </w:tc>
      </w:tr>
      <w:tr w:rsidR="00525264">
        <w:trPr>
          <w:trHeight w:val="144"/>
          <w:tblCellSpacing w:w="20" w:type="nil"/>
        </w:trPr>
        <w:tc>
          <w:tcPr>
            <w:tcW w:w="0" w:type="auto"/>
            <w:gridSpan w:val="2"/>
            <w:tcMar>
              <w:top w:w="50" w:type="dxa"/>
              <w:left w:w="100" w:type="dxa"/>
            </w:tcMar>
            <w:vAlign w:val="center"/>
          </w:tcPr>
          <w:p w:rsidR="00525264" w:rsidRDefault="00A32F53">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525264" w:rsidRDefault="00525264"/>
        </w:tc>
      </w:tr>
      <w:tr w:rsidR="00525264">
        <w:trPr>
          <w:trHeight w:val="144"/>
          <w:tblCellSpacing w:w="20" w:type="nil"/>
        </w:trPr>
        <w:tc>
          <w:tcPr>
            <w:tcW w:w="0" w:type="auto"/>
            <w:gridSpan w:val="6"/>
            <w:tcMar>
              <w:top w:w="50" w:type="dxa"/>
              <w:left w:w="100" w:type="dxa"/>
            </w:tcMar>
            <w:vAlign w:val="center"/>
          </w:tcPr>
          <w:p w:rsidR="00525264" w:rsidRDefault="00A32F53">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525264">
        <w:trPr>
          <w:trHeight w:val="144"/>
          <w:tblCellSpacing w:w="20" w:type="nil"/>
        </w:trPr>
        <w:tc>
          <w:tcPr>
            <w:tcW w:w="501" w:type="dxa"/>
            <w:tcMar>
              <w:top w:w="50" w:type="dxa"/>
              <w:left w:w="100" w:type="dxa"/>
            </w:tcMar>
            <w:vAlign w:val="center"/>
          </w:tcPr>
          <w:p w:rsidR="00525264" w:rsidRDefault="00A32F53">
            <w:pPr>
              <w:spacing w:after="0"/>
            </w:pPr>
            <w:r>
              <w:rPr>
                <w:rFonts w:ascii="Times New Roman" w:hAnsi="Times New Roman"/>
                <w:color w:val="000000"/>
                <w:sz w:val="24"/>
              </w:rPr>
              <w:t>3.1</w:t>
            </w:r>
          </w:p>
        </w:tc>
        <w:tc>
          <w:tcPr>
            <w:tcW w:w="2992" w:type="dxa"/>
            <w:tcMar>
              <w:top w:w="50" w:type="dxa"/>
              <w:left w:w="100" w:type="dxa"/>
            </w:tcMar>
            <w:vAlign w:val="center"/>
          </w:tcPr>
          <w:p w:rsidR="00525264" w:rsidRDefault="00A32F53">
            <w:pPr>
              <w:spacing w:after="0"/>
              <w:ind w:left="135"/>
            </w:pPr>
            <w:r>
              <w:rPr>
                <w:rFonts w:ascii="Times New Roman" w:hAnsi="Times New Roman"/>
                <w:color w:val="000000"/>
                <w:sz w:val="24"/>
              </w:rPr>
              <w:t>Текстовые задачи</w:t>
            </w:r>
          </w:p>
        </w:tc>
        <w:tc>
          <w:tcPr>
            <w:tcW w:w="977"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16 </w:t>
            </w:r>
          </w:p>
        </w:tc>
        <w:tc>
          <w:tcPr>
            <w:tcW w:w="1699" w:type="dxa"/>
            <w:tcMar>
              <w:top w:w="50" w:type="dxa"/>
              <w:left w:w="100" w:type="dxa"/>
            </w:tcMar>
            <w:vAlign w:val="center"/>
          </w:tcPr>
          <w:p w:rsidR="00525264" w:rsidRDefault="00525264">
            <w:pPr>
              <w:spacing w:after="0"/>
              <w:ind w:left="135"/>
              <w:jc w:val="center"/>
            </w:pPr>
          </w:p>
        </w:tc>
        <w:tc>
          <w:tcPr>
            <w:tcW w:w="1787" w:type="dxa"/>
            <w:tcMar>
              <w:top w:w="50" w:type="dxa"/>
              <w:left w:w="100" w:type="dxa"/>
            </w:tcMar>
            <w:vAlign w:val="center"/>
          </w:tcPr>
          <w:p w:rsidR="00525264" w:rsidRDefault="00525264">
            <w:pPr>
              <w:spacing w:after="0"/>
              <w:ind w:left="135"/>
              <w:jc w:val="center"/>
            </w:pPr>
          </w:p>
        </w:tc>
        <w:tc>
          <w:tcPr>
            <w:tcW w:w="2646" w:type="dxa"/>
            <w:tcMar>
              <w:top w:w="50" w:type="dxa"/>
              <w:left w:w="100" w:type="dxa"/>
            </w:tcMar>
            <w:vAlign w:val="center"/>
          </w:tcPr>
          <w:p w:rsidR="00525264" w:rsidRDefault="00525264">
            <w:pPr>
              <w:spacing w:after="0"/>
              <w:ind w:left="135"/>
            </w:pPr>
          </w:p>
        </w:tc>
      </w:tr>
      <w:tr w:rsidR="00525264">
        <w:trPr>
          <w:trHeight w:val="144"/>
          <w:tblCellSpacing w:w="20" w:type="nil"/>
        </w:trPr>
        <w:tc>
          <w:tcPr>
            <w:tcW w:w="0" w:type="auto"/>
            <w:gridSpan w:val="2"/>
            <w:tcMar>
              <w:top w:w="50" w:type="dxa"/>
              <w:left w:w="100" w:type="dxa"/>
            </w:tcMar>
            <w:vAlign w:val="center"/>
          </w:tcPr>
          <w:p w:rsidR="00525264" w:rsidRDefault="00A32F53">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525264" w:rsidRDefault="00525264"/>
        </w:tc>
      </w:tr>
      <w:tr w:rsidR="00525264" w:rsidRPr="008503B7">
        <w:trPr>
          <w:trHeight w:val="144"/>
          <w:tblCellSpacing w:w="20" w:type="nil"/>
        </w:trPr>
        <w:tc>
          <w:tcPr>
            <w:tcW w:w="0" w:type="auto"/>
            <w:gridSpan w:val="6"/>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b/>
                <w:color w:val="000000"/>
                <w:sz w:val="24"/>
                <w:lang w:val="ru-RU"/>
              </w:rPr>
              <w:t>Раздел 4.</w:t>
            </w:r>
            <w:r w:rsidRPr="00E20DC1">
              <w:rPr>
                <w:rFonts w:ascii="Times New Roman" w:hAnsi="Times New Roman"/>
                <w:color w:val="000000"/>
                <w:sz w:val="24"/>
                <w:lang w:val="ru-RU"/>
              </w:rPr>
              <w:t xml:space="preserve"> </w:t>
            </w:r>
            <w:r w:rsidRPr="00E20DC1">
              <w:rPr>
                <w:rFonts w:ascii="Times New Roman" w:hAnsi="Times New Roman"/>
                <w:b/>
                <w:color w:val="000000"/>
                <w:sz w:val="24"/>
                <w:lang w:val="ru-RU"/>
              </w:rPr>
              <w:t>Пространственные отношения и геометрические фигуры</w:t>
            </w:r>
          </w:p>
        </w:tc>
      </w:tr>
      <w:tr w:rsidR="00525264">
        <w:trPr>
          <w:trHeight w:val="144"/>
          <w:tblCellSpacing w:w="20" w:type="nil"/>
        </w:trPr>
        <w:tc>
          <w:tcPr>
            <w:tcW w:w="501" w:type="dxa"/>
            <w:tcMar>
              <w:top w:w="50" w:type="dxa"/>
              <w:left w:w="100" w:type="dxa"/>
            </w:tcMar>
            <w:vAlign w:val="center"/>
          </w:tcPr>
          <w:p w:rsidR="00525264" w:rsidRDefault="00A32F53">
            <w:pPr>
              <w:spacing w:after="0"/>
            </w:pPr>
            <w:r>
              <w:rPr>
                <w:rFonts w:ascii="Times New Roman" w:hAnsi="Times New Roman"/>
                <w:color w:val="000000"/>
                <w:sz w:val="24"/>
              </w:rPr>
              <w:t>4.1</w:t>
            </w:r>
          </w:p>
        </w:tc>
        <w:tc>
          <w:tcPr>
            <w:tcW w:w="2992" w:type="dxa"/>
            <w:tcMar>
              <w:top w:w="50" w:type="dxa"/>
              <w:left w:w="100" w:type="dxa"/>
            </w:tcMar>
            <w:vAlign w:val="center"/>
          </w:tcPr>
          <w:p w:rsidR="00525264" w:rsidRDefault="00A32F53">
            <w:pPr>
              <w:spacing w:after="0"/>
              <w:ind w:left="135"/>
            </w:pPr>
            <w:r>
              <w:rPr>
                <w:rFonts w:ascii="Times New Roman" w:hAnsi="Times New Roman"/>
                <w:color w:val="000000"/>
                <w:sz w:val="24"/>
              </w:rPr>
              <w:t>Пространственные отношения</w:t>
            </w:r>
          </w:p>
        </w:tc>
        <w:tc>
          <w:tcPr>
            <w:tcW w:w="977"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525264" w:rsidRDefault="00525264">
            <w:pPr>
              <w:spacing w:after="0"/>
              <w:ind w:left="135"/>
              <w:jc w:val="center"/>
            </w:pPr>
          </w:p>
        </w:tc>
        <w:tc>
          <w:tcPr>
            <w:tcW w:w="1787" w:type="dxa"/>
            <w:tcMar>
              <w:top w:w="50" w:type="dxa"/>
              <w:left w:w="100" w:type="dxa"/>
            </w:tcMar>
            <w:vAlign w:val="center"/>
          </w:tcPr>
          <w:p w:rsidR="00525264" w:rsidRDefault="00525264">
            <w:pPr>
              <w:spacing w:after="0"/>
              <w:ind w:left="135"/>
              <w:jc w:val="center"/>
            </w:pPr>
          </w:p>
        </w:tc>
        <w:tc>
          <w:tcPr>
            <w:tcW w:w="2646" w:type="dxa"/>
            <w:tcMar>
              <w:top w:w="50" w:type="dxa"/>
              <w:left w:w="100" w:type="dxa"/>
            </w:tcMar>
            <w:vAlign w:val="center"/>
          </w:tcPr>
          <w:p w:rsidR="00525264" w:rsidRDefault="00525264">
            <w:pPr>
              <w:spacing w:after="0"/>
              <w:ind w:left="135"/>
            </w:pPr>
          </w:p>
        </w:tc>
      </w:tr>
      <w:tr w:rsidR="00525264">
        <w:trPr>
          <w:trHeight w:val="144"/>
          <w:tblCellSpacing w:w="20" w:type="nil"/>
        </w:trPr>
        <w:tc>
          <w:tcPr>
            <w:tcW w:w="501" w:type="dxa"/>
            <w:tcMar>
              <w:top w:w="50" w:type="dxa"/>
              <w:left w:w="100" w:type="dxa"/>
            </w:tcMar>
            <w:vAlign w:val="center"/>
          </w:tcPr>
          <w:p w:rsidR="00525264" w:rsidRDefault="00A32F53">
            <w:pPr>
              <w:spacing w:after="0"/>
            </w:pPr>
            <w:r>
              <w:rPr>
                <w:rFonts w:ascii="Times New Roman" w:hAnsi="Times New Roman"/>
                <w:color w:val="000000"/>
                <w:sz w:val="24"/>
              </w:rPr>
              <w:t>4.2</w:t>
            </w:r>
          </w:p>
        </w:tc>
        <w:tc>
          <w:tcPr>
            <w:tcW w:w="2992" w:type="dxa"/>
            <w:tcMar>
              <w:top w:w="50" w:type="dxa"/>
              <w:left w:w="100" w:type="dxa"/>
            </w:tcMar>
            <w:vAlign w:val="center"/>
          </w:tcPr>
          <w:p w:rsidR="00525264" w:rsidRDefault="00A32F53">
            <w:pPr>
              <w:spacing w:after="0"/>
              <w:ind w:left="135"/>
            </w:pPr>
            <w:r>
              <w:rPr>
                <w:rFonts w:ascii="Times New Roman" w:hAnsi="Times New Roman"/>
                <w:color w:val="000000"/>
                <w:sz w:val="24"/>
              </w:rPr>
              <w:t>Геометрические фигуры</w:t>
            </w:r>
          </w:p>
        </w:tc>
        <w:tc>
          <w:tcPr>
            <w:tcW w:w="977"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17 </w:t>
            </w:r>
          </w:p>
        </w:tc>
        <w:tc>
          <w:tcPr>
            <w:tcW w:w="1699" w:type="dxa"/>
            <w:tcMar>
              <w:top w:w="50" w:type="dxa"/>
              <w:left w:w="100" w:type="dxa"/>
            </w:tcMar>
            <w:vAlign w:val="center"/>
          </w:tcPr>
          <w:p w:rsidR="00525264" w:rsidRDefault="00525264">
            <w:pPr>
              <w:spacing w:after="0"/>
              <w:ind w:left="135"/>
              <w:jc w:val="center"/>
            </w:pPr>
          </w:p>
        </w:tc>
        <w:tc>
          <w:tcPr>
            <w:tcW w:w="1787" w:type="dxa"/>
            <w:tcMar>
              <w:top w:w="50" w:type="dxa"/>
              <w:left w:w="100" w:type="dxa"/>
            </w:tcMar>
            <w:vAlign w:val="center"/>
          </w:tcPr>
          <w:p w:rsidR="00525264" w:rsidRDefault="00525264">
            <w:pPr>
              <w:spacing w:after="0"/>
              <w:ind w:left="135"/>
              <w:jc w:val="center"/>
            </w:pPr>
          </w:p>
        </w:tc>
        <w:tc>
          <w:tcPr>
            <w:tcW w:w="2646" w:type="dxa"/>
            <w:tcMar>
              <w:top w:w="50" w:type="dxa"/>
              <w:left w:w="100" w:type="dxa"/>
            </w:tcMar>
            <w:vAlign w:val="center"/>
          </w:tcPr>
          <w:p w:rsidR="00525264" w:rsidRDefault="00525264">
            <w:pPr>
              <w:spacing w:after="0"/>
              <w:ind w:left="135"/>
            </w:pPr>
          </w:p>
        </w:tc>
      </w:tr>
      <w:tr w:rsidR="00525264">
        <w:trPr>
          <w:trHeight w:val="144"/>
          <w:tblCellSpacing w:w="20" w:type="nil"/>
        </w:trPr>
        <w:tc>
          <w:tcPr>
            <w:tcW w:w="0" w:type="auto"/>
            <w:gridSpan w:val="2"/>
            <w:tcMar>
              <w:top w:w="50" w:type="dxa"/>
              <w:left w:w="100" w:type="dxa"/>
            </w:tcMar>
            <w:vAlign w:val="center"/>
          </w:tcPr>
          <w:p w:rsidR="00525264" w:rsidRDefault="00A32F53">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525264" w:rsidRDefault="00525264"/>
        </w:tc>
      </w:tr>
      <w:tr w:rsidR="00525264">
        <w:trPr>
          <w:trHeight w:val="144"/>
          <w:tblCellSpacing w:w="20" w:type="nil"/>
        </w:trPr>
        <w:tc>
          <w:tcPr>
            <w:tcW w:w="0" w:type="auto"/>
            <w:gridSpan w:val="6"/>
            <w:tcMar>
              <w:top w:w="50" w:type="dxa"/>
              <w:left w:w="100" w:type="dxa"/>
            </w:tcMar>
            <w:vAlign w:val="center"/>
          </w:tcPr>
          <w:p w:rsidR="00525264" w:rsidRDefault="00A32F53">
            <w:pPr>
              <w:spacing w:after="0"/>
              <w:ind w:left="135"/>
            </w:pPr>
            <w:r>
              <w:rPr>
                <w:rFonts w:ascii="Times New Roman" w:hAnsi="Times New Roman"/>
                <w:b/>
                <w:color w:val="000000"/>
                <w:sz w:val="24"/>
              </w:rPr>
              <w:lastRenderedPageBreak/>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525264">
        <w:trPr>
          <w:trHeight w:val="144"/>
          <w:tblCellSpacing w:w="20" w:type="nil"/>
        </w:trPr>
        <w:tc>
          <w:tcPr>
            <w:tcW w:w="501" w:type="dxa"/>
            <w:tcMar>
              <w:top w:w="50" w:type="dxa"/>
              <w:left w:w="100" w:type="dxa"/>
            </w:tcMar>
            <w:vAlign w:val="center"/>
          </w:tcPr>
          <w:p w:rsidR="00525264" w:rsidRDefault="00A32F53">
            <w:pPr>
              <w:spacing w:after="0"/>
            </w:pPr>
            <w:r>
              <w:rPr>
                <w:rFonts w:ascii="Times New Roman" w:hAnsi="Times New Roman"/>
                <w:color w:val="000000"/>
                <w:sz w:val="24"/>
              </w:rPr>
              <w:t>5.1</w:t>
            </w:r>
          </w:p>
        </w:tc>
        <w:tc>
          <w:tcPr>
            <w:tcW w:w="2992" w:type="dxa"/>
            <w:tcMar>
              <w:top w:w="50" w:type="dxa"/>
              <w:left w:w="100" w:type="dxa"/>
            </w:tcMar>
            <w:vAlign w:val="center"/>
          </w:tcPr>
          <w:p w:rsidR="00525264" w:rsidRDefault="00A32F53">
            <w:pPr>
              <w:spacing w:after="0"/>
              <w:ind w:left="135"/>
            </w:pPr>
            <w:r>
              <w:rPr>
                <w:rFonts w:ascii="Times New Roman" w:hAnsi="Times New Roman"/>
                <w:color w:val="000000"/>
                <w:sz w:val="24"/>
              </w:rPr>
              <w:t>Характеристика объекта, группы объектов</w:t>
            </w:r>
          </w:p>
        </w:tc>
        <w:tc>
          <w:tcPr>
            <w:tcW w:w="977"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525264" w:rsidRDefault="00525264">
            <w:pPr>
              <w:spacing w:after="0"/>
              <w:ind w:left="135"/>
              <w:jc w:val="center"/>
            </w:pPr>
          </w:p>
        </w:tc>
        <w:tc>
          <w:tcPr>
            <w:tcW w:w="1787" w:type="dxa"/>
            <w:tcMar>
              <w:top w:w="50" w:type="dxa"/>
              <w:left w:w="100" w:type="dxa"/>
            </w:tcMar>
            <w:vAlign w:val="center"/>
          </w:tcPr>
          <w:p w:rsidR="00525264" w:rsidRDefault="00525264">
            <w:pPr>
              <w:spacing w:after="0"/>
              <w:ind w:left="135"/>
              <w:jc w:val="center"/>
            </w:pPr>
          </w:p>
        </w:tc>
        <w:tc>
          <w:tcPr>
            <w:tcW w:w="2646" w:type="dxa"/>
            <w:tcMar>
              <w:top w:w="50" w:type="dxa"/>
              <w:left w:w="100" w:type="dxa"/>
            </w:tcMar>
            <w:vAlign w:val="center"/>
          </w:tcPr>
          <w:p w:rsidR="00525264" w:rsidRDefault="00525264">
            <w:pPr>
              <w:spacing w:after="0"/>
              <w:ind w:left="135"/>
            </w:pPr>
          </w:p>
        </w:tc>
      </w:tr>
      <w:tr w:rsidR="00525264">
        <w:trPr>
          <w:trHeight w:val="144"/>
          <w:tblCellSpacing w:w="20" w:type="nil"/>
        </w:trPr>
        <w:tc>
          <w:tcPr>
            <w:tcW w:w="501" w:type="dxa"/>
            <w:tcMar>
              <w:top w:w="50" w:type="dxa"/>
              <w:left w:w="100" w:type="dxa"/>
            </w:tcMar>
            <w:vAlign w:val="center"/>
          </w:tcPr>
          <w:p w:rsidR="00525264" w:rsidRDefault="00A32F53">
            <w:pPr>
              <w:spacing w:after="0"/>
            </w:pPr>
            <w:r>
              <w:rPr>
                <w:rFonts w:ascii="Times New Roman" w:hAnsi="Times New Roman"/>
                <w:color w:val="000000"/>
                <w:sz w:val="24"/>
              </w:rPr>
              <w:t>5.2</w:t>
            </w:r>
          </w:p>
        </w:tc>
        <w:tc>
          <w:tcPr>
            <w:tcW w:w="2992" w:type="dxa"/>
            <w:tcMar>
              <w:top w:w="50" w:type="dxa"/>
              <w:left w:w="100" w:type="dxa"/>
            </w:tcMar>
            <w:vAlign w:val="center"/>
          </w:tcPr>
          <w:p w:rsidR="00525264" w:rsidRDefault="00A32F53">
            <w:pPr>
              <w:spacing w:after="0"/>
              <w:ind w:left="135"/>
            </w:pPr>
            <w:r>
              <w:rPr>
                <w:rFonts w:ascii="Times New Roman" w:hAnsi="Times New Roman"/>
                <w:color w:val="000000"/>
                <w:sz w:val="24"/>
              </w:rPr>
              <w:t>Таблицы</w:t>
            </w:r>
          </w:p>
        </w:tc>
        <w:tc>
          <w:tcPr>
            <w:tcW w:w="977"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525264" w:rsidRDefault="00525264">
            <w:pPr>
              <w:spacing w:after="0"/>
              <w:ind w:left="135"/>
              <w:jc w:val="center"/>
            </w:pPr>
          </w:p>
        </w:tc>
        <w:tc>
          <w:tcPr>
            <w:tcW w:w="1787" w:type="dxa"/>
            <w:tcMar>
              <w:top w:w="50" w:type="dxa"/>
              <w:left w:w="100" w:type="dxa"/>
            </w:tcMar>
            <w:vAlign w:val="center"/>
          </w:tcPr>
          <w:p w:rsidR="00525264" w:rsidRDefault="00525264">
            <w:pPr>
              <w:spacing w:after="0"/>
              <w:ind w:left="135"/>
              <w:jc w:val="center"/>
            </w:pPr>
          </w:p>
        </w:tc>
        <w:tc>
          <w:tcPr>
            <w:tcW w:w="2646" w:type="dxa"/>
            <w:tcMar>
              <w:top w:w="50" w:type="dxa"/>
              <w:left w:w="100" w:type="dxa"/>
            </w:tcMar>
            <w:vAlign w:val="center"/>
          </w:tcPr>
          <w:p w:rsidR="00525264" w:rsidRDefault="00525264">
            <w:pPr>
              <w:spacing w:after="0"/>
              <w:ind w:left="135"/>
            </w:pPr>
          </w:p>
        </w:tc>
      </w:tr>
      <w:tr w:rsidR="00525264">
        <w:trPr>
          <w:trHeight w:val="144"/>
          <w:tblCellSpacing w:w="20" w:type="nil"/>
        </w:trPr>
        <w:tc>
          <w:tcPr>
            <w:tcW w:w="0" w:type="auto"/>
            <w:gridSpan w:val="2"/>
            <w:tcMar>
              <w:top w:w="50" w:type="dxa"/>
              <w:left w:w="100" w:type="dxa"/>
            </w:tcMar>
            <w:vAlign w:val="center"/>
          </w:tcPr>
          <w:p w:rsidR="00525264" w:rsidRDefault="00A32F53">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525264" w:rsidRDefault="00525264"/>
        </w:tc>
      </w:tr>
      <w:tr w:rsidR="00525264">
        <w:trPr>
          <w:trHeight w:val="144"/>
          <w:tblCellSpacing w:w="20" w:type="nil"/>
        </w:trPr>
        <w:tc>
          <w:tcPr>
            <w:tcW w:w="0" w:type="auto"/>
            <w:gridSpan w:val="2"/>
            <w:tcMar>
              <w:top w:w="50" w:type="dxa"/>
              <w:left w:w="100" w:type="dxa"/>
            </w:tcMar>
            <w:vAlign w:val="center"/>
          </w:tcPr>
          <w:p w:rsidR="00525264" w:rsidRDefault="00A32F53">
            <w:pPr>
              <w:spacing w:after="0"/>
              <w:ind w:left="135"/>
            </w:pPr>
            <w:r>
              <w:rPr>
                <w:rFonts w:ascii="Times New Roman" w:hAnsi="Times New Roman"/>
                <w:color w:val="000000"/>
                <w:sz w:val="24"/>
              </w:rPr>
              <w:t>Повторение пройденного материала</w:t>
            </w:r>
          </w:p>
        </w:tc>
        <w:tc>
          <w:tcPr>
            <w:tcW w:w="153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14 </w:t>
            </w:r>
          </w:p>
        </w:tc>
        <w:tc>
          <w:tcPr>
            <w:tcW w:w="1699" w:type="dxa"/>
            <w:tcMar>
              <w:top w:w="50" w:type="dxa"/>
              <w:left w:w="100" w:type="dxa"/>
            </w:tcMar>
            <w:vAlign w:val="center"/>
          </w:tcPr>
          <w:p w:rsidR="00525264" w:rsidRDefault="00525264">
            <w:pPr>
              <w:spacing w:after="0"/>
              <w:ind w:left="135"/>
              <w:jc w:val="center"/>
            </w:pPr>
          </w:p>
        </w:tc>
        <w:tc>
          <w:tcPr>
            <w:tcW w:w="1787" w:type="dxa"/>
            <w:tcMar>
              <w:top w:w="50" w:type="dxa"/>
              <w:left w:w="100" w:type="dxa"/>
            </w:tcMar>
            <w:vAlign w:val="center"/>
          </w:tcPr>
          <w:p w:rsidR="00525264" w:rsidRDefault="00525264">
            <w:pPr>
              <w:spacing w:after="0"/>
              <w:ind w:left="135"/>
              <w:jc w:val="center"/>
            </w:pPr>
          </w:p>
        </w:tc>
        <w:tc>
          <w:tcPr>
            <w:tcW w:w="2646" w:type="dxa"/>
            <w:tcMar>
              <w:top w:w="50" w:type="dxa"/>
              <w:left w:w="100" w:type="dxa"/>
            </w:tcMar>
            <w:vAlign w:val="center"/>
          </w:tcPr>
          <w:p w:rsidR="00525264" w:rsidRDefault="00525264">
            <w:pPr>
              <w:spacing w:after="0"/>
              <w:ind w:left="135"/>
            </w:pPr>
          </w:p>
        </w:tc>
      </w:tr>
      <w:tr w:rsidR="00525264">
        <w:trPr>
          <w:trHeight w:val="144"/>
          <w:tblCellSpacing w:w="20" w:type="nil"/>
        </w:trPr>
        <w:tc>
          <w:tcPr>
            <w:tcW w:w="0" w:type="auto"/>
            <w:gridSpan w:val="2"/>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699"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525264" w:rsidRDefault="00525264"/>
        </w:tc>
      </w:tr>
    </w:tbl>
    <w:p w:rsidR="00525264" w:rsidRDefault="00525264">
      <w:pPr>
        <w:sectPr w:rsidR="00525264">
          <w:pgSz w:w="16383" w:h="11906" w:orient="landscape"/>
          <w:pgMar w:top="1134" w:right="850" w:bottom="1134" w:left="1701" w:header="720" w:footer="720" w:gutter="0"/>
          <w:cols w:space="720"/>
        </w:sectPr>
      </w:pPr>
    </w:p>
    <w:p w:rsidR="00525264" w:rsidRDefault="00A32F53">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58"/>
        <w:gridCol w:w="4788"/>
        <w:gridCol w:w="1541"/>
        <w:gridCol w:w="1841"/>
        <w:gridCol w:w="1910"/>
        <w:gridCol w:w="2702"/>
      </w:tblGrid>
      <w:tr w:rsidR="00525264">
        <w:trPr>
          <w:trHeight w:val="144"/>
          <w:tblCellSpacing w:w="20" w:type="nil"/>
        </w:trPr>
        <w:tc>
          <w:tcPr>
            <w:tcW w:w="520" w:type="dxa"/>
            <w:vMerge w:val="restart"/>
            <w:tcMar>
              <w:top w:w="50" w:type="dxa"/>
              <w:left w:w="100" w:type="dxa"/>
            </w:tcMar>
            <w:vAlign w:val="center"/>
          </w:tcPr>
          <w:p w:rsidR="00525264" w:rsidRDefault="00A32F53">
            <w:pPr>
              <w:spacing w:after="0"/>
              <w:ind w:left="135"/>
            </w:pPr>
            <w:r>
              <w:rPr>
                <w:rFonts w:ascii="Times New Roman" w:hAnsi="Times New Roman"/>
                <w:b/>
                <w:color w:val="000000"/>
                <w:sz w:val="24"/>
              </w:rPr>
              <w:t xml:space="preserve">№ п/п </w:t>
            </w:r>
          </w:p>
          <w:p w:rsidR="00525264" w:rsidRDefault="00525264">
            <w:pPr>
              <w:spacing w:after="0"/>
              <w:ind w:left="135"/>
            </w:pPr>
          </w:p>
        </w:tc>
        <w:tc>
          <w:tcPr>
            <w:tcW w:w="2640" w:type="dxa"/>
            <w:vMerge w:val="restart"/>
            <w:tcMar>
              <w:top w:w="50" w:type="dxa"/>
              <w:left w:w="100" w:type="dxa"/>
            </w:tcMar>
            <w:vAlign w:val="center"/>
          </w:tcPr>
          <w:p w:rsidR="00525264" w:rsidRDefault="00A32F53">
            <w:pPr>
              <w:spacing w:after="0"/>
              <w:ind w:left="135"/>
            </w:pPr>
            <w:r>
              <w:rPr>
                <w:rFonts w:ascii="Times New Roman" w:hAnsi="Times New Roman"/>
                <w:b/>
                <w:color w:val="000000"/>
                <w:sz w:val="24"/>
              </w:rPr>
              <w:t xml:space="preserve">Наименование разделов и тем программы </w:t>
            </w:r>
          </w:p>
          <w:p w:rsidR="00525264" w:rsidRDefault="00525264">
            <w:pPr>
              <w:spacing w:after="0"/>
              <w:ind w:left="135"/>
            </w:pPr>
          </w:p>
        </w:tc>
        <w:tc>
          <w:tcPr>
            <w:tcW w:w="0" w:type="auto"/>
            <w:gridSpan w:val="3"/>
            <w:tcMar>
              <w:top w:w="50" w:type="dxa"/>
              <w:left w:w="100" w:type="dxa"/>
            </w:tcMar>
            <w:vAlign w:val="center"/>
          </w:tcPr>
          <w:p w:rsidR="00525264" w:rsidRDefault="00A32F53">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525264" w:rsidRDefault="00A32F53">
            <w:pPr>
              <w:spacing w:after="0"/>
              <w:ind w:left="135"/>
            </w:pPr>
            <w:r>
              <w:rPr>
                <w:rFonts w:ascii="Times New Roman" w:hAnsi="Times New Roman"/>
                <w:b/>
                <w:color w:val="000000"/>
                <w:sz w:val="24"/>
              </w:rPr>
              <w:t xml:space="preserve">Электронные (цифровые) образовательные ресурсы </w:t>
            </w:r>
          </w:p>
          <w:p w:rsidR="00525264" w:rsidRDefault="00525264">
            <w:pPr>
              <w:spacing w:after="0"/>
              <w:ind w:left="135"/>
            </w:pPr>
          </w:p>
        </w:tc>
      </w:tr>
      <w:tr w:rsidR="00525264">
        <w:trPr>
          <w:trHeight w:val="144"/>
          <w:tblCellSpacing w:w="20" w:type="nil"/>
        </w:trPr>
        <w:tc>
          <w:tcPr>
            <w:tcW w:w="0" w:type="auto"/>
            <w:vMerge/>
            <w:tcBorders>
              <w:top w:val="nil"/>
            </w:tcBorders>
            <w:tcMar>
              <w:top w:w="50" w:type="dxa"/>
              <w:left w:w="100" w:type="dxa"/>
            </w:tcMar>
          </w:tcPr>
          <w:p w:rsidR="00525264" w:rsidRDefault="00525264"/>
        </w:tc>
        <w:tc>
          <w:tcPr>
            <w:tcW w:w="0" w:type="auto"/>
            <w:vMerge/>
            <w:tcBorders>
              <w:top w:val="nil"/>
            </w:tcBorders>
            <w:tcMar>
              <w:top w:w="50" w:type="dxa"/>
              <w:left w:w="100" w:type="dxa"/>
            </w:tcMar>
          </w:tcPr>
          <w:p w:rsidR="00525264" w:rsidRDefault="00525264"/>
        </w:tc>
        <w:tc>
          <w:tcPr>
            <w:tcW w:w="1011" w:type="dxa"/>
            <w:tcMar>
              <w:top w:w="50" w:type="dxa"/>
              <w:left w:w="100" w:type="dxa"/>
            </w:tcMar>
            <w:vAlign w:val="center"/>
          </w:tcPr>
          <w:p w:rsidR="00525264" w:rsidRDefault="00A32F53">
            <w:pPr>
              <w:spacing w:after="0"/>
              <w:ind w:left="135"/>
            </w:pPr>
            <w:r>
              <w:rPr>
                <w:rFonts w:ascii="Times New Roman" w:hAnsi="Times New Roman"/>
                <w:b/>
                <w:color w:val="000000"/>
                <w:sz w:val="24"/>
              </w:rPr>
              <w:t xml:space="preserve">Всего </w:t>
            </w:r>
          </w:p>
          <w:p w:rsidR="00525264" w:rsidRDefault="00525264">
            <w:pPr>
              <w:spacing w:after="0"/>
              <w:ind w:left="135"/>
            </w:pPr>
          </w:p>
        </w:tc>
        <w:tc>
          <w:tcPr>
            <w:tcW w:w="1738" w:type="dxa"/>
            <w:tcMar>
              <w:top w:w="50" w:type="dxa"/>
              <w:left w:w="100" w:type="dxa"/>
            </w:tcMar>
            <w:vAlign w:val="center"/>
          </w:tcPr>
          <w:p w:rsidR="00525264" w:rsidRDefault="00A32F53">
            <w:pPr>
              <w:spacing w:after="0"/>
              <w:ind w:left="135"/>
            </w:pPr>
            <w:r>
              <w:rPr>
                <w:rFonts w:ascii="Times New Roman" w:hAnsi="Times New Roman"/>
                <w:b/>
                <w:color w:val="000000"/>
                <w:sz w:val="24"/>
              </w:rPr>
              <w:t xml:space="preserve">Контрольные работы </w:t>
            </w:r>
          </w:p>
          <w:p w:rsidR="00525264" w:rsidRDefault="00525264">
            <w:pPr>
              <w:spacing w:after="0"/>
              <w:ind w:left="135"/>
            </w:pPr>
          </w:p>
        </w:tc>
        <w:tc>
          <w:tcPr>
            <w:tcW w:w="1823" w:type="dxa"/>
            <w:tcMar>
              <w:top w:w="50" w:type="dxa"/>
              <w:left w:w="100" w:type="dxa"/>
            </w:tcMar>
            <w:vAlign w:val="center"/>
          </w:tcPr>
          <w:p w:rsidR="00525264" w:rsidRDefault="00A32F53">
            <w:pPr>
              <w:spacing w:after="0"/>
              <w:ind w:left="135"/>
            </w:pPr>
            <w:r>
              <w:rPr>
                <w:rFonts w:ascii="Times New Roman" w:hAnsi="Times New Roman"/>
                <w:b/>
                <w:color w:val="000000"/>
                <w:sz w:val="24"/>
              </w:rPr>
              <w:t xml:space="preserve">Практические работы </w:t>
            </w:r>
          </w:p>
          <w:p w:rsidR="00525264" w:rsidRDefault="00525264">
            <w:pPr>
              <w:spacing w:after="0"/>
              <w:ind w:left="135"/>
            </w:pPr>
          </w:p>
        </w:tc>
        <w:tc>
          <w:tcPr>
            <w:tcW w:w="0" w:type="auto"/>
            <w:vMerge/>
            <w:tcBorders>
              <w:top w:val="nil"/>
            </w:tcBorders>
            <w:tcMar>
              <w:top w:w="50" w:type="dxa"/>
              <w:left w:w="100" w:type="dxa"/>
            </w:tcMar>
          </w:tcPr>
          <w:p w:rsidR="00525264" w:rsidRDefault="00525264"/>
        </w:tc>
      </w:tr>
      <w:tr w:rsidR="00525264">
        <w:trPr>
          <w:trHeight w:val="144"/>
          <w:tblCellSpacing w:w="20" w:type="nil"/>
        </w:trPr>
        <w:tc>
          <w:tcPr>
            <w:tcW w:w="0" w:type="auto"/>
            <w:gridSpan w:val="6"/>
            <w:tcMar>
              <w:top w:w="50" w:type="dxa"/>
              <w:left w:w="100" w:type="dxa"/>
            </w:tcMar>
            <w:vAlign w:val="center"/>
          </w:tcPr>
          <w:p w:rsidR="00525264" w:rsidRDefault="00A32F53">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525264">
        <w:trPr>
          <w:trHeight w:val="144"/>
          <w:tblCellSpacing w:w="20" w:type="nil"/>
        </w:trPr>
        <w:tc>
          <w:tcPr>
            <w:tcW w:w="520" w:type="dxa"/>
            <w:tcMar>
              <w:top w:w="50" w:type="dxa"/>
              <w:left w:w="100" w:type="dxa"/>
            </w:tcMar>
            <w:vAlign w:val="center"/>
          </w:tcPr>
          <w:p w:rsidR="00525264" w:rsidRDefault="00A32F53">
            <w:pPr>
              <w:spacing w:after="0"/>
            </w:pPr>
            <w:r>
              <w:rPr>
                <w:rFonts w:ascii="Times New Roman" w:hAnsi="Times New Roman"/>
                <w:color w:val="000000"/>
                <w:sz w:val="24"/>
              </w:rPr>
              <w:t>1.1</w:t>
            </w:r>
          </w:p>
        </w:tc>
        <w:tc>
          <w:tcPr>
            <w:tcW w:w="2640" w:type="dxa"/>
            <w:tcMar>
              <w:top w:w="50" w:type="dxa"/>
              <w:left w:w="100" w:type="dxa"/>
            </w:tcMar>
            <w:vAlign w:val="center"/>
          </w:tcPr>
          <w:p w:rsidR="00525264" w:rsidRDefault="00A32F53">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525264" w:rsidRDefault="00525264">
            <w:pPr>
              <w:spacing w:after="0"/>
              <w:ind w:left="135"/>
              <w:jc w:val="center"/>
            </w:pPr>
          </w:p>
        </w:tc>
        <w:tc>
          <w:tcPr>
            <w:tcW w:w="1823" w:type="dxa"/>
            <w:tcMar>
              <w:top w:w="50" w:type="dxa"/>
              <w:left w:w="100" w:type="dxa"/>
            </w:tcMar>
            <w:vAlign w:val="center"/>
          </w:tcPr>
          <w:p w:rsidR="00525264" w:rsidRDefault="00525264">
            <w:pPr>
              <w:spacing w:after="0"/>
              <w:ind w:left="135"/>
              <w:jc w:val="center"/>
            </w:pPr>
          </w:p>
        </w:tc>
        <w:tc>
          <w:tcPr>
            <w:tcW w:w="2741" w:type="dxa"/>
            <w:tcMar>
              <w:top w:w="50" w:type="dxa"/>
              <w:left w:w="100" w:type="dxa"/>
            </w:tcMar>
            <w:vAlign w:val="center"/>
          </w:tcPr>
          <w:p w:rsidR="00525264" w:rsidRDefault="00525264">
            <w:pPr>
              <w:spacing w:after="0"/>
              <w:ind w:left="135"/>
            </w:pPr>
          </w:p>
        </w:tc>
      </w:tr>
      <w:tr w:rsidR="00525264">
        <w:trPr>
          <w:trHeight w:val="144"/>
          <w:tblCellSpacing w:w="20" w:type="nil"/>
        </w:trPr>
        <w:tc>
          <w:tcPr>
            <w:tcW w:w="520" w:type="dxa"/>
            <w:tcMar>
              <w:top w:w="50" w:type="dxa"/>
              <w:left w:w="100" w:type="dxa"/>
            </w:tcMar>
            <w:vAlign w:val="center"/>
          </w:tcPr>
          <w:p w:rsidR="00525264" w:rsidRDefault="00A32F53">
            <w:pPr>
              <w:spacing w:after="0"/>
            </w:pPr>
            <w:r>
              <w:rPr>
                <w:rFonts w:ascii="Times New Roman" w:hAnsi="Times New Roman"/>
                <w:color w:val="000000"/>
                <w:sz w:val="24"/>
              </w:rPr>
              <w:t>1.2</w:t>
            </w:r>
          </w:p>
        </w:tc>
        <w:tc>
          <w:tcPr>
            <w:tcW w:w="2640" w:type="dxa"/>
            <w:tcMar>
              <w:top w:w="50" w:type="dxa"/>
              <w:left w:w="100" w:type="dxa"/>
            </w:tcMar>
            <w:vAlign w:val="center"/>
          </w:tcPr>
          <w:p w:rsidR="00525264" w:rsidRDefault="00A32F53">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525264" w:rsidRDefault="00525264">
            <w:pPr>
              <w:spacing w:after="0"/>
              <w:ind w:left="135"/>
              <w:jc w:val="center"/>
            </w:pPr>
          </w:p>
        </w:tc>
        <w:tc>
          <w:tcPr>
            <w:tcW w:w="1823" w:type="dxa"/>
            <w:tcMar>
              <w:top w:w="50" w:type="dxa"/>
              <w:left w:w="100" w:type="dxa"/>
            </w:tcMar>
            <w:vAlign w:val="center"/>
          </w:tcPr>
          <w:p w:rsidR="00525264" w:rsidRDefault="00525264">
            <w:pPr>
              <w:spacing w:after="0"/>
              <w:ind w:left="135"/>
              <w:jc w:val="center"/>
            </w:pPr>
          </w:p>
        </w:tc>
        <w:tc>
          <w:tcPr>
            <w:tcW w:w="2741" w:type="dxa"/>
            <w:tcMar>
              <w:top w:w="50" w:type="dxa"/>
              <w:left w:w="100" w:type="dxa"/>
            </w:tcMar>
            <w:vAlign w:val="center"/>
          </w:tcPr>
          <w:p w:rsidR="00525264" w:rsidRDefault="00525264">
            <w:pPr>
              <w:spacing w:after="0"/>
              <w:ind w:left="135"/>
            </w:pPr>
          </w:p>
        </w:tc>
      </w:tr>
      <w:tr w:rsidR="00525264">
        <w:trPr>
          <w:trHeight w:val="144"/>
          <w:tblCellSpacing w:w="20" w:type="nil"/>
        </w:trPr>
        <w:tc>
          <w:tcPr>
            <w:tcW w:w="0" w:type="auto"/>
            <w:gridSpan w:val="2"/>
            <w:tcMar>
              <w:top w:w="50" w:type="dxa"/>
              <w:left w:w="100" w:type="dxa"/>
            </w:tcMar>
            <w:vAlign w:val="center"/>
          </w:tcPr>
          <w:p w:rsidR="00525264" w:rsidRDefault="00A32F53">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525264" w:rsidRDefault="00525264"/>
        </w:tc>
      </w:tr>
      <w:tr w:rsidR="00525264">
        <w:trPr>
          <w:trHeight w:val="144"/>
          <w:tblCellSpacing w:w="20" w:type="nil"/>
        </w:trPr>
        <w:tc>
          <w:tcPr>
            <w:tcW w:w="0" w:type="auto"/>
            <w:gridSpan w:val="6"/>
            <w:tcMar>
              <w:top w:w="50" w:type="dxa"/>
              <w:left w:w="100" w:type="dxa"/>
            </w:tcMar>
            <w:vAlign w:val="center"/>
          </w:tcPr>
          <w:p w:rsidR="00525264" w:rsidRDefault="00A32F53">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525264">
        <w:trPr>
          <w:trHeight w:val="144"/>
          <w:tblCellSpacing w:w="20" w:type="nil"/>
        </w:trPr>
        <w:tc>
          <w:tcPr>
            <w:tcW w:w="520" w:type="dxa"/>
            <w:tcMar>
              <w:top w:w="50" w:type="dxa"/>
              <w:left w:w="100" w:type="dxa"/>
            </w:tcMar>
            <w:vAlign w:val="center"/>
          </w:tcPr>
          <w:p w:rsidR="00525264" w:rsidRDefault="00A32F53">
            <w:pPr>
              <w:spacing w:after="0"/>
            </w:pPr>
            <w:r>
              <w:rPr>
                <w:rFonts w:ascii="Times New Roman" w:hAnsi="Times New Roman"/>
                <w:color w:val="000000"/>
                <w:sz w:val="24"/>
              </w:rPr>
              <w:t>2.1</w:t>
            </w:r>
          </w:p>
        </w:tc>
        <w:tc>
          <w:tcPr>
            <w:tcW w:w="2640" w:type="dxa"/>
            <w:tcMar>
              <w:top w:w="50" w:type="dxa"/>
              <w:left w:w="100" w:type="dxa"/>
            </w:tcMar>
            <w:vAlign w:val="center"/>
          </w:tcPr>
          <w:p w:rsidR="00525264" w:rsidRDefault="00A32F53">
            <w:pPr>
              <w:spacing w:after="0"/>
              <w:ind w:left="135"/>
            </w:pPr>
            <w:r>
              <w:rPr>
                <w:rFonts w:ascii="Times New Roman" w:hAnsi="Times New Roman"/>
                <w:color w:val="000000"/>
                <w:sz w:val="24"/>
              </w:rPr>
              <w:t>Сложение и вычитание</w:t>
            </w:r>
          </w:p>
        </w:tc>
        <w:tc>
          <w:tcPr>
            <w:tcW w:w="1011"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19 </w:t>
            </w:r>
          </w:p>
        </w:tc>
        <w:tc>
          <w:tcPr>
            <w:tcW w:w="1738" w:type="dxa"/>
            <w:tcMar>
              <w:top w:w="50" w:type="dxa"/>
              <w:left w:w="100" w:type="dxa"/>
            </w:tcMar>
            <w:vAlign w:val="center"/>
          </w:tcPr>
          <w:p w:rsidR="00525264" w:rsidRDefault="00525264">
            <w:pPr>
              <w:spacing w:after="0"/>
              <w:ind w:left="135"/>
              <w:jc w:val="center"/>
            </w:pPr>
          </w:p>
        </w:tc>
        <w:tc>
          <w:tcPr>
            <w:tcW w:w="1823" w:type="dxa"/>
            <w:tcMar>
              <w:top w:w="50" w:type="dxa"/>
              <w:left w:w="100" w:type="dxa"/>
            </w:tcMar>
            <w:vAlign w:val="center"/>
          </w:tcPr>
          <w:p w:rsidR="00525264" w:rsidRDefault="00525264">
            <w:pPr>
              <w:spacing w:after="0"/>
              <w:ind w:left="135"/>
              <w:jc w:val="center"/>
            </w:pPr>
          </w:p>
        </w:tc>
        <w:tc>
          <w:tcPr>
            <w:tcW w:w="2741" w:type="dxa"/>
            <w:tcMar>
              <w:top w:w="50" w:type="dxa"/>
              <w:left w:w="100" w:type="dxa"/>
            </w:tcMar>
            <w:vAlign w:val="center"/>
          </w:tcPr>
          <w:p w:rsidR="00525264" w:rsidRDefault="00525264">
            <w:pPr>
              <w:spacing w:after="0"/>
              <w:ind w:left="135"/>
            </w:pPr>
          </w:p>
        </w:tc>
      </w:tr>
      <w:tr w:rsidR="00525264">
        <w:trPr>
          <w:trHeight w:val="144"/>
          <w:tblCellSpacing w:w="20" w:type="nil"/>
        </w:trPr>
        <w:tc>
          <w:tcPr>
            <w:tcW w:w="520" w:type="dxa"/>
            <w:tcMar>
              <w:top w:w="50" w:type="dxa"/>
              <w:left w:w="100" w:type="dxa"/>
            </w:tcMar>
            <w:vAlign w:val="center"/>
          </w:tcPr>
          <w:p w:rsidR="00525264" w:rsidRDefault="00A32F53">
            <w:pPr>
              <w:spacing w:after="0"/>
            </w:pPr>
            <w:r>
              <w:rPr>
                <w:rFonts w:ascii="Times New Roman" w:hAnsi="Times New Roman"/>
                <w:color w:val="000000"/>
                <w:sz w:val="24"/>
              </w:rPr>
              <w:t>2.2</w:t>
            </w:r>
          </w:p>
        </w:tc>
        <w:tc>
          <w:tcPr>
            <w:tcW w:w="2640" w:type="dxa"/>
            <w:tcMar>
              <w:top w:w="50" w:type="dxa"/>
              <w:left w:w="100" w:type="dxa"/>
            </w:tcMar>
            <w:vAlign w:val="center"/>
          </w:tcPr>
          <w:p w:rsidR="00525264" w:rsidRDefault="00A32F53">
            <w:pPr>
              <w:spacing w:after="0"/>
              <w:ind w:left="135"/>
            </w:pPr>
            <w:r>
              <w:rPr>
                <w:rFonts w:ascii="Times New Roman" w:hAnsi="Times New Roman"/>
                <w:color w:val="000000"/>
                <w:sz w:val="24"/>
              </w:rPr>
              <w:t>Умножение и деление</w:t>
            </w:r>
          </w:p>
        </w:tc>
        <w:tc>
          <w:tcPr>
            <w:tcW w:w="1011"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525264" w:rsidRDefault="00525264">
            <w:pPr>
              <w:spacing w:after="0"/>
              <w:ind w:left="135"/>
              <w:jc w:val="center"/>
            </w:pPr>
          </w:p>
        </w:tc>
        <w:tc>
          <w:tcPr>
            <w:tcW w:w="1823" w:type="dxa"/>
            <w:tcMar>
              <w:top w:w="50" w:type="dxa"/>
              <w:left w:w="100" w:type="dxa"/>
            </w:tcMar>
            <w:vAlign w:val="center"/>
          </w:tcPr>
          <w:p w:rsidR="00525264" w:rsidRDefault="00525264">
            <w:pPr>
              <w:spacing w:after="0"/>
              <w:ind w:left="135"/>
              <w:jc w:val="center"/>
            </w:pPr>
          </w:p>
        </w:tc>
        <w:tc>
          <w:tcPr>
            <w:tcW w:w="2741" w:type="dxa"/>
            <w:tcMar>
              <w:top w:w="50" w:type="dxa"/>
              <w:left w:w="100" w:type="dxa"/>
            </w:tcMar>
            <w:vAlign w:val="center"/>
          </w:tcPr>
          <w:p w:rsidR="00525264" w:rsidRDefault="00525264">
            <w:pPr>
              <w:spacing w:after="0"/>
              <w:ind w:left="135"/>
            </w:pPr>
          </w:p>
        </w:tc>
      </w:tr>
      <w:tr w:rsidR="00525264">
        <w:trPr>
          <w:trHeight w:val="144"/>
          <w:tblCellSpacing w:w="20" w:type="nil"/>
        </w:trPr>
        <w:tc>
          <w:tcPr>
            <w:tcW w:w="520" w:type="dxa"/>
            <w:tcMar>
              <w:top w:w="50" w:type="dxa"/>
              <w:left w:w="100" w:type="dxa"/>
            </w:tcMar>
            <w:vAlign w:val="center"/>
          </w:tcPr>
          <w:p w:rsidR="00525264" w:rsidRDefault="00A32F53">
            <w:pPr>
              <w:spacing w:after="0"/>
            </w:pPr>
            <w:r>
              <w:rPr>
                <w:rFonts w:ascii="Times New Roman" w:hAnsi="Times New Roman"/>
                <w:color w:val="000000"/>
                <w:sz w:val="24"/>
              </w:rPr>
              <w:t>2.3</w:t>
            </w:r>
          </w:p>
        </w:tc>
        <w:tc>
          <w:tcPr>
            <w:tcW w:w="2640"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Арифметические действия с числами в пределах 100</w:t>
            </w:r>
          </w:p>
        </w:tc>
        <w:tc>
          <w:tcPr>
            <w:tcW w:w="1011"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38" w:type="dxa"/>
            <w:tcMar>
              <w:top w:w="50" w:type="dxa"/>
              <w:left w:w="100" w:type="dxa"/>
            </w:tcMar>
            <w:vAlign w:val="center"/>
          </w:tcPr>
          <w:p w:rsidR="00525264" w:rsidRDefault="00525264">
            <w:pPr>
              <w:spacing w:after="0"/>
              <w:ind w:left="135"/>
              <w:jc w:val="center"/>
            </w:pPr>
          </w:p>
        </w:tc>
        <w:tc>
          <w:tcPr>
            <w:tcW w:w="1823" w:type="dxa"/>
            <w:tcMar>
              <w:top w:w="50" w:type="dxa"/>
              <w:left w:w="100" w:type="dxa"/>
            </w:tcMar>
            <w:vAlign w:val="center"/>
          </w:tcPr>
          <w:p w:rsidR="00525264" w:rsidRDefault="00525264">
            <w:pPr>
              <w:spacing w:after="0"/>
              <w:ind w:left="135"/>
              <w:jc w:val="center"/>
            </w:pPr>
          </w:p>
        </w:tc>
        <w:tc>
          <w:tcPr>
            <w:tcW w:w="2741" w:type="dxa"/>
            <w:tcMar>
              <w:top w:w="50" w:type="dxa"/>
              <w:left w:w="100" w:type="dxa"/>
            </w:tcMar>
            <w:vAlign w:val="center"/>
          </w:tcPr>
          <w:p w:rsidR="00525264" w:rsidRDefault="00525264">
            <w:pPr>
              <w:spacing w:after="0"/>
              <w:ind w:left="135"/>
            </w:pPr>
          </w:p>
        </w:tc>
      </w:tr>
      <w:tr w:rsidR="00525264">
        <w:trPr>
          <w:trHeight w:val="144"/>
          <w:tblCellSpacing w:w="20" w:type="nil"/>
        </w:trPr>
        <w:tc>
          <w:tcPr>
            <w:tcW w:w="0" w:type="auto"/>
            <w:gridSpan w:val="2"/>
            <w:tcMar>
              <w:top w:w="50" w:type="dxa"/>
              <w:left w:w="100" w:type="dxa"/>
            </w:tcMar>
            <w:vAlign w:val="center"/>
          </w:tcPr>
          <w:p w:rsidR="00525264" w:rsidRDefault="00A32F53">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56 </w:t>
            </w:r>
          </w:p>
        </w:tc>
        <w:tc>
          <w:tcPr>
            <w:tcW w:w="0" w:type="auto"/>
            <w:gridSpan w:val="3"/>
            <w:tcMar>
              <w:top w:w="50" w:type="dxa"/>
              <w:left w:w="100" w:type="dxa"/>
            </w:tcMar>
            <w:vAlign w:val="center"/>
          </w:tcPr>
          <w:p w:rsidR="00525264" w:rsidRDefault="00525264"/>
        </w:tc>
      </w:tr>
      <w:tr w:rsidR="00525264">
        <w:trPr>
          <w:trHeight w:val="144"/>
          <w:tblCellSpacing w:w="20" w:type="nil"/>
        </w:trPr>
        <w:tc>
          <w:tcPr>
            <w:tcW w:w="0" w:type="auto"/>
            <w:gridSpan w:val="6"/>
            <w:tcMar>
              <w:top w:w="50" w:type="dxa"/>
              <w:left w:w="100" w:type="dxa"/>
            </w:tcMar>
            <w:vAlign w:val="center"/>
          </w:tcPr>
          <w:p w:rsidR="00525264" w:rsidRDefault="00A32F53">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525264">
        <w:trPr>
          <w:trHeight w:val="144"/>
          <w:tblCellSpacing w:w="20" w:type="nil"/>
        </w:trPr>
        <w:tc>
          <w:tcPr>
            <w:tcW w:w="520" w:type="dxa"/>
            <w:tcMar>
              <w:top w:w="50" w:type="dxa"/>
              <w:left w:w="100" w:type="dxa"/>
            </w:tcMar>
            <w:vAlign w:val="center"/>
          </w:tcPr>
          <w:p w:rsidR="00525264" w:rsidRDefault="00A32F53">
            <w:pPr>
              <w:spacing w:after="0"/>
            </w:pPr>
            <w:r>
              <w:rPr>
                <w:rFonts w:ascii="Times New Roman" w:hAnsi="Times New Roman"/>
                <w:color w:val="000000"/>
                <w:sz w:val="24"/>
              </w:rPr>
              <w:t>3.1</w:t>
            </w:r>
          </w:p>
        </w:tc>
        <w:tc>
          <w:tcPr>
            <w:tcW w:w="2640" w:type="dxa"/>
            <w:tcMar>
              <w:top w:w="50" w:type="dxa"/>
              <w:left w:w="100" w:type="dxa"/>
            </w:tcMar>
            <w:vAlign w:val="center"/>
          </w:tcPr>
          <w:p w:rsidR="00525264" w:rsidRDefault="00A32F53">
            <w:pPr>
              <w:spacing w:after="0"/>
              <w:ind w:left="135"/>
            </w:pPr>
            <w:r>
              <w:rPr>
                <w:rFonts w:ascii="Times New Roman" w:hAnsi="Times New Roman"/>
                <w:color w:val="000000"/>
                <w:sz w:val="24"/>
              </w:rPr>
              <w:t>Текстовые задачи</w:t>
            </w:r>
          </w:p>
        </w:tc>
        <w:tc>
          <w:tcPr>
            <w:tcW w:w="1011"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525264" w:rsidRDefault="00525264">
            <w:pPr>
              <w:spacing w:after="0"/>
              <w:ind w:left="135"/>
              <w:jc w:val="center"/>
            </w:pPr>
          </w:p>
        </w:tc>
        <w:tc>
          <w:tcPr>
            <w:tcW w:w="1823" w:type="dxa"/>
            <w:tcMar>
              <w:top w:w="50" w:type="dxa"/>
              <w:left w:w="100" w:type="dxa"/>
            </w:tcMar>
            <w:vAlign w:val="center"/>
          </w:tcPr>
          <w:p w:rsidR="00525264" w:rsidRDefault="00525264">
            <w:pPr>
              <w:spacing w:after="0"/>
              <w:ind w:left="135"/>
              <w:jc w:val="center"/>
            </w:pPr>
          </w:p>
        </w:tc>
        <w:tc>
          <w:tcPr>
            <w:tcW w:w="2741" w:type="dxa"/>
            <w:tcMar>
              <w:top w:w="50" w:type="dxa"/>
              <w:left w:w="100" w:type="dxa"/>
            </w:tcMar>
            <w:vAlign w:val="center"/>
          </w:tcPr>
          <w:p w:rsidR="00525264" w:rsidRDefault="00525264">
            <w:pPr>
              <w:spacing w:after="0"/>
              <w:ind w:left="135"/>
            </w:pPr>
          </w:p>
        </w:tc>
      </w:tr>
      <w:tr w:rsidR="00525264">
        <w:trPr>
          <w:trHeight w:val="144"/>
          <w:tblCellSpacing w:w="20" w:type="nil"/>
        </w:trPr>
        <w:tc>
          <w:tcPr>
            <w:tcW w:w="0" w:type="auto"/>
            <w:gridSpan w:val="2"/>
            <w:tcMar>
              <w:top w:w="50" w:type="dxa"/>
              <w:left w:w="100" w:type="dxa"/>
            </w:tcMar>
            <w:vAlign w:val="center"/>
          </w:tcPr>
          <w:p w:rsidR="00525264" w:rsidRDefault="00A32F53">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525264" w:rsidRDefault="00525264"/>
        </w:tc>
      </w:tr>
      <w:tr w:rsidR="00525264" w:rsidRPr="008503B7">
        <w:trPr>
          <w:trHeight w:val="144"/>
          <w:tblCellSpacing w:w="20" w:type="nil"/>
        </w:trPr>
        <w:tc>
          <w:tcPr>
            <w:tcW w:w="0" w:type="auto"/>
            <w:gridSpan w:val="6"/>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b/>
                <w:color w:val="000000"/>
                <w:sz w:val="24"/>
                <w:lang w:val="ru-RU"/>
              </w:rPr>
              <w:t>Раздел 4.</w:t>
            </w:r>
            <w:r w:rsidRPr="00E20DC1">
              <w:rPr>
                <w:rFonts w:ascii="Times New Roman" w:hAnsi="Times New Roman"/>
                <w:color w:val="000000"/>
                <w:sz w:val="24"/>
                <w:lang w:val="ru-RU"/>
              </w:rPr>
              <w:t xml:space="preserve"> </w:t>
            </w:r>
            <w:r w:rsidRPr="00E20DC1">
              <w:rPr>
                <w:rFonts w:ascii="Times New Roman" w:hAnsi="Times New Roman"/>
                <w:b/>
                <w:color w:val="000000"/>
                <w:sz w:val="24"/>
                <w:lang w:val="ru-RU"/>
              </w:rPr>
              <w:t>Пространственные отношения и геометрические фигуры</w:t>
            </w:r>
          </w:p>
        </w:tc>
      </w:tr>
      <w:tr w:rsidR="00525264">
        <w:trPr>
          <w:trHeight w:val="144"/>
          <w:tblCellSpacing w:w="20" w:type="nil"/>
        </w:trPr>
        <w:tc>
          <w:tcPr>
            <w:tcW w:w="520" w:type="dxa"/>
            <w:tcMar>
              <w:top w:w="50" w:type="dxa"/>
              <w:left w:w="100" w:type="dxa"/>
            </w:tcMar>
            <w:vAlign w:val="center"/>
          </w:tcPr>
          <w:p w:rsidR="00525264" w:rsidRDefault="00A32F53">
            <w:pPr>
              <w:spacing w:after="0"/>
            </w:pPr>
            <w:r>
              <w:rPr>
                <w:rFonts w:ascii="Times New Roman" w:hAnsi="Times New Roman"/>
                <w:color w:val="000000"/>
                <w:sz w:val="24"/>
              </w:rPr>
              <w:t>4.1</w:t>
            </w:r>
          </w:p>
        </w:tc>
        <w:tc>
          <w:tcPr>
            <w:tcW w:w="2640" w:type="dxa"/>
            <w:tcMar>
              <w:top w:w="50" w:type="dxa"/>
              <w:left w:w="100" w:type="dxa"/>
            </w:tcMar>
            <w:vAlign w:val="center"/>
          </w:tcPr>
          <w:p w:rsidR="00525264" w:rsidRDefault="00A32F53">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525264" w:rsidRDefault="00525264">
            <w:pPr>
              <w:spacing w:after="0"/>
              <w:ind w:left="135"/>
              <w:jc w:val="center"/>
            </w:pPr>
          </w:p>
        </w:tc>
        <w:tc>
          <w:tcPr>
            <w:tcW w:w="1823" w:type="dxa"/>
            <w:tcMar>
              <w:top w:w="50" w:type="dxa"/>
              <w:left w:w="100" w:type="dxa"/>
            </w:tcMar>
            <w:vAlign w:val="center"/>
          </w:tcPr>
          <w:p w:rsidR="00525264" w:rsidRDefault="00525264">
            <w:pPr>
              <w:spacing w:after="0"/>
              <w:ind w:left="135"/>
              <w:jc w:val="center"/>
            </w:pPr>
          </w:p>
        </w:tc>
        <w:tc>
          <w:tcPr>
            <w:tcW w:w="2741" w:type="dxa"/>
            <w:tcMar>
              <w:top w:w="50" w:type="dxa"/>
              <w:left w:w="100" w:type="dxa"/>
            </w:tcMar>
            <w:vAlign w:val="center"/>
          </w:tcPr>
          <w:p w:rsidR="00525264" w:rsidRDefault="00525264">
            <w:pPr>
              <w:spacing w:after="0"/>
              <w:ind w:left="135"/>
            </w:pPr>
          </w:p>
        </w:tc>
      </w:tr>
      <w:tr w:rsidR="00525264">
        <w:trPr>
          <w:trHeight w:val="144"/>
          <w:tblCellSpacing w:w="20" w:type="nil"/>
        </w:trPr>
        <w:tc>
          <w:tcPr>
            <w:tcW w:w="520" w:type="dxa"/>
            <w:tcMar>
              <w:top w:w="50" w:type="dxa"/>
              <w:left w:w="100" w:type="dxa"/>
            </w:tcMar>
            <w:vAlign w:val="center"/>
          </w:tcPr>
          <w:p w:rsidR="00525264" w:rsidRDefault="00A32F53">
            <w:pPr>
              <w:spacing w:after="0"/>
            </w:pPr>
            <w:r>
              <w:rPr>
                <w:rFonts w:ascii="Times New Roman" w:hAnsi="Times New Roman"/>
                <w:color w:val="000000"/>
                <w:sz w:val="24"/>
              </w:rPr>
              <w:t>4.2</w:t>
            </w:r>
          </w:p>
        </w:tc>
        <w:tc>
          <w:tcPr>
            <w:tcW w:w="2640" w:type="dxa"/>
            <w:tcMar>
              <w:top w:w="50" w:type="dxa"/>
              <w:left w:w="100" w:type="dxa"/>
            </w:tcMar>
            <w:vAlign w:val="center"/>
          </w:tcPr>
          <w:p w:rsidR="00525264" w:rsidRDefault="00A32F53">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525264" w:rsidRDefault="00525264">
            <w:pPr>
              <w:spacing w:after="0"/>
              <w:ind w:left="135"/>
              <w:jc w:val="center"/>
            </w:pPr>
          </w:p>
        </w:tc>
        <w:tc>
          <w:tcPr>
            <w:tcW w:w="1823" w:type="dxa"/>
            <w:tcMar>
              <w:top w:w="50" w:type="dxa"/>
              <w:left w:w="100" w:type="dxa"/>
            </w:tcMar>
            <w:vAlign w:val="center"/>
          </w:tcPr>
          <w:p w:rsidR="00525264" w:rsidRDefault="00525264">
            <w:pPr>
              <w:spacing w:after="0"/>
              <w:ind w:left="135"/>
              <w:jc w:val="center"/>
            </w:pPr>
          </w:p>
        </w:tc>
        <w:tc>
          <w:tcPr>
            <w:tcW w:w="2741" w:type="dxa"/>
            <w:tcMar>
              <w:top w:w="50" w:type="dxa"/>
              <w:left w:w="100" w:type="dxa"/>
            </w:tcMar>
            <w:vAlign w:val="center"/>
          </w:tcPr>
          <w:p w:rsidR="00525264" w:rsidRDefault="00525264">
            <w:pPr>
              <w:spacing w:after="0"/>
              <w:ind w:left="135"/>
            </w:pPr>
          </w:p>
        </w:tc>
      </w:tr>
      <w:tr w:rsidR="00525264">
        <w:trPr>
          <w:trHeight w:val="144"/>
          <w:tblCellSpacing w:w="20" w:type="nil"/>
        </w:trPr>
        <w:tc>
          <w:tcPr>
            <w:tcW w:w="0" w:type="auto"/>
            <w:gridSpan w:val="2"/>
            <w:tcMar>
              <w:top w:w="50" w:type="dxa"/>
              <w:left w:w="100" w:type="dxa"/>
            </w:tcMar>
            <w:vAlign w:val="center"/>
          </w:tcPr>
          <w:p w:rsidR="00525264" w:rsidRDefault="00A32F53">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525264" w:rsidRDefault="00525264"/>
        </w:tc>
      </w:tr>
      <w:tr w:rsidR="00525264">
        <w:trPr>
          <w:trHeight w:val="144"/>
          <w:tblCellSpacing w:w="20" w:type="nil"/>
        </w:trPr>
        <w:tc>
          <w:tcPr>
            <w:tcW w:w="0" w:type="auto"/>
            <w:gridSpan w:val="6"/>
            <w:tcMar>
              <w:top w:w="50" w:type="dxa"/>
              <w:left w:w="100" w:type="dxa"/>
            </w:tcMar>
            <w:vAlign w:val="center"/>
          </w:tcPr>
          <w:p w:rsidR="00525264" w:rsidRDefault="00A32F53">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525264">
        <w:trPr>
          <w:trHeight w:val="144"/>
          <w:tblCellSpacing w:w="20" w:type="nil"/>
        </w:trPr>
        <w:tc>
          <w:tcPr>
            <w:tcW w:w="520" w:type="dxa"/>
            <w:tcMar>
              <w:top w:w="50" w:type="dxa"/>
              <w:left w:w="100" w:type="dxa"/>
            </w:tcMar>
            <w:vAlign w:val="center"/>
          </w:tcPr>
          <w:p w:rsidR="00525264" w:rsidRDefault="00A32F53">
            <w:pPr>
              <w:spacing w:after="0"/>
            </w:pPr>
            <w:r>
              <w:rPr>
                <w:rFonts w:ascii="Times New Roman" w:hAnsi="Times New Roman"/>
                <w:color w:val="000000"/>
                <w:sz w:val="24"/>
              </w:rPr>
              <w:lastRenderedPageBreak/>
              <w:t>5.1</w:t>
            </w:r>
          </w:p>
        </w:tc>
        <w:tc>
          <w:tcPr>
            <w:tcW w:w="2640" w:type="dxa"/>
            <w:tcMar>
              <w:top w:w="50" w:type="dxa"/>
              <w:left w:w="100" w:type="dxa"/>
            </w:tcMar>
            <w:vAlign w:val="center"/>
          </w:tcPr>
          <w:p w:rsidR="00525264" w:rsidRDefault="00A32F53">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525264" w:rsidRDefault="00525264">
            <w:pPr>
              <w:spacing w:after="0"/>
              <w:ind w:left="135"/>
              <w:jc w:val="center"/>
            </w:pPr>
          </w:p>
        </w:tc>
        <w:tc>
          <w:tcPr>
            <w:tcW w:w="1823" w:type="dxa"/>
            <w:tcMar>
              <w:top w:w="50" w:type="dxa"/>
              <w:left w:w="100" w:type="dxa"/>
            </w:tcMar>
            <w:vAlign w:val="center"/>
          </w:tcPr>
          <w:p w:rsidR="00525264" w:rsidRDefault="00525264">
            <w:pPr>
              <w:spacing w:after="0"/>
              <w:ind w:left="135"/>
              <w:jc w:val="center"/>
            </w:pPr>
          </w:p>
        </w:tc>
        <w:tc>
          <w:tcPr>
            <w:tcW w:w="2741" w:type="dxa"/>
            <w:tcMar>
              <w:top w:w="50" w:type="dxa"/>
              <w:left w:w="100" w:type="dxa"/>
            </w:tcMar>
            <w:vAlign w:val="center"/>
          </w:tcPr>
          <w:p w:rsidR="00525264" w:rsidRDefault="00525264">
            <w:pPr>
              <w:spacing w:after="0"/>
              <w:ind w:left="135"/>
            </w:pPr>
          </w:p>
        </w:tc>
      </w:tr>
      <w:tr w:rsidR="00525264">
        <w:trPr>
          <w:trHeight w:val="144"/>
          <w:tblCellSpacing w:w="20" w:type="nil"/>
        </w:trPr>
        <w:tc>
          <w:tcPr>
            <w:tcW w:w="0" w:type="auto"/>
            <w:gridSpan w:val="2"/>
            <w:tcMar>
              <w:top w:w="50" w:type="dxa"/>
              <w:left w:w="100" w:type="dxa"/>
            </w:tcMar>
            <w:vAlign w:val="center"/>
          </w:tcPr>
          <w:p w:rsidR="00525264" w:rsidRDefault="00A32F53">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525264" w:rsidRDefault="00525264"/>
        </w:tc>
      </w:tr>
      <w:tr w:rsidR="00525264">
        <w:trPr>
          <w:trHeight w:val="144"/>
          <w:tblCellSpacing w:w="20" w:type="nil"/>
        </w:trPr>
        <w:tc>
          <w:tcPr>
            <w:tcW w:w="0" w:type="auto"/>
            <w:gridSpan w:val="2"/>
            <w:tcMar>
              <w:top w:w="50" w:type="dxa"/>
              <w:left w:w="100" w:type="dxa"/>
            </w:tcMar>
            <w:vAlign w:val="center"/>
          </w:tcPr>
          <w:p w:rsidR="00525264" w:rsidRDefault="00A32F53">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525264" w:rsidRDefault="00525264">
            <w:pPr>
              <w:spacing w:after="0"/>
              <w:ind w:left="135"/>
              <w:jc w:val="center"/>
            </w:pPr>
          </w:p>
        </w:tc>
        <w:tc>
          <w:tcPr>
            <w:tcW w:w="1823" w:type="dxa"/>
            <w:tcMar>
              <w:top w:w="50" w:type="dxa"/>
              <w:left w:w="100" w:type="dxa"/>
            </w:tcMar>
            <w:vAlign w:val="center"/>
          </w:tcPr>
          <w:p w:rsidR="00525264" w:rsidRDefault="00525264">
            <w:pPr>
              <w:spacing w:after="0"/>
              <w:ind w:left="135"/>
              <w:jc w:val="center"/>
            </w:pPr>
          </w:p>
        </w:tc>
        <w:tc>
          <w:tcPr>
            <w:tcW w:w="2741" w:type="dxa"/>
            <w:tcMar>
              <w:top w:w="50" w:type="dxa"/>
              <w:left w:w="100" w:type="dxa"/>
            </w:tcMar>
            <w:vAlign w:val="center"/>
          </w:tcPr>
          <w:p w:rsidR="00525264" w:rsidRDefault="00525264">
            <w:pPr>
              <w:spacing w:after="0"/>
              <w:ind w:left="135"/>
            </w:pPr>
          </w:p>
        </w:tc>
      </w:tr>
      <w:tr w:rsidR="00525264">
        <w:trPr>
          <w:trHeight w:val="144"/>
          <w:tblCellSpacing w:w="20" w:type="nil"/>
        </w:trPr>
        <w:tc>
          <w:tcPr>
            <w:tcW w:w="0" w:type="auto"/>
            <w:gridSpan w:val="2"/>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38"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8 </w:t>
            </w:r>
          </w:p>
        </w:tc>
        <w:tc>
          <w:tcPr>
            <w:tcW w:w="1823" w:type="dxa"/>
            <w:tcMar>
              <w:top w:w="50" w:type="dxa"/>
              <w:left w:w="100" w:type="dxa"/>
            </w:tcMar>
            <w:vAlign w:val="center"/>
          </w:tcPr>
          <w:p w:rsidR="00525264" w:rsidRDefault="00525264">
            <w:pPr>
              <w:spacing w:after="0"/>
              <w:ind w:left="135"/>
              <w:jc w:val="center"/>
            </w:pPr>
          </w:p>
        </w:tc>
        <w:tc>
          <w:tcPr>
            <w:tcW w:w="2741" w:type="dxa"/>
            <w:tcMar>
              <w:top w:w="50" w:type="dxa"/>
              <w:left w:w="100" w:type="dxa"/>
            </w:tcMar>
            <w:vAlign w:val="center"/>
          </w:tcPr>
          <w:p w:rsidR="00525264" w:rsidRDefault="00525264">
            <w:pPr>
              <w:spacing w:after="0"/>
              <w:ind w:left="135"/>
            </w:pPr>
          </w:p>
        </w:tc>
      </w:tr>
      <w:tr w:rsidR="00525264">
        <w:trPr>
          <w:trHeight w:val="144"/>
          <w:tblCellSpacing w:w="20" w:type="nil"/>
        </w:trPr>
        <w:tc>
          <w:tcPr>
            <w:tcW w:w="0" w:type="auto"/>
            <w:gridSpan w:val="2"/>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8 </w:t>
            </w:r>
          </w:p>
        </w:tc>
        <w:tc>
          <w:tcPr>
            <w:tcW w:w="1823"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525264" w:rsidRDefault="00525264"/>
        </w:tc>
      </w:tr>
    </w:tbl>
    <w:p w:rsidR="00525264" w:rsidRDefault="00525264">
      <w:pPr>
        <w:sectPr w:rsidR="00525264">
          <w:pgSz w:w="16383" w:h="11906" w:orient="landscape"/>
          <w:pgMar w:top="1134" w:right="850" w:bottom="1134" w:left="1701" w:header="720" w:footer="720" w:gutter="0"/>
          <w:cols w:space="720"/>
        </w:sectPr>
      </w:pPr>
    </w:p>
    <w:p w:rsidR="00525264" w:rsidRDefault="00A32F53">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58"/>
        <w:gridCol w:w="4786"/>
        <w:gridCol w:w="1542"/>
        <w:gridCol w:w="1841"/>
        <w:gridCol w:w="1910"/>
        <w:gridCol w:w="2703"/>
      </w:tblGrid>
      <w:tr w:rsidR="00525264">
        <w:trPr>
          <w:trHeight w:val="144"/>
          <w:tblCellSpacing w:w="20" w:type="nil"/>
        </w:trPr>
        <w:tc>
          <w:tcPr>
            <w:tcW w:w="520" w:type="dxa"/>
            <w:vMerge w:val="restart"/>
            <w:tcMar>
              <w:top w:w="50" w:type="dxa"/>
              <w:left w:w="100" w:type="dxa"/>
            </w:tcMar>
            <w:vAlign w:val="center"/>
          </w:tcPr>
          <w:p w:rsidR="00525264" w:rsidRDefault="00A32F53">
            <w:pPr>
              <w:spacing w:after="0"/>
              <w:ind w:left="135"/>
            </w:pPr>
            <w:r>
              <w:rPr>
                <w:rFonts w:ascii="Times New Roman" w:hAnsi="Times New Roman"/>
                <w:b/>
                <w:color w:val="000000"/>
                <w:sz w:val="24"/>
              </w:rPr>
              <w:t xml:space="preserve">№ п/п </w:t>
            </w:r>
          </w:p>
          <w:p w:rsidR="00525264" w:rsidRDefault="00525264">
            <w:pPr>
              <w:spacing w:after="0"/>
              <w:ind w:left="135"/>
            </w:pPr>
          </w:p>
        </w:tc>
        <w:tc>
          <w:tcPr>
            <w:tcW w:w="2640" w:type="dxa"/>
            <w:vMerge w:val="restart"/>
            <w:tcMar>
              <w:top w:w="50" w:type="dxa"/>
              <w:left w:w="100" w:type="dxa"/>
            </w:tcMar>
            <w:vAlign w:val="center"/>
          </w:tcPr>
          <w:p w:rsidR="00525264" w:rsidRDefault="00A32F53">
            <w:pPr>
              <w:spacing w:after="0"/>
              <w:ind w:left="135"/>
            </w:pPr>
            <w:r>
              <w:rPr>
                <w:rFonts w:ascii="Times New Roman" w:hAnsi="Times New Roman"/>
                <w:b/>
                <w:color w:val="000000"/>
                <w:sz w:val="24"/>
              </w:rPr>
              <w:t xml:space="preserve">Наименование разделов и тем программы </w:t>
            </w:r>
          </w:p>
          <w:p w:rsidR="00525264" w:rsidRDefault="00525264">
            <w:pPr>
              <w:spacing w:after="0"/>
              <w:ind w:left="135"/>
            </w:pPr>
          </w:p>
        </w:tc>
        <w:tc>
          <w:tcPr>
            <w:tcW w:w="0" w:type="auto"/>
            <w:gridSpan w:val="3"/>
            <w:tcMar>
              <w:top w:w="50" w:type="dxa"/>
              <w:left w:w="100" w:type="dxa"/>
            </w:tcMar>
            <w:vAlign w:val="center"/>
          </w:tcPr>
          <w:p w:rsidR="00525264" w:rsidRDefault="00A32F53">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525264" w:rsidRDefault="00A32F53">
            <w:pPr>
              <w:spacing w:after="0"/>
              <w:ind w:left="135"/>
            </w:pPr>
            <w:r>
              <w:rPr>
                <w:rFonts w:ascii="Times New Roman" w:hAnsi="Times New Roman"/>
                <w:b/>
                <w:color w:val="000000"/>
                <w:sz w:val="24"/>
              </w:rPr>
              <w:t xml:space="preserve">Электронные (цифровые) образовательные ресурсы </w:t>
            </w:r>
          </w:p>
          <w:p w:rsidR="00525264" w:rsidRDefault="00525264">
            <w:pPr>
              <w:spacing w:after="0"/>
              <w:ind w:left="135"/>
            </w:pPr>
          </w:p>
        </w:tc>
      </w:tr>
      <w:tr w:rsidR="00525264">
        <w:trPr>
          <w:trHeight w:val="144"/>
          <w:tblCellSpacing w:w="20" w:type="nil"/>
        </w:trPr>
        <w:tc>
          <w:tcPr>
            <w:tcW w:w="0" w:type="auto"/>
            <w:vMerge/>
            <w:tcBorders>
              <w:top w:val="nil"/>
            </w:tcBorders>
            <w:tcMar>
              <w:top w:w="50" w:type="dxa"/>
              <w:left w:w="100" w:type="dxa"/>
            </w:tcMar>
          </w:tcPr>
          <w:p w:rsidR="00525264" w:rsidRDefault="00525264"/>
        </w:tc>
        <w:tc>
          <w:tcPr>
            <w:tcW w:w="0" w:type="auto"/>
            <w:vMerge/>
            <w:tcBorders>
              <w:top w:val="nil"/>
            </w:tcBorders>
            <w:tcMar>
              <w:top w:w="50" w:type="dxa"/>
              <w:left w:w="100" w:type="dxa"/>
            </w:tcMar>
          </w:tcPr>
          <w:p w:rsidR="00525264" w:rsidRDefault="00525264"/>
        </w:tc>
        <w:tc>
          <w:tcPr>
            <w:tcW w:w="1011" w:type="dxa"/>
            <w:tcMar>
              <w:top w:w="50" w:type="dxa"/>
              <w:left w:w="100" w:type="dxa"/>
            </w:tcMar>
            <w:vAlign w:val="center"/>
          </w:tcPr>
          <w:p w:rsidR="00525264" w:rsidRDefault="00A32F53">
            <w:pPr>
              <w:spacing w:after="0"/>
              <w:ind w:left="135"/>
            </w:pPr>
            <w:r>
              <w:rPr>
                <w:rFonts w:ascii="Times New Roman" w:hAnsi="Times New Roman"/>
                <w:b/>
                <w:color w:val="000000"/>
                <w:sz w:val="24"/>
              </w:rPr>
              <w:t xml:space="preserve">Всего </w:t>
            </w:r>
          </w:p>
          <w:p w:rsidR="00525264" w:rsidRDefault="00525264">
            <w:pPr>
              <w:spacing w:after="0"/>
              <w:ind w:left="135"/>
            </w:pPr>
          </w:p>
        </w:tc>
        <w:tc>
          <w:tcPr>
            <w:tcW w:w="1738" w:type="dxa"/>
            <w:tcMar>
              <w:top w:w="50" w:type="dxa"/>
              <w:left w:w="100" w:type="dxa"/>
            </w:tcMar>
            <w:vAlign w:val="center"/>
          </w:tcPr>
          <w:p w:rsidR="00525264" w:rsidRDefault="00A32F53">
            <w:pPr>
              <w:spacing w:after="0"/>
              <w:ind w:left="135"/>
            </w:pPr>
            <w:r>
              <w:rPr>
                <w:rFonts w:ascii="Times New Roman" w:hAnsi="Times New Roman"/>
                <w:b/>
                <w:color w:val="000000"/>
                <w:sz w:val="24"/>
              </w:rPr>
              <w:t xml:space="preserve">Контрольные работы </w:t>
            </w:r>
          </w:p>
          <w:p w:rsidR="00525264" w:rsidRDefault="00525264">
            <w:pPr>
              <w:spacing w:after="0"/>
              <w:ind w:left="135"/>
            </w:pPr>
          </w:p>
        </w:tc>
        <w:tc>
          <w:tcPr>
            <w:tcW w:w="1823" w:type="dxa"/>
            <w:tcMar>
              <w:top w:w="50" w:type="dxa"/>
              <w:left w:w="100" w:type="dxa"/>
            </w:tcMar>
            <w:vAlign w:val="center"/>
          </w:tcPr>
          <w:p w:rsidR="00525264" w:rsidRDefault="00A32F53">
            <w:pPr>
              <w:spacing w:after="0"/>
              <w:ind w:left="135"/>
            </w:pPr>
            <w:r>
              <w:rPr>
                <w:rFonts w:ascii="Times New Roman" w:hAnsi="Times New Roman"/>
                <w:b/>
                <w:color w:val="000000"/>
                <w:sz w:val="24"/>
              </w:rPr>
              <w:t xml:space="preserve">Практические работы </w:t>
            </w:r>
          </w:p>
          <w:p w:rsidR="00525264" w:rsidRDefault="00525264">
            <w:pPr>
              <w:spacing w:after="0"/>
              <w:ind w:left="135"/>
            </w:pPr>
          </w:p>
        </w:tc>
        <w:tc>
          <w:tcPr>
            <w:tcW w:w="0" w:type="auto"/>
            <w:vMerge/>
            <w:tcBorders>
              <w:top w:val="nil"/>
            </w:tcBorders>
            <w:tcMar>
              <w:top w:w="50" w:type="dxa"/>
              <w:left w:w="100" w:type="dxa"/>
            </w:tcMar>
          </w:tcPr>
          <w:p w:rsidR="00525264" w:rsidRDefault="00525264"/>
        </w:tc>
      </w:tr>
      <w:tr w:rsidR="00525264">
        <w:trPr>
          <w:trHeight w:val="144"/>
          <w:tblCellSpacing w:w="20" w:type="nil"/>
        </w:trPr>
        <w:tc>
          <w:tcPr>
            <w:tcW w:w="0" w:type="auto"/>
            <w:gridSpan w:val="6"/>
            <w:tcMar>
              <w:top w:w="50" w:type="dxa"/>
              <w:left w:w="100" w:type="dxa"/>
            </w:tcMar>
            <w:vAlign w:val="center"/>
          </w:tcPr>
          <w:p w:rsidR="00525264" w:rsidRDefault="00A32F53">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525264">
        <w:trPr>
          <w:trHeight w:val="144"/>
          <w:tblCellSpacing w:w="20" w:type="nil"/>
        </w:trPr>
        <w:tc>
          <w:tcPr>
            <w:tcW w:w="520" w:type="dxa"/>
            <w:tcMar>
              <w:top w:w="50" w:type="dxa"/>
              <w:left w:w="100" w:type="dxa"/>
            </w:tcMar>
            <w:vAlign w:val="center"/>
          </w:tcPr>
          <w:p w:rsidR="00525264" w:rsidRDefault="00A32F53">
            <w:pPr>
              <w:spacing w:after="0"/>
            </w:pPr>
            <w:r>
              <w:rPr>
                <w:rFonts w:ascii="Times New Roman" w:hAnsi="Times New Roman"/>
                <w:color w:val="000000"/>
                <w:sz w:val="24"/>
              </w:rPr>
              <w:t>1.1</w:t>
            </w:r>
          </w:p>
        </w:tc>
        <w:tc>
          <w:tcPr>
            <w:tcW w:w="2640" w:type="dxa"/>
            <w:tcMar>
              <w:top w:w="50" w:type="dxa"/>
              <w:left w:w="100" w:type="dxa"/>
            </w:tcMar>
            <w:vAlign w:val="center"/>
          </w:tcPr>
          <w:p w:rsidR="00525264" w:rsidRDefault="00A32F53">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525264" w:rsidRDefault="00525264">
            <w:pPr>
              <w:spacing w:after="0"/>
              <w:ind w:left="135"/>
              <w:jc w:val="center"/>
            </w:pPr>
          </w:p>
        </w:tc>
        <w:tc>
          <w:tcPr>
            <w:tcW w:w="1823" w:type="dxa"/>
            <w:tcMar>
              <w:top w:w="50" w:type="dxa"/>
              <w:left w:w="100" w:type="dxa"/>
            </w:tcMar>
            <w:vAlign w:val="center"/>
          </w:tcPr>
          <w:p w:rsidR="00525264" w:rsidRDefault="00525264">
            <w:pPr>
              <w:spacing w:after="0"/>
              <w:ind w:left="135"/>
              <w:jc w:val="center"/>
            </w:pPr>
          </w:p>
        </w:tc>
        <w:tc>
          <w:tcPr>
            <w:tcW w:w="2741" w:type="dxa"/>
            <w:tcMar>
              <w:top w:w="50" w:type="dxa"/>
              <w:left w:w="100" w:type="dxa"/>
            </w:tcMar>
            <w:vAlign w:val="center"/>
          </w:tcPr>
          <w:p w:rsidR="00525264" w:rsidRDefault="00A32F53">
            <w:pPr>
              <w:spacing w:after="0"/>
              <w:ind w:left="135"/>
            </w:pPr>
            <w:r>
              <w:rPr>
                <w:rFonts w:ascii="Times New Roman" w:hAnsi="Times New Roman"/>
                <w:color w:val="000000"/>
                <w:sz w:val="24"/>
              </w:rPr>
              <w:t>[Библиотека ЦОК ]</w:t>
            </w:r>
          </w:p>
        </w:tc>
      </w:tr>
      <w:tr w:rsidR="00525264">
        <w:trPr>
          <w:trHeight w:val="144"/>
          <w:tblCellSpacing w:w="20" w:type="nil"/>
        </w:trPr>
        <w:tc>
          <w:tcPr>
            <w:tcW w:w="520" w:type="dxa"/>
            <w:tcMar>
              <w:top w:w="50" w:type="dxa"/>
              <w:left w:w="100" w:type="dxa"/>
            </w:tcMar>
            <w:vAlign w:val="center"/>
          </w:tcPr>
          <w:p w:rsidR="00525264" w:rsidRDefault="00A32F53">
            <w:pPr>
              <w:spacing w:after="0"/>
            </w:pPr>
            <w:r>
              <w:rPr>
                <w:rFonts w:ascii="Times New Roman" w:hAnsi="Times New Roman"/>
                <w:color w:val="000000"/>
                <w:sz w:val="24"/>
              </w:rPr>
              <w:t>1.2</w:t>
            </w:r>
          </w:p>
        </w:tc>
        <w:tc>
          <w:tcPr>
            <w:tcW w:w="2640" w:type="dxa"/>
            <w:tcMar>
              <w:top w:w="50" w:type="dxa"/>
              <w:left w:w="100" w:type="dxa"/>
            </w:tcMar>
            <w:vAlign w:val="center"/>
          </w:tcPr>
          <w:p w:rsidR="00525264" w:rsidRDefault="00A32F53">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525264" w:rsidRDefault="00525264">
            <w:pPr>
              <w:spacing w:after="0"/>
              <w:ind w:left="135"/>
              <w:jc w:val="center"/>
            </w:pPr>
          </w:p>
        </w:tc>
        <w:tc>
          <w:tcPr>
            <w:tcW w:w="1823" w:type="dxa"/>
            <w:tcMar>
              <w:top w:w="50" w:type="dxa"/>
              <w:left w:w="100" w:type="dxa"/>
            </w:tcMar>
            <w:vAlign w:val="center"/>
          </w:tcPr>
          <w:p w:rsidR="00525264" w:rsidRDefault="00525264">
            <w:pPr>
              <w:spacing w:after="0"/>
              <w:ind w:left="135"/>
              <w:jc w:val="center"/>
            </w:pPr>
          </w:p>
        </w:tc>
        <w:tc>
          <w:tcPr>
            <w:tcW w:w="2741" w:type="dxa"/>
            <w:tcMar>
              <w:top w:w="50" w:type="dxa"/>
              <w:left w:w="100" w:type="dxa"/>
            </w:tcMar>
            <w:vAlign w:val="center"/>
          </w:tcPr>
          <w:p w:rsidR="00525264" w:rsidRDefault="00A32F53">
            <w:pPr>
              <w:spacing w:after="0"/>
              <w:ind w:left="135"/>
            </w:pPr>
            <w:r>
              <w:rPr>
                <w:rFonts w:ascii="Times New Roman" w:hAnsi="Times New Roman"/>
                <w:color w:val="000000"/>
                <w:sz w:val="24"/>
              </w:rPr>
              <w:t>[Библиотека ЦОК ]</w:t>
            </w:r>
          </w:p>
        </w:tc>
      </w:tr>
      <w:tr w:rsidR="00525264">
        <w:trPr>
          <w:trHeight w:val="144"/>
          <w:tblCellSpacing w:w="20" w:type="nil"/>
        </w:trPr>
        <w:tc>
          <w:tcPr>
            <w:tcW w:w="0" w:type="auto"/>
            <w:gridSpan w:val="2"/>
            <w:tcMar>
              <w:top w:w="50" w:type="dxa"/>
              <w:left w:w="100" w:type="dxa"/>
            </w:tcMar>
            <w:vAlign w:val="center"/>
          </w:tcPr>
          <w:p w:rsidR="00525264" w:rsidRDefault="00A32F53">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rsidR="00525264" w:rsidRDefault="00525264"/>
        </w:tc>
      </w:tr>
      <w:tr w:rsidR="00525264">
        <w:trPr>
          <w:trHeight w:val="144"/>
          <w:tblCellSpacing w:w="20" w:type="nil"/>
        </w:trPr>
        <w:tc>
          <w:tcPr>
            <w:tcW w:w="0" w:type="auto"/>
            <w:gridSpan w:val="6"/>
            <w:tcMar>
              <w:top w:w="50" w:type="dxa"/>
              <w:left w:w="100" w:type="dxa"/>
            </w:tcMar>
            <w:vAlign w:val="center"/>
          </w:tcPr>
          <w:p w:rsidR="00525264" w:rsidRDefault="00A32F53">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525264">
        <w:trPr>
          <w:trHeight w:val="144"/>
          <w:tblCellSpacing w:w="20" w:type="nil"/>
        </w:trPr>
        <w:tc>
          <w:tcPr>
            <w:tcW w:w="520" w:type="dxa"/>
            <w:tcMar>
              <w:top w:w="50" w:type="dxa"/>
              <w:left w:w="100" w:type="dxa"/>
            </w:tcMar>
            <w:vAlign w:val="center"/>
          </w:tcPr>
          <w:p w:rsidR="00525264" w:rsidRDefault="00A32F53">
            <w:pPr>
              <w:spacing w:after="0"/>
            </w:pPr>
            <w:r>
              <w:rPr>
                <w:rFonts w:ascii="Times New Roman" w:hAnsi="Times New Roman"/>
                <w:color w:val="000000"/>
                <w:sz w:val="24"/>
              </w:rPr>
              <w:t>2.1</w:t>
            </w:r>
          </w:p>
        </w:tc>
        <w:tc>
          <w:tcPr>
            <w:tcW w:w="2640" w:type="dxa"/>
            <w:tcMar>
              <w:top w:w="50" w:type="dxa"/>
              <w:left w:w="100" w:type="dxa"/>
            </w:tcMar>
            <w:vAlign w:val="center"/>
          </w:tcPr>
          <w:p w:rsidR="00525264" w:rsidRDefault="00A32F53">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40 </w:t>
            </w:r>
          </w:p>
        </w:tc>
        <w:tc>
          <w:tcPr>
            <w:tcW w:w="1738" w:type="dxa"/>
            <w:tcMar>
              <w:top w:w="50" w:type="dxa"/>
              <w:left w:w="100" w:type="dxa"/>
            </w:tcMar>
            <w:vAlign w:val="center"/>
          </w:tcPr>
          <w:p w:rsidR="00525264" w:rsidRDefault="00525264">
            <w:pPr>
              <w:spacing w:after="0"/>
              <w:ind w:left="135"/>
              <w:jc w:val="center"/>
            </w:pPr>
          </w:p>
        </w:tc>
        <w:tc>
          <w:tcPr>
            <w:tcW w:w="1823" w:type="dxa"/>
            <w:tcMar>
              <w:top w:w="50" w:type="dxa"/>
              <w:left w:w="100" w:type="dxa"/>
            </w:tcMar>
            <w:vAlign w:val="center"/>
          </w:tcPr>
          <w:p w:rsidR="00525264" w:rsidRDefault="00525264">
            <w:pPr>
              <w:spacing w:after="0"/>
              <w:ind w:left="135"/>
              <w:jc w:val="center"/>
            </w:pPr>
          </w:p>
        </w:tc>
        <w:tc>
          <w:tcPr>
            <w:tcW w:w="2741" w:type="dxa"/>
            <w:tcMar>
              <w:top w:w="50" w:type="dxa"/>
              <w:left w:w="100" w:type="dxa"/>
            </w:tcMar>
            <w:vAlign w:val="center"/>
          </w:tcPr>
          <w:p w:rsidR="00525264" w:rsidRDefault="00A32F53">
            <w:pPr>
              <w:spacing w:after="0"/>
              <w:ind w:left="135"/>
            </w:pPr>
            <w:r>
              <w:rPr>
                <w:rFonts w:ascii="Times New Roman" w:hAnsi="Times New Roman"/>
                <w:color w:val="000000"/>
                <w:sz w:val="24"/>
              </w:rPr>
              <w:t>[Библиотека ЦОК ]</w:t>
            </w:r>
          </w:p>
        </w:tc>
      </w:tr>
      <w:tr w:rsidR="00525264">
        <w:trPr>
          <w:trHeight w:val="144"/>
          <w:tblCellSpacing w:w="20" w:type="nil"/>
        </w:trPr>
        <w:tc>
          <w:tcPr>
            <w:tcW w:w="520" w:type="dxa"/>
            <w:tcMar>
              <w:top w:w="50" w:type="dxa"/>
              <w:left w:w="100" w:type="dxa"/>
            </w:tcMar>
            <w:vAlign w:val="center"/>
          </w:tcPr>
          <w:p w:rsidR="00525264" w:rsidRDefault="00A32F53">
            <w:pPr>
              <w:spacing w:after="0"/>
            </w:pPr>
            <w:r>
              <w:rPr>
                <w:rFonts w:ascii="Times New Roman" w:hAnsi="Times New Roman"/>
                <w:color w:val="000000"/>
                <w:sz w:val="24"/>
              </w:rPr>
              <w:t>2.2</w:t>
            </w:r>
          </w:p>
        </w:tc>
        <w:tc>
          <w:tcPr>
            <w:tcW w:w="2640" w:type="dxa"/>
            <w:tcMar>
              <w:top w:w="50" w:type="dxa"/>
              <w:left w:w="100" w:type="dxa"/>
            </w:tcMar>
            <w:vAlign w:val="center"/>
          </w:tcPr>
          <w:p w:rsidR="00525264" w:rsidRDefault="00A32F53">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525264" w:rsidRDefault="00525264">
            <w:pPr>
              <w:spacing w:after="0"/>
              <w:ind w:left="135"/>
              <w:jc w:val="center"/>
            </w:pPr>
          </w:p>
        </w:tc>
        <w:tc>
          <w:tcPr>
            <w:tcW w:w="1823" w:type="dxa"/>
            <w:tcMar>
              <w:top w:w="50" w:type="dxa"/>
              <w:left w:w="100" w:type="dxa"/>
            </w:tcMar>
            <w:vAlign w:val="center"/>
          </w:tcPr>
          <w:p w:rsidR="00525264" w:rsidRDefault="00525264">
            <w:pPr>
              <w:spacing w:after="0"/>
              <w:ind w:left="135"/>
              <w:jc w:val="center"/>
            </w:pPr>
          </w:p>
        </w:tc>
        <w:tc>
          <w:tcPr>
            <w:tcW w:w="2741" w:type="dxa"/>
            <w:tcMar>
              <w:top w:w="50" w:type="dxa"/>
              <w:left w:w="100" w:type="dxa"/>
            </w:tcMar>
            <w:vAlign w:val="center"/>
          </w:tcPr>
          <w:p w:rsidR="00525264" w:rsidRDefault="00A32F53">
            <w:pPr>
              <w:spacing w:after="0"/>
              <w:ind w:left="135"/>
            </w:pPr>
            <w:r>
              <w:rPr>
                <w:rFonts w:ascii="Times New Roman" w:hAnsi="Times New Roman"/>
                <w:color w:val="000000"/>
                <w:sz w:val="24"/>
              </w:rPr>
              <w:t>[Библиотека ЦОК ]</w:t>
            </w:r>
          </w:p>
        </w:tc>
      </w:tr>
      <w:tr w:rsidR="00525264">
        <w:trPr>
          <w:trHeight w:val="144"/>
          <w:tblCellSpacing w:w="20" w:type="nil"/>
        </w:trPr>
        <w:tc>
          <w:tcPr>
            <w:tcW w:w="0" w:type="auto"/>
            <w:gridSpan w:val="2"/>
            <w:tcMar>
              <w:top w:w="50" w:type="dxa"/>
              <w:left w:w="100" w:type="dxa"/>
            </w:tcMar>
            <w:vAlign w:val="center"/>
          </w:tcPr>
          <w:p w:rsidR="00525264" w:rsidRDefault="00A32F53">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47 </w:t>
            </w:r>
          </w:p>
        </w:tc>
        <w:tc>
          <w:tcPr>
            <w:tcW w:w="0" w:type="auto"/>
            <w:gridSpan w:val="3"/>
            <w:tcMar>
              <w:top w:w="50" w:type="dxa"/>
              <w:left w:w="100" w:type="dxa"/>
            </w:tcMar>
            <w:vAlign w:val="center"/>
          </w:tcPr>
          <w:p w:rsidR="00525264" w:rsidRDefault="00525264"/>
        </w:tc>
      </w:tr>
      <w:tr w:rsidR="00525264">
        <w:trPr>
          <w:trHeight w:val="144"/>
          <w:tblCellSpacing w:w="20" w:type="nil"/>
        </w:trPr>
        <w:tc>
          <w:tcPr>
            <w:tcW w:w="0" w:type="auto"/>
            <w:gridSpan w:val="6"/>
            <w:tcMar>
              <w:top w:w="50" w:type="dxa"/>
              <w:left w:w="100" w:type="dxa"/>
            </w:tcMar>
            <w:vAlign w:val="center"/>
          </w:tcPr>
          <w:p w:rsidR="00525264" w:rsidRDefault="00A32F53">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525264">
        <w:trPr>
          <w:trHeight w:val="144"/>
          <w:tblCellSpacing w:w="20" w:type="nil"/>
        </w:trPr>
        <w:tc>
          <w:tcPr>
            <w:tcW w:w="520" w:type="dxa"/>
            <w:tcMar>
              <w:top w:w="50" w:type="dxa"/>
              <w:left w:w="100" w:type="dxa"/>
            </w:tcMar>
            <w:vAlign w:val="center"/>
          </w:tcPr>
          <w:p w:rsidR="00525264" w:rsidRDefault="00A32F53">
            <w:pPr>
              <w:spacing w:after="0"/>
            </w:pPr>
            <w:r>
              <w:rPr>
                <w:rFonts w:ascii="Times New Roman" w:hAnsi="Times New Roman"/>
                <w:color w:val="000000"/>
                <w:sz w:val="24"/>
              </w:rPr>
              <w:t>3.1</w:t>
            </w:r>
          </w:p>
        </w:tc>
        <w:tc>
          <w:tcPr>
            <w:tcW w:w="2640" w:type="dxa"/>
            <w:tcMar>
              <w:top w:w="50" w:type="dxa"/>
              <w:left w:w="100" w:type="dxa"/>
            </w:tcMar>
            <w:vAlign w:val="center"/>
          </w:tcPr>
          <w:p w:rsidR="00525264" w:rsidRDefault="00A32F53">
            <w:pPr>
              <w:spacing w:after="0"/>
              <w:ind w:left="135"/>
            </w:pPr>
            <w:r>
              <w:rPr>
                <w:rFonts w:ascii="Times New Roman" w:hAnsi="Times New Roman"/>
                <w:color w:val="000000"/>
                <w:sz w:val="24"/>
              </w:rPr>
              <w:t>Работа с текстовой задачей</w:t>
            </w:r>
          </w:p>
        </w:tc>
        <w:tc>
          <w:tcPr>
            <w:tcW w:w="1011"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525264" w:rsidRDefault="00525264">
            <w:pPr>
              <w:spacing w:after="0"/>
              <w:ind w:left="135"/>
              <w:jc w:val="center"/>
            </w:pPr>
          </w:p>
        </w:tc>
        <w:tc>
          <w:tcPr>
            <w:tcW w:w="1823" w:type="dxa"/>
            <w:tcMar>
              <w:top w:w="50" w:type="dxa"/>
              <w:left w:w="100" w:type="dxa"/>
            </w:tcMar>
            <w:vAlign w:val="center"/>
          </w:tcPr>
          <w:p w:rsidR="00525264" w:rsidRDefault="00525264">
            <w:pPr>
              <w:spacing w:after="0"/>
              <w:ind w:left="135"/>
              <w:jc w:val="center"/>
            </w:pPr>
          </w:p>
        </w:tc>
        <w:tc>
          <w:tcPr>
            <w:tcW w:w="2741" w:type="dxa"/>
            <w:tcMar>
              <w:top w:w="50" w:type="dxa"/>
              <w:left w:w="100" w:type="dxa"/>
            </w:tcMar>
            <w:vAlign w:val="center"/>
          </w:tcPr>
          <w:p w:rsidR="00525264" w:rsidRDefault="00A32F53">
            <w:pPr>
              <w:spacing w:after="0"/>
              <w:ind w:left="135"/>
            </w:pPr>
            <w:r>
              <w:rPr>
                <w:rFonts w:ascii="Times New Roman" w:hAnsi="Times New Roman"/>
                <w:color w:val="000000"/>
                <w:sz w:val="24"/>
              </w:rPr>
              <w:t>[Библиотека ЦОК ]</w:t>
            </w:r>
          </w:p>
        </w:tc>
      </w:tr>
      <w:tr w:rsidR="00525264">
        <w:trPr>
          <w:trHeight w:val="144"/>
          <w:tblCellSpacing w:w="20" w:type="nil"/>
        </w:trPr>
        <w:tc>
          <w:tcPr>
            <w:tcW w:w="520" w:type="dxa"/>
            <w:tcMar>
              <w:top w:w="50" w:type="dxa"/>
              <w:left w:w="100" w:type="dxa"/>
            </w:tcMar>
            <w:vAlign w:val="center"/>
          </w:tcPr>
          <w:p w:rsidR="00525264" w:rsidRDefault="00A32F53">
            <w:pPr>
              <w:spacing w:after="0"/>
            </w:pPr>
            <w:r>
              <w:rPr>
                <w:rFonts w:ascii="Times New Roman" w:hAnsi="Times New Roman"/>
                <w:color w:val="000000"/>
                <w:sz w:val="24"/>
              </w:rPr>
              <w:t>3.2</w:t>
            </w:r>
          </w:p>
        </w:tc>
        <w:tc>
          <w:tcPr>
            <w:tcW w:w="2640" w:type="dxa"/>
            <w:tcMar>
              <w:top w:w="50" w:type="dxa"/>
              <w:left w:w="100" w:type="dxa"/>
            </w:tcMar>
            <w:vAlign w:val="center"/>
          </w:tcPr>
          <w:p w:rsidR="00525264" w:rsidRDefault="00A32F53">
            <w:pPr>
              <w:spacing w:after="0"/>
              <w:ind w:left="135"/>
            </w:pPr>
            <w:r>
              <w:rPr>
                <w:rFonts w:ascii="Times New Roman" w:hAnsi="Times New Roman"/>
                <w:color w:val="000000"/>
                <w:sz w:val="24"/>
              </w:rPr>
              <w:t>Решение задач</w:t>
            </w:r>
          </w:p>
        </w:tc>
        <w:tc>
          <w:tcPr>
            <w:tcW w:w="1011"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525264" w:rsidRDefault="00525264">
            <w:pPr>
              <w:spacing w:after="0"/>
              <w:ind w:left="135"/>
              <w:jc w:val="center"/>
            </w:pPr>
          </w:p>
        </w:tc>
        <w:tc>
          <w:tcPr>
            <w:tcW w:w="1823" w:type="dxa"/>
            <w:tcMar>
              <w:top w:w="50" w:type="dxa"/>
              <w:left w:w="100" w:type="dxa"/>
            </w:tcMar>
            <w:vAlign w:val="center"/>
          </w:tcPr>
          <w:p w:rsidR="00525264" w:rsidRDefault="00525264">
            <w:pPr>
              <w:spacing w:after="0"/>
              <w:ind w:left="135"/>
              <w:jc w:val="center"/>
            </w:pPr>
          </w:p>
        </w:tc>
        <w:tc>
          <w:tcPr>
            <w:tcW w:w="2741" w:type="dxa"/>
            <w:tcMar>
              <w:top w:w="50" w:type="dxa"/>
              <w:left w:w="100" w:type="dxa"/>
            </w:tcMar>
            <w:vAlign w:val="center"/>
          </w:tcPr>
          <w:p w:rsidR="00525264" w:rsidRDefault="00A32F53">
            <w:pPr>
              <w:spacing w:after="0"/>
              <w:ind w:left="135"/>
            </w:pPr>
            <w:r>
              <w:rPr>
                <w:rFonts w:ascii="Times New Roman" w:hAnsi="Times New Roman"/>
                <w:color w:val="000000"/>
                <w:sz w:val="24"/>
              </w:rPr>
              <w:t>[Библиотека ЦОК ]</w:t>
            </w:r>
          </w:p>
        </w:tc>
      </w:tr>
      <w:tr w:rsidR="00525264">
        <w:trPr>
          <w:trHeight w:val="144"/>
          <w:tblCellSpacing w:w="20" w:type="nil"/>
        </w:trPr>
        <w:tc>
          <w:tcPr>
            <w:tcW w:w="0" w:type="auto"/>
            <w:gridSpan w:val="2"/>
            <w:tcMar>
              <w:top w:w="50" w:type="dxa"/>
              <w:left w:w="100" w:type="dxa"/>
            </w:tcMar>
            <w:vAlign w:val="center"/>
          </w:tcPr>
          <w:p w:rsidR="00525264" w:rsidRDefault="00A32F53">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525264" w:rsidRDefault="00525264"/>
        </w:tc>
      </w:tr>
      <w:tr w:rsidR="00525264" w:rsidRPr="008503B7">
        <w:trPr>
          <w:trHeight w:val="144"/>
          <w:tblCellSpacing w:w="20" w:type="nil"/>
        </w:trPr>
        <w:tc>
          <w:tcPr>
            <w:tcW w:w="0" w:type="auto"/>
            <w:gridSpan w:val="6"/>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b/>
                <w:color w:val="000000"/>
                <w:sz w:val="24"/>
                <w:lang w:val="ru-RU"/>
              </w:rPr>
              <w:t>Раздел 4.</w:t>
            </w:r>
            <w:r w:rsidRPr="00E20DC1">
              <w:rPr>
                <w:rFonts w:ascii="Times New Roman" w:hAnsi="Times New Roman"/>
                <w:color w:val="000000"/>
                <w:sz w:val="24"/>
                <w:lang w:val="ru-RU"/>
              </w:rPr>
              <w:t xml:space="preserve"> </w:t>
            </w:r>
            <w:r w:rsidRPr="00E20DC1">
              <w:rPr>
                <w:rFonts w:ascii="Times New Roman" w:hAnsi="Times New Roman"/>
                <w:b/>
                <w:color w:val="000000"/>
                <w:sz w:val="24"/>
                <w:lang w:val="ru-RU"/>
              </w:rPr>
              <w:t>Пространственные отношения и геометрические фигуры</w:t>
            </w:r>
          </w:p>
        </w:tc>
      </w:tr>
      <w:tr w:rsidR="00525264">
        <w:trPr>
          <w:trHeight w:val="144"/>
          <w:tblCellSpacing w:w="20" w:type="nil"/>
        </w:trPr>
        <w:tc>
          <w:tcPr>
            <w:tcW w:w="520" w:type="dxa"/>
            <w:tcMar>
              <w:top w:w="50" w:type="dxa"/>
              <w:left w:w="100" w:type="dxa"/>
            </w:tcMar>
            <w:vAlign w:val="center"/>
          </w:tcPr>
          <w:p w:rsidR="00525264" w:rsidRDefault="00A32F53">
            <w:pPr>
              <w:spacing w:after="0"/>
            </w:pPr>
            <w:r>
              <w:rPr>
                <w:rFonts w:ascii="Times New Roman" w:hAnsi="Times New Roman"/>
                <w:color w:val="000000"/>
                <w:sz w:val="24"/>
              </w:rPr>
              <w:t>4.1</w:t>
            </w:r>
          </w:p>
        </w:tc>
        <w:tc>
          <w:tcPr>
            <w:tcW w:w="2640" w:type="dxa"/>
            <w:tcMar>
              <w:top w:w="50" w:type="dxa"/>
              <w:left w:w="100" w:type="dxa"/>
            </w:tcMar>
            <w:vAlign w:val="center"/>
          </w:tcPr>
          <w:p w:rsidR="00525264" w:rsidRDefault="00A32F53">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525264" w:rsidRDefault="00525264">
            <w:pPr>
              <w:spacing w:after="0"/>
              <w:ind w:left="135"/>
              <w:jc w:val="center"/>
            </w:pPr>
          </w:p>
        </w:tc>
        <w:tc>
          <w:tcPr>
            <w:tcW w:w="1823" w:type="dxa"/>
            <w:tcMar>
              <w:top w:w="50" w:type="dxa"/>
              <w:left w:w="100" w:type="dxa"/>
            </w:tcMar>
            <w:vAlign w:val="center"/>
          </w:tcPr>
          <w:p w:rsidR="00525264" w:rsidRDefault="00525264">
            <w:pPr>
              <w:spacing w:after="0"/>
              <w:ind w:left="135"/>
              <w:jc w:val="center"/>
            </w:pPr>
          </w:p>
        </w:tc>
        <w:tc>
          <w:tcPr>
            <w:tcW w:w="2741" w:type="dxa"/>
            <w:tcMar>
              <w:top w:w="50" w:type="dxa"/>
              <w:left w:w="100" w:type="dxa"/>
            </w:tcMar>
            <w:vAlign w:val="center"/>
          </w:tcPr>
          <w:p w:rsidR="00525264" w:rsidRDefault="00A32F53">
            <w:pPr>
              <w:spacing w:after="0"/>
              <w:ind w:left="135"/>
            </w:pPr>
            <w:r>
              <w:rPr>
                <w:rFonts w:ascii="Times New Roman" w:hAnsi="Times New Roman"/>
                <w:color w:val="000000"/>
                <w:sz w:val="24"/>
              </w:rPr>
              <w:t>[Библиотека ЦОК ]</w:t>
            </w:r>
          </w:p>
        </w:tc>
      </w:tr>
      <w:tr w:rsidR="00525264">
        <w:trPr>
          <w:trHeight w:val="144"/>
          <w:tblCellSpacing w:w="20" w:type="nil"/>
        </w:trPr>
        <w:tc>
          <w:tcPr>
            <w:tcW w:w="520" w:type="dxa"/>
            <w:tcMar>
              <w:top w:w="50" w:type="dxa"/>
              <w:left w:w="100" w:type="dxa"/>
            </w:tcMar>
            <w:vAlign w:val="center"/>
          </w:tcPr>
          <w:p w:rsidR="00525264" w:rsidRDefault="00A32F53">
            <w:pPr>
              <w:spacing w:after="0"/>
            </w:pPr>
            <w:r>
              <w:rPr>
                <w:rFonts w:ascii="Times New Roman" w:hAnsi="Times New Roman"/>
                <w:color w:val="000000"/>
                <w:sz w:val="24"/>
              </w:rPr>
              <w:t>4.2</w:t>
            </w:r>
          </w:p>
        </w:tc>
        <w:tc>
          <w:tcPr>
            <w:tcW w:w="2640" w:type="dxa"/>
            <w:tcMar>
              <w:top w:w="50" w:type="dxa"/>
              <w:left w:w="100" w:type="dxa"/>
            </w:tcMar>
            <w:vAlign w:val="center"/>
          </w:tcPr>
          <w:p w:rsidR="00525264" w:rsidRDefault="00A32F53">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13 </w:t>
            </w:r>
          </w:p>
        </w:tc>
        <w:tc>
          <w:tcPr>
            <w:tcW w:w="1738" w:type="dxa"/>
            <w:tcMar>
              <w:top w:w="50" w:type="dxa"/>
              <w:left w:w="100" w:type="dxa"/>
            </w:tcMar>
            <w:vAlign w:val="center"/>
          </w:tcPr>
          <w:p w:rsidR="00525264" w:rsidRDefault="00525264">
            <w:pPr>
              <w:spacing w:after="0"/>
              <w:ind w:left="135"/>
              <w:jc w:val="center"/>
            </w:pPr>
          </w:p>
        </w:tc>
        <w:tc>
          <w:tcPr>
            <w:tcW w:w="1823" w:type="dxa"/>
            <w:tcMar>
              <w:top w:w="50" w:type="dxa"/>
              <w:left w:w="100" w:type="dxa"/>
            </w:tcMar>
            <w:vAlign w:val="center"/>
          </w:tcPr>
          <w:p w:rsidR="00525264" w:rsidRDefault="00525264">
            <w:pPr>
              <w:spacing w:after="0"/>
              <w:ind w:left="135"/>
              <w:jc w:val="center"/>
            </w:pPr>
          </w:p>
        </w:tc>
        <w:tc>
          <w:tcPr>
            <w:tcW w:w="2741" w:type="dxa"/>
            <w:tcMar>
              <w:top w:w="50" w:type="dxa"/>
              <w:left w:w="100" w:type="dxa"/>
            </w:tcMar>
            <w:vAlign w:val="center"/>
          </w:tcPr>
          <w:p w:rsidR="00525264" w:rsidRDefault="00A32F53">
            <w:pPr>
              <w:spacing w:after="0"/>
              <w:ind w:left="135"/>
            </w:pPr>
            <w:r>
              <w:rPr>
                <w:rFonts w:ascii="Times New Roman" w:hAnsi="Times New Roman"/>
                <w:color w:val="000000"/>
                <w:sz w:val="24"/>
              </w:rPr>
              <w:t>[Библиотека ЦОК ]</w:t>
            </w:r>
          </w:p>
        </w:tc>
      </w:tr>
      <w:tr w:rsidR="00525264">
        <w:trPr>
          <w:trHeight w:val="144"/>
          <w:tblCellSpacing w:w="20" w:type="nil"/>
        </w:trPr>
        <w:tc>
          <w:tcPr>
            <w:tcW w:w="0" w:type="auto"/>
            <w:gridSpan w:val="2"/>
            <w:tcMar>
              <w:top w:w="50" w:type="dxa"/>
              <w:left w:w="100" w:type="dxa"/>
            </w:tcMar>
            <w:vAlign w:val="center"/>
          </w:tcPr>
          <w:p w:rsidR="00525264" w:rsidRDefault="00A32F53">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22 </w:t>
            </w:r>
          </w:p>
        </w:tc>
        <w:tc>
          <w:tcPr>
            <w:tcW w:w="0" w:type="auto"/>
            <w:gridSpan w:val="3"/>
            <w:tcMar>
              <w:top w:w="50" w:type="dxa"/>
              <w:left w:w="100" w:type="dxa"/>
            </w:tcMar>
            <w:vAlign w:val="center"/>
          </w:tcPr>
          <w:p w:rsidR="00525264" w:rsidRDefault="00525264"/>
        </w:tc>
      </w:tr>
      <w:tr w:rsidR="00525264">
        <w:trPr>
          <w:trHeight w:val="144"/>
          <w:tblCellSpacing w:w="20" w:type="nil"/>
        </w:trPr>
        <w:tc>
          <w:tcPr>
            <w:tcW w:w="0" w:type="auto"/>
            <w:gridSpan w:val="6"/>
            <w:tcMar>
              <w:top w:w="50" w:type="dxa"/>
              <w:left w:w="100" w:type="dxa"/>
            </w:tcMar>
            <w:vAlign w:val="center"/>
          </w:tcPr>
          <w:p w:rsidR="00525264" w:rsidRDefault="00A32F53">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525264">
        <w:trPr>
          <w:trHeight w:val="144"/>
          <w:tblCellSpacing w:w="20" w:type="nil"/>
        </w:trPr>
        <w:tc>
          <w:tcPr>
            <w:tcW w:w="520" w:type="dxa"/>
            <w:tcMar>
              <w:top w:w="50" w:type="dxa"/>
              <w:left w:w="100" w:type="dxa"/>
            </w:tcMar>
            <w:vAlign w:val="center"/>
          </w:tcPr>
          <w:p w:rsidR="00525264" w:rsidRDefault="00A32F53">
            <w:pPr>
              <w:spacing w:after="0"/>
            </w:pPr>
            <w:r>
              <w:rPr>
                <w:rFonts w:ascii="Times New Roman" w:hAnsi="Times New Roman"/>
                <w:color w:val="000000"/>
                <w:sz w:val="24"/>
              </w:rPr>
              <w:t>5.1</w:t>
            </w:r>
          </w:p>
        </w:tc>
        <w:tc>
          <w:tcPr>
            <w:tcW w:w="2640" w:type="dxa"/>
            <w:tcMar>
              <w:top w:w="50" w:type="dxa"/>
              <w:left w:w="100" w:type="dxa"/>
            </w:tcMar>
            <w:vAlign w:val="center"/>
          </w:tcPr>
          <w:p w:rsidR="00525264" w:rsidRDefault="00A32F53">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525264" w:rsidRDefault="00525264">
            <w:pPr>
              <w:spacing w:after="0"/>
              <w:ind w:left="135"/>
              <w:jc w:val="center"/>
            </w:pPr>
          </w:p>
        </w:tc>
        <w:tc>
          <w:tcPr>
            <w:tcW w:w="1823" w:type="dxa"/>
            <w:tcMar>
              <w:top w:w="50" w:type="dxa"/>
              <w:left w:w="100" w:type="dxa"/>
            </w:tcMar>
            <w:vAlign w:val="center"/>
          </w:tcPr>
          <w:p w:rsidR="00525264" w:rsidRDefault="00525264">
            <w:pPr>
              <w:spacing w:after="0"/>
              <w:ind w:left="135"/>
              <w:jc w:val="center"/>
            </w:pPr>
          </w:p>
        </w:tc>
        <w:tc>
          <w:tcPr>
            <w:tcW w:w="2741" w:type="dxa"/>
            <w:tcMar>
              <w:top w:w="50" w:type="dxa"/>
              <w:left w:w="100" w:type="dxa"/>
            </w:tcMar>
            <w:vAlign w:val="center"/>
          </w:tcPr>
          <w:p w:rsidR="00525264" w:rsidRDefault="00A32F53">
            <w:pPr>
              <w:spacing w:after="0"/>
              <w:ind w:left="135"/>
            </w:pPr>
            <w:r>
              <w:rPr>
                <w:rFonts w:ascii="Times New Roman" w:hAnsi="Times New Roman"/>
                <w:color w:val="000000"/>
                <w:sz w:val="24"/>
              </w:rPr>
              <w:t>[Библиотека ЦОК ]</w:t>
            </w:r>
          </w:p>
        </w:tc>
      </w:tr>
      <w:tr w:rsidR="00525264">
        <w:trPr>
          <w:trHeight w:val="144"/>
          <w:tblCellSpacing w:w="20" w:type="nil"/>
        </w:trPr>
        <w:tc>
          <w:tcPr>
            <w:tcW w:w="0" w:type="auto"/>
            <w:gridSpan w:val="2"/>
            <w:tcMar>
              <w:top w:w="50" w:type="dxa"/>
              <w:left w:w="100" w:type="dxa"/>
            </w:tcMar>
            <w:vAlign w:val="center"/>
          </w:tcPr>
          <w:p w:rsidR="00525264" w:rsidRDefault="00A32F53">
            <w:pPr>
              <w:spacing w:after="0"/>
              <w:ind w:left="135"/>
            </w:pPr>
            <w:r>
              <w:rPr>
                <w:rFonts w:ascii="Times New Roman" w:hAnsi="Times New Roman"/>
                <w:color w:val="000000"/>
                <w:sz w:val="24"/>
              </w:rPr>
              <w:lastRenderedPageBreak/>
              <w:t>Итого по разделу</w:t>
            </w:r>
          </w:p>
        </w:tc>
        <w:tc>
          <w:tcPr>
            <w:tcW w:w="1589"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525264" w:rsidRDefault="00525264"/>
        </w:tc>
      </w:tr>
      <w:tr w:rsidR="00525264">
        <w:trPr>
          <w:trHeight w:val="144"/>
          <w:tblCellSpacing w:w="20" w:type="nil"/>
        </w:trPr>
        <w:tc>
          <w:tcPr>
            <w:tcW w:w="0" w:type="auto"/>
            <w:gridSpan w:val="2"/>
            <w:tcMar>
              <w:top w:w="50" w:type="dxa"/>
              <w:left w:w="100" w:type="dxa"/>
            </w:tcMar>
            <w:vAlign w:val="center"/>
          </w:tcPr>
          <w:p w:rsidR="00525264" w:rsidRDefault="00A32F53">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525264" w:rsidRDefault="00525264">
            <w:pPr>
              <w:spacing w:after="0"/>
              <w:ind w:left="135"/>
              <w:jc w:val="center"/>
            </w:pPr>
          </w:p>
        </w:tc>
        <w:tc>
          <w:tcPr>
            <w:tcW w:w="1823"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525264" w:rsidRDefault="00A32F53">
            <w:pPr>
              <w:spacing w:after="0"/>
              <w:ind w:left="135"/>
            </w:pPr>
            <w:r>
              <w:rPr>
                <w:rFonts w:ascii="Times New Roman" w:hAnsi="Times New Roman"/>
                <w:color w:val="000000"/>
                <w:sz w:val="24"/>
              </w:rPr>
              <w:t>[Библиотека ЦОК ]</w:t>
            </w:r>
          </w:p>
        </w:tc>
      </w:tr>
      <w:tr w:rsidR="00525264">
        <w:trPr>
          <w:trHeight w:val="144"/>
          <w:tblCellSpacing w:w="20" w:type="nil"/>
        </w:trPr>
        <w:tc>
          <w:tcPr>
            <w:tcW w:w="0" w:type="auto"/>
            <w:gridSpan w:val="2"/>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525264" w:rsidRDefault="00525264">
            <w:pPr>
              <w:spacing w:after="0"/>
              <w:ind w:left="135"/>
              <w:jc w:val="center"/>
            </w:pPr>
          </w:p>
        </w:tc>
        <w:tc>
          <w:tcPr>
            <w:tcW w:w="2741" w:type="dxa"/>
            <w:tcMar>
              <w:top w:w="50" w:type="dxa"/>
              <w:left w:w="100" w:type="dxa"/>
            </w:tcMar>
            <w:vAlign w:val="center"/>
          </w:tcPr>
          <w:p w:rsidR="00525264" w:rsidRDefault="00A32F53">
            <w:pPr>
              <w:spacing w:after="0"/>
              <w:ind w:left="135"/>
            </w:pPr>
            <w:r>
              <w:rPr>
                <w:rFonts w:ascii="Times New Roman" w:hAnsi="Times New Roman"/>
                <w:color w:val="000000"/>
                <w:sz w:val="24"/>
              </w:rPr>
              <w:t>[Библиотека ЦОК ]</w:t>
            </w:r>
          </w:p>
        </w:tc>
      </w:tr>
      <w:tr w:rsidR="00525264">
        <w:trPr>
          <w:trHeight w:val="144"/>
          <w:tblCellSpacing w:w="20" w:type="nil"/>
        </w:trPr>
        <w:tc>
          <w:tcPr>
            <w:tcW w:w="0" w:type="auto"/>
            <w:gridSpan w:val="2"/>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525264" w:rsidRDefault="00525264"/>
        </w:tc>
      </w:tr>
    </w:tbl>
    <w:p w:rsidR="00525264" w:rsidRDefault="00525264">
      <w:pPr>
        <w:sectPr w:rsidR="00525264">
          <w:pgSz w:w="16383" w:h="11906" w:orient="landscape"/>
          <w:pgMar w:top="1134" w:right="850" w:bottom="1134" w:left="1701" w:header="720" w:footer="720" w:gutter="0"/>
          <w:cols w:space="720"/>
        </w:sectPr>
      </w:pPr>
    </w:p>
    <w:p w:rsidR="00525264" w:rsidRDefault="00A32F53">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4"/>
        <w:gridCol w:w="4718"/>
        <w:gridCol w:w="1527"/>
        <w:gridCol w:w="1841"/>
        <w:gridCol w:w="1910"/>
        <w:gridCol w:w="2800"/>
      </w:tblGrid>
      <w:tr w:rsidR="00525264">
        <w:trPr>
          <w:trHeight w:val="144"/>
          <w:tblCellSpacing w:w="20" w:type="nil"/>
        </w:trPr>
        <w:tc>
          <w:tcPr>
            <w:tcW w:w="520" w:type="dxa"/>
            <w:vMerge w:val="restart"/>
            <w:tcMar>
              <w:top w:w="50" w:type="dxa"/>
              <w:left w:w="100" w:type="dxa"/>
            </w:tcMar>
            <w:vAlign w:val="center"/>
          </w:tcPr>
          <w:p w:rsidR="00525264" w:rsidRDefault="00A32F53">
            <w:pPr>
              <w:spacing w:after="0"/>
              <w:ind w:left="135"/>
            </w:pPr>
            <w:r>
              <w:rPr>
                <w:rFonts w:ascii="Times New Roman" w:hAnsi="Times New Roman"/>
                <w:b/>
                <w:color w:val="000000"/>
                <w:sz w:val="24"/>
              </w:rPr>
              <w:t xml:space="preserve">№ п/п </w:t>
            </w:r>
          </w:p>
          <w:p w:rsidR="00525264" w:rsidRDefault="00525264">
            <w:pPr>
              <w:spacing w:after="0"/>
              <w:ind w:left="135"/>
            </w:pPr>
          </w:p>
        </w:tc>
        <w:tc>
          <w:tcPr>
            <w:tcW w:w="2640" w:type="dxa"/>
            <w:vMerge w:val="restart"/>
            <w:tcMar>
              <w:top w:w="50" w:type="dxa"/>
              <w:left w:w="100" w:type="dxa"/>
            </w:tcMar>
            <w:vAlign w:val="center"/>
          </w:tcPr>
          <w:p w:rsidR="00525264" w:rsidRDefault="00A32F53">
            <w:pPr>
              <w:spacing w:after="0"/>
              <w:ind w:left="135"/>
            </w:pPr>
            <w:r>
              <w:rPr>
                <w:rFonts w:ascii="Times New Roman" w:hAnsi="Times New Roman"/>
                <w:b/>
                <w:color w:val="000000"/>
                <w:sz w:val="24"/>
              </w:rPr>
              <w:t xml:space="preserve">Наименование разделов и тем программы </w:t>
            </w:r>
          </w:p>
          <w:p w:rsidR="00525264" w:rsidRDefault="00525264">
            <w:pPr>
              <w:spacing w:after="0"/>
              <w:ind w:left="135"/>
            </w:pPr>
          </w:p>
        </w:tc>
        <w:tc>
          <w:tcPr>
            <w:tcW w:w="0" w:type="auto"/>
            <w:gridSpan w:val="3"/>
            <w:tcMar>
              <w:top w:w="50" w:type="dxa"/>
              <w:left w:w="100" w:type="dxa"/>
            </w:tcMar>
            <w:vAlign w:val="center"/>
          </w:tcPr>
          <w:p w:rsidR="00525264" w:rsidRDefault="00A32F53">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525264" w:rsidRDefault="00A32F53">
            <w:pPr>
              <w:spacing w:after="0"/>
              <w:ind w:left="135"/>
            </w:pPr>
            <w:r>
              <w:rPr>
                <w:rFonts w:ascii="Times New Roman" w:hAnsi="Times New Roman"/>
                <w:b/>
                <w:color w:val="000000"/>
                <w:sz w:val="24"/>
              </w:rPr>
              <w:t xml:space="preserve">Электронные (цифровые) образовательные ресурсы </w:t>
            </w:r>
          </w:p>
          <w:p w:rsidR="00525264" w:rsidRDefault="00525264">
            <w:pPr>
              <w:spacing w:after="0"/>
              <w:ind w:left="135"/>
            </w:pPr>
          </w:p>
        </w:tc>
      </w:tr>
      <w:tr w:rsidR="00525264">
        <w:trPr>
          <w:trHeight w:val="144"/>
          <w:tblCellSpacing w:w="20" w:type="nil"/>
        </w:trPr>
        <w:tc>
          <w:tcPr>
            <w:tcW w:w="0" w:type="auto"/>
            <w:vMerge/>
            <w:tcBorders>
              <w:top w:val="nil"/>
            </w:tcBorders>
            <w:tcMar>
              <w:top w:w="50" w:type="dxa"/>
              <w:left w:w="100" w:type="dxa"/>
            </w:tcMar>
          </w:tcPr>
          <w:p w:rsidR="00525264" w:rsidRDefault="00525264"/>
        </w:tc>
        <w:tc>
          <w:tcPr>
            <w:tcW w:w="0" w:type="auto"/>
            <w:vMerge/>
            <w:tcBorders>
              <w:top w:val="nil"/>
            </w:tcBorders>
            <w:tcMar>
              <w:top w:w="50" w:type="dxa"/>
              <w:left w:w="100" w:type="dxa"/>
            </w:tcMar>
          </w:tcPr>
          <w:p w:rsidR="00525264" w:rsidRDefault="00525264"/>
        </w:tc>
        <w:tc>
          <w:tcPr>
            <w:tcW w:w="1011" w:type="dxa"/>
            <w:tcMar>
              <w:top w:w="50" w:type="dxa"/>
              <w:left w:w="100" w:type="dxa"/>
            </w:tcMar>
            <w:vAlign w:val="center"/>
          </w:tcPr>
          <w:p w:rsidR="00525264" w:rsidRDefault="00A32F53">
            <w:pPr>
              <w:spacing w:after="0"/>
              <w:ind w:left="135"/>
            </w:pPr>
            <w:r>
              <w:rPr>
                <w:rFonts w:ascii="Times New Roman" w:hAnsi="Times New Roman"/>
                <w:b/>
                <w:color w:val="000000"/>
                <w:sz w:val="24"/>
              </w:rPr>
              <w:t xml:space="preserve">Всего </w:t>
            </w:r>
          </w:p>
          <w:p w:rsidR="00525264" w:rsidRDefault="00525264">
            <w:pPr>
              <w:spacing w:after="0"/>
              <w:ind w:left="135"/>
            </w:pPr>
          </w:p>
        </w:tc>
        <w:tc>
          <w:tcPr>
            <w:tcW w:w="1738" w:type="dxa"/>
            <w:tcMar>
              <w:top w:w="50" w:type="dxa"/>
              <w:left w:w="100" w:type="dxa"/>
            </w:tcMar>
            <w:vAlign w:val="center"/>
          </w:tcPr>
          <w:p w:rsidR="00525264" w:rsidRDefault="00A32F53">
            <w:pPr>
              <w:spacing w:after="0"/>
              <w:ind w:left="135"/>
            </w:pPr>
            <w:r>
              <w:rPr>
                <w:rFonts w:ascii="Times New Roman" w:hAnsi="Times New Roman"/>
                <w:b/>
                <w:color w:val="000000"/>
                <w:sz w:val="24"/>
              </w:rPr>
              <w:t xml:space="preserve">Контрольные работы </w:t>
            </w:r>
          </w:p>
          <w:p w:rsidR="00525264" w:rsidRDefault="00525264">
            <w:pPr>
              <w:spacing w:after="0"/>
              <w:ind w:left="135"/>
            </w:pPr>
          </w:p>
        </w:tc>
        <w:tc>
          <w:tcPr>
            <w:tcW w:w="1823" w:type="dxa"/>
            <w:tcMar>
              <w:top w:w="50" w:type="dxa"/>
              <w:left w:w="100" w:type="dxa"/>
            </w:tcMar>
            <w:vAlign w:val="center"/>
          </w:tcPr>
          <w:p w:rsidR="00525264" w:rsidRDefault="00A32F53">
            <w:pPr>
              <w:spacing w:after="0"/>
              <w:ind w:left="135"/>
            </w:pPr>
            <w:r>
              <w:rPr>
                <w:rFonts w:ascii="Times New Roman" w:hAnsi="Times New Roman"/>
                <w:b/>
                <w:color w:val="000000"/>
                <w:sz w:val="24"/>
              </w:rPr>
              <w:t xml:space="preserve">Практические работы </w:t>
            </w:r>
          </w:p>
          <w:p w:rsidR="00525264" w:rsidRDefault="00525264">
            <w:pPr>
              <w:spacing w:after="0"/>
              <w:ind w:left="135"/>
            </w:pPr>
          </w:p>
        </w:tc>
        <w:tc>
          <w:tcPr>
            <w:tcW w:w="0" w:type="auto"/>
            <w:vMerge/>
            <w:tcBorders>
              <w:top w:val="nil"/>
            </w:tcBorders>
            <w:tcMar>
              <w:top w:w="50" w:type="dxa"/>
              <w:left w:w="100" w:type="dxa"/>
            </w:tcMar>
          </w:tcPr>
          <w:p w:rsidR="00525264" w:rsidRDefault="00525264"/>
        </w:tc>
      </w:tr>
      <w:tr w:rsidR="00525264">
        <w:trPr>
          <w:trHeight w:val="144"/>
          <w:tblCellSpacing w:w="20" w:type="nil"/>
        </w:trPr>
        <w:tc>
          <w:tcPr>
            <w:tcW w:w="0" w:type="auto"/>
            <w:gridSpan w:val="6"/>
            <w:tcMar>
              <w:top w:w="50" w:type="dxa"/>
              <w:left w:w="100" w:type="dxa"/>
            </w:tcMar>
            <w:vAlign w:val="center"/>
          </w:tcPr>
          <w:p w:rsidR="00525264" w:rsidRDefault="00A32F53">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525264" w:rsidRPr="008503B7">
        <w:trPr>
          <w:trHeight w:val="144"/>
          <w:tblCellSpacing w:w="20" w:type="nil"/>
        </w:trPr>
        <w:tc>
          <w:tcPr>
            <w:tcW w:w="520" w:type="dxa"/>
            <w:tcMar>
              <w:top w:w="50" w:type="dxa"/>
              <w:left w:w="100" w:type="dxa"/>
            </w:tcMar>
            <w:vAlign w:val="center"/>
          </w:tcPr>
          <w:p w:rsidR="00525264" w:rsidRDefault="00A32F53">
            <w:pPr>
              <w:spacing w:after="0"/>
            </w:pPr>
            <w:r>
              <w:rPr>
                <w:rFonts w:ascii="Times New Roman" w:hAnsi="Times New Roman"/>
                <w:color w:val="000000"/>
                <w:sz w:val="24"/>
              </w:rPr>
              <w:t>1.1</w:t>
            </w:r>
          </w:p>
        </w:tc>
        <w:tc>
          <w:tcPr>
            <w:tcW w:w="2640" w:type="dxa"/>
            <w:tcMar>
              <w:top w:w="50" w:type="dxa"/>
              <w:left w:w="100" w:type="dxa"/>
            </w:tcMar>
            <w:vAlign w:val="center"/>
          </w:tcPr>
          <w:p w:rsidR="00525264" w:rsidRDefault="00A32F53">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525264" w:rsidRDefault="00525264">
            <w:pPr>
              <w:spacing w:after="0"/>
              <w:ind w:left="135"/>
              <w:jc w:val="center"/>
            </w:pPr>
          </w:p>
        </w:tc>
        <w:tc>
          <w:tcPr>
            <w:tcW w:w="1823" w:type="dxa"/>
            <w:tcMar>
              <w:top w:w="50" w:type="dxa"/>
              <w:left w:w="100" w:type="dxa"/>
            </w:tcMar>
            <w:vAlign w:val="center"/>
          </w:tcPr>
          <w:p w:rsidR="00525264" w:rsidRDefault="00525264">
            <w:pPr>
              <w:spacing w:after="0"/>
              <w:ind w:left="135"/>
              <w:jc w:val="center"/>
            </w:pPr>
          </w:p>
        </w:tc>
        <w:tc>
          <w:tcPr>
            <w:tcW w:w="274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/7</w:t>
              </w:r>
              <w:r>
                <w:rPr>
                  <w:rFonts w:ascii="Times New Roman" w:hAnsi="Times New Roman"/>
                  <w:color w:val="0000FF"/>
                  <w:u w:val="single"/>
                </w:rPr>
                <w:t>f</w:t>
              </w:r>
              <w:r w:rsidRPr="00E20DC1">
                <w:rPr>
                  <w:rFonts w:ascii="Times New Roman" w:hAnsi="Times New Roman"/>
                  <w:color w:val="0000FF"/>
                  <w:u w:val="single"/>
                  <w:lang w:val="ru-RU"/>
                </w:rPr>
                <w:t>411</w:t>
              </w:r>
              <w:r>
                <w:rPr>
                  <w:rFonts w:ascii="Times New Roman" w:hAnsi="Times New Roman"/>
                  <w:color w:val="0000FF"/>
                  <w:u w:val="single"/>
                </w:rPr>
                <w:t>f</w:t>
              </w:r>
              <w:r w:rsidRPr="00E20DC1">
                <w:rPr>
                  <w:rFonts w:ascii="Times New Roman" w:hAnsi="Times New Roman"/>
                  <w:color w:val="0000FF"/>
                  <w:u w:val="single"/>
                  <w:lang w:val="ru-RU"/>
                </w:rPr>
                <w:t>36</w:t>
              </w:r>
            </w:hyperlink>
          </w:p>
        </w:tc>
      </w:tr>
      <w:tr w:rsidR="00525264" w:rsidRPr="008503B7">
        <w:trPr>
          <w:trHeight w:val="144"/>
          <w:tblCellSpacing w:w="20" w:type="nil"/>
        </w:trPr>
        <w:tc>
          <w:tcPr>
            <w:tcW w:w="520" w:type="dxa"/>
            <w:tcMar>
              <w:top w:w="50" w:type="dxa"/>
              <w:left w:w="100" w:type="dxa"/>
            </w:tcMar>
            <w:vAlign w:val="center"/>
          </w:tcPr>
          <w:p w:rsidR="00525264" w:rsidRDefault="00A32F53">
            <w:pPr>
              <w:spacing w:after="0"/>
            </w:pPr>
            <w:r>
              <w:rPr>
                <w:rFonts w:ascii="Times New Roman" w:hAnsi="Times New Roman"/>
                <w:color w:val="000000"/>
                <w:sz w:val="24"/>
              </w:rPr>
              <w:t>1.2</w:t>
            </w:r>
          </w:p>
        </w:tc>
        <w:tc>
          <w:tcPr>
            <w:tcW w:w="2640" w:type="dxa"/>
            <w:tcMar>
              <w:top w:w="50" w:type="dxa"/>
              <w:left w:w="100" w:type="dxa"/>
            </w:tcMar>
            <w:vAlign w:val="center"/>
          </w:tcPr>
          <w:p w:rsidR="00525264" w:rsidRDefault="00A32F53">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525264" w:rsidRDefault="00525264">
            <w:pPr>
              <w:spacing w:after="0"/>
              <w:ind w:left="135"/>
              <w:jc w:val="center"/>
            </w:pPr>
          </w:p>
        </w:tc>
        <w:tc>
          <w:tcPr>
            <w:tcW w:w="1823" w:type="dxa"/>
            <w:tcMar>
              <w:top w:w="50" w:type="dxa"/>
              <w:left w:w="100" w:type="dxa"/>
            </w:tcMar>
            <w:vAlign w:val="center"/>
          </w:tcPr>
          <w:p w:rsidR="00525264" w:rsidRDefault="00525264">
            <w:pPr>
              <w:spacing w:after="0"/>
              <w:ind w:left="135"/>
              <w:jc w:val="center"/>
            </w:pPr>
          </w:p>
        </w:tc>
        <w:tc>
          <w:tcPr>
            <w:tcW w:w="274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/7</w:t>
              </w:r>
              <w:r>
                <w:rPr>
                  <w:rFonts w:ascii="Times New Roman" w:hAnsi="Times New Roman"/>
                  <w:color w:val="0000FF"/>
                  <w:u w:val="single"/>
                </w:rPr>
                <w:t>f</w:t>
              </w:r>
              <w:r w:rsidRPr="00E20DC1">
                <w:rPr>
                  <w:rFonts w:ascii="Times New Roman" w:hAnsi="Times New Roman"/>
                  <w:color w:val="0000FF"/>
                  <w:u w:val="single"/>
                  <w:lang w:val="ru-RU"/>
                </w:rPr>
                <w:t>411</w:t>
              </w:r>
              <w:r>
                <w:rPr>
                  <w:rFonts w:ascii="Times New Roman" w:hAnsi="Times New Roman"/>
                  <w:color w:val="0000FF"/>
                  <w:u w:val="single"/>
                </w:rPr>
                <w:t>f</w:t>
              </w:r>
              <w:r w:rsidRPr="00E20DC1">
                <w:rPr>
                  <w:rFonts w:ascii="Times New Roman" w:hAnsi="Times New Roman"/>
                  <w:color w:val="0000FF"/>
                  <w:u w:val="single"/>
                  <w:lang w:val="ru-RU"/>
                </w:rPr>
                <w:t>36</w:t>
              </w:r>
            </w:hyperlink>
          </w:p>
        </w:tc>
      </w:tr>
      <w:tr w:rsidR="00525264">
        <w:trPr>
          <w:trHeight w:val="144"/>
          <w:tblCellSpacing w:w="20" w:type="nil"/>
        </w:trPr>
        <w:tc>
          <w:tcPr>
            <w:tcW w:w="0" w:type="auto"/>
            <w:gridSpan w:val="2"/>
            <w:tcMar>
              <w:top w:w="50" w:type="dxa"/>
              <w:left w:w="100" w:type="dxa"/>
            </w:tcMar>
            <w:vAlign w:val="center"/>
          </w:tcPr>
          <w:p w:rsidR="00525264" w:rsidRDefault="00A32F53">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525264" w:rsidRDefault="00525264"/>
        </w:tc>
      </w:tr>
      <w:tr w:rsidR="00525264">
        <w:trPr>
          <w:trHeight w:val="144"/>
          <w:tblCellSpacing w:w="20" w:type="nil"/>
        </w:trPr>
        <w:tc>
          <w:tcPr>
            <w:tcW w:w="0" w:type="auto"/>
            <w:gridSpan w:val="6"/>
            <w:tcMar>
              <w:top w:w="50" w:type="dxa"/>
              <w:left w:w="100" w:type="dxa"/>
            </w:tcMar>
            <w:vAlign w:val="center"/>
          </w:tcPr>
          <w:p w:rsidR="00525264" w:rsidRDefault="00A32F53">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525264" w:rsidRPr="008503B7">
        <w:trPr>
          <w:trHeight w:val="144"/>
          <w:tblCellSpacing w:w="20" w:type="nil"/>
        </w:trPr>
        <w:tc>
          <w:tcPr>
            <w:tcW w:w="520" w:type="dxa"/>
            <w:tcMar>
              <w:top w:w="50" w:type="dxa"/>
              <w:left w:w="100" w:type="dxa"/>
            </w:tcMar>
            <w:vAlign w:val="center"/>
          </w:tcPr>
          <w:p w:rsidR="00525264" w:rsidRDefault="00A32F53">
            <w:pPr>
              <w:spacing w:after="0"/>
            </w:pPr>
            <w:r>
              <w:rPr>
                <w:rFonts w:ascii="Times New Roman" w:hAnsi="Times New Roman"/>
                <w:color w:val="000000"/>
                <w:sz w:val="24"/>
              </w:rPr>
              <w:t>2.1</w:t>
            </w:r>
          </w:p>
        </w:tc>
        <w:tc>
          <w:tcPr>
            <w:tcW w:w="2640" w:type="dxa"/>
            <w:tcMar>
              <w:top w:w="50" w:type="dxa"/>
              <w:left w:w="100" w:type="dxa"/>
            </w:tcMar>
            <w:vAlign w:val="center"/>
          </w:tcPr>
          <w:p w:rsidR="00525264" w:rsidRDefault="00A32F53">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525264" w:rsidRDefault="00525264">
            <w:pPr>
              <w:spacing w:after="0"/>
              <w:ind w:left="135"/>
              <w:jc w:val="center"/>
            </w:pPr>
          </w:p>
        </w:tc>
        <w:tc>
          <w:tcPr>
            <w:tcW w:w="1823" w:type="dxa"/>
            <w:tcMar>
              <w:top w:w="50" w:type="dxa"/>
              <w:left w:w="100" w:type="dxa"/>
            </w:tcMar>
            <w:vAlign w:val="center"/>
          </w:tcPr>
          <w:p w:rsidR="00525264" w:rsidRDefault="00525264">
            <w:pPr>
              <w:spacing w:after="0"/>
              <w:ind w:left="135"/>
              <w:jc w:val="center"/>
            </w:pPr>
          </w:p>
        </w:tc>
        <w:tc>
          <w:tcPr>
            <w:tcW w:w="274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/7</w:t>
              </w:r>
              <w:r>
                <w:rPr>
                  <w:rFonts w:ascii="Times New Roman" w:hAnsi="Times New Roman"/>
                  <w:color w:val="0000FF"/>
                  <w:u w:val="single"/>
                </w:rPr>
                <w:t>f</w:t>
              </w:r>
              <w:r w:rsidRPr="00E20DC1">
                <w:rPr>
                  <w:rFonts w:ascii="Times New Roman" w:hAnsi="Times New Roman"/>
                  <w:color w:val="0000FF"/>
                  <w:u w:val="single"/>
                  <w:lang w:val="ru-RU"/>
                </w:rPr>
                <w:t>411</w:t>
              </w:r>
              <w:r>
                <w:rPr>
                  <w:rFonts w:ascii="Times New Roman" w:hAnsi="Times New Roman"/>
                  <w:color w:val="0000FF"/>
                  <w:u w:val="single"/>
                </w:rPr>
                <w:t>f</w:t>
              </w:r>
              <w:r w:rsidRPr="00E20DC1">
                <w:rPr>
                  <w:rFonts w:ascii="Times New Roman" w:hAnsi="Times New Roman"/>
                  <w:color w:val="0000FF"/>
                  <w:u w:val="single"/>
                  <w:lang w:val="ru-RU"/>
                </w:rPr>
                <w:t>36</w:t>
              </w:r>
            </w:hyperlink>
          </w:p>
        </w:tc>
      </w:tr>
      <w:tr w:rsidR="00525264" w:rsidRPr="008503B7">
        <w:trPr>
          <w:trHeight w:val="144"/>
          <w:tblCellSpacing w:w="20" w:type="nil"/>
        </w:trPr>
        <w:tc>
          <w:tcPr>
            <w:tcW w:w="520" w:type="dxa"/>
            <w:tcMar>
              <w:top w:w="50" w:type="dxa"/>
              <w:left w:w="100" w:type="dxa"/>
            </w:tcMar>
            <w:vAlign w:val="center"/>
          </w:tcPr>
          <w:p w:rsidR="00525264" w:rsidRDefault="00A32F53">
            <w:pPr>
              <w:spacing w:after="0"/>
            </w:pPr>
            <w:r>
              <w:rPr>
                <w:rFonts w:ascii="Times New Roman" w:hAnsi="Times New Roman"/>
                <w:color w:val="000000"/>
                <w:sz w:val="24"/>
              </w:rPr>
              <w:t>2.2</w:t>
            </w:r>
          </w:p>
        </w:tc>
        <w:tc>
          <w:tcPr>
            <w:tcW w:w="2640" w:type="dxa"/>
            <w:tcMar>
              <w:top w:w="50" w:type="dxa"/>
              <w:left w:w="100" w:type="dxa"/>
            </w:tcMar>
            <w:vAlign w:val="center"/>
          </w:tcPr>
          <w:p w:rsidR="00525264" w:rsidRDefault="00A32F53">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525264" w:rsidRDefault="00525264">
            <w:pPr>
              <w:spacing w:after="0"/>
              <w:ind w:left="135"/>
              <w:jc w:val="center"/>
            </w:pPr>
          </w:p>
        </w:tc>
        <w:tc>
          <w:tcPr>
            <w:tcW w:w="1823" w:type="dxa"/>
            <w:tcMar>
              <w:top w:w="50" w:type="dxa"/>
              <w:left w:w="100" w:type="dxa"/>
            </w:tcMar>
            <w:vAlign w:val="center"/>
          </w:tcPr>
          <w:p w:rsidR="00525264" w:rsidRDefault="00525264">
            <w:pPr>
              <w:spacing w:after="0"/>
              <w:ind w:left="135"/>
              <w:jc w:val="center"/>
            </w:pPr>
          </w:p>
        </w:tc>
        <w:tc>
          <w:tcPr>
            <w:tcW w:w="274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/7</w:t>
              </w:r>
              <w:r>
                <w:rPr>
                  <w:rFonts w:ascii="Times New Roman" w:hAnsi="Times New Roman"/>
                  <w:color w:val="0000FF"/>
                  <w:u w:val="single"/>
                </w:rPr>
                <w:t>f</w:t>
              </w:r>
              <w:r w:rsidRPr="00E20DC1">
                <w:rPr>
                  <w:rFonts w:ascii="Times New Roman" w:hAnsi="Times New Roman"/>
                  <w:color w:val="0000FF"/>
                  <w:u w:val="single"/>
                  <w:lang w:val="ru-RU"/>
                </w:rPr>
                <w:t>411</w:t>
              </w:r>
              <w:r>
                <w:rPr>
                  <w:rFonts w:ascii="Times New Roman" w:hAnsi="Times New Roman"/>
                  <w:color w:val="0000FF"/>
                  <w:u w:val="single"/>
                </w:rPr>
                <w:t>f</w:t>
              </w:r>
              <w:r w:rsidRPr="00E20DC1">
                <w:rPr>
                  <w:rFonts w:ascii="Times New Roman" w:hAnsi="Times New Roman"/>
                  <w:color w:val="0000FF"/>
                  <w:u w:val="single"/>
                  <w:lang w:val="ru-RU"/>
                </w:rPr>
                <w:t>36</w:t>
              </w:r>
            </w:hyperlink>
          </w:p>
        </w:tc>
      </w:tr>
      <w:tr w:rsidR="00525264">
        <w:trPr>
          <w:trHeight w:val="144"/>
          <w:tblCellSpacing w:w="20" w:type="nil"/>
        </w:trPr>
        <w:tc>
          <w:tcPr>
            <w:tcW w:w="0" w:type="auto"/>
            <w:gridSpan w:val="2"/>
            <w:tcMar>
              <w:top w:w="50" w:type="dxa"/>
              <w:left w:w="100" w:type="dxa"/>
            </w:tcMar>
            <w:vAlign w:val="center"/>
          </w:tcPr>
          <w:p w:rsidR="00525264" w:rsidRDefault="00A32F53">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525264" w:rsidRDefault="00525264"/>
        </w:tc>
      </w:tr>
      <w:tr w:rsidR="00525264">
        <w:trPr>
          <w:trHeight w:val="144"/>
          <w:tblCellSpacing w:w="20" w:type="nil"/>
        </w:trPr>
        <w:tc>
          <w:tcPr>
            <w:tcW w:w="0" w:type="auto"/>
            <w:gridSpan w:val="6"/>
            <w:tcMar>
              <w:top w:w="50" w:type="dxa"/>
              <w:left w:w="100" w:type="dxa"/>
            </w:tcMar>
            <w:vAlign w:val="center"/>
          </w:tcPr>
          <w:p w:rsidR="00525264" w:rsidRDefault="00A32F53">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525264" w:rsidRPr="008503B7">
        <w:trPr>
          <w:trHeight w:val="144"/>
          <w:tblCellSpacing w:w="20" w:type="nil"/>
        </w:trPr>
        <w:tc>
          <w:tcPr>
            <w:tcW w:w="520" w:type="dxa"/>
            <w:tcMar>
              <w:top w:w="50" w:type="dxa"/>
              <w:left w:w="100" w:type="dxa"/>
            </w:tcMar>
            <w:vAlign w:val="center"/>
          </w:tcPr>
          <w:p w:rsidR="00525264" w:rsidRDefault="00A32F53">
            <w:pPr>
              <w:spacing w:after="0"/>
            </w:pPr>
            <w:r>
              <w:rPr>
                <w:rFonts w:ascii="Times New Roman" w:hAnsi="Times New Roman"/>
                <w:color w:val="000000"/>
                <w:sz w:val="24"/>
              </w:rPr>
              <w:t>3.1</w:t>
            </w:r>
          </w:p>
        </w:tc>
        <w:tc>
          <w:tcPr>
            <w:tcW w:w="2640" w:type="dxa"/>
            <w:tcMar>
              <w:top w:w="50" w:type="dxa"/>
              <w:left w:w="100" w:type="dxa"/>
            </w:tcMar>
            <w:vAlign w:val="center"/>
          </w:tcPr>
          <w:p w:rsidR="00525264" w:rsidRDefault="00A32F53">
            <w:pPr>
              <w:spacing w:after="0"/>
              <w:ind w:left="135"/>
            </w:pPr>
            <w:r>
              <w:rPr>
                <w:rFonts w:ascii="Times New Roman" w:hAnsi="Times New Roman"/>
                <w:color w:val="000000"/>
                <w:sz w:val="24"/>
              </w:rPr>
              <w:t>Решение текстовых задач</w:t>
            </w:r>
          </w:p>
        </w:tc>
        <w:tc>
          <w:tcPr>
            <w:tcW w:w="1011"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20 </w:t>
            </w:r>
          </w:p>
        </w:tc>
        <w:tc>
          <w:tcPr>
            <w:tcW w:w="1738" w:type="dxa"/>
            <w:tcMar>
              <w:top w:w="50" w:type="dxa"/>
              <w:left w:w="100" w:type="dxa"/>
            </w:tcMar>
            <w:vAlign w:val="center"/>
          </w:tcPr>
          <w:p w:rsidR="00525264" w:rsidRDefault="00525264">
            <w:pPr>
              <w:spacing w:after="0"/>
              <w:ind w:left="135"/>
              <w:jc w:val="center"/>
            </w:pPr>
          </w:p>
        </w:tc>
        <w:tc>
          <w:tcPr>
            <w:tcW w:w="1823" w:type="dxa"/>
            <w:tcMar>
              <w:top w:w="50" w:type="dxa"/>
              <w:left w:w="100" w:type="dxa"/>
            </w:tcMar>
            <w:vAlign w:val="center"/>
          </w:tcPr>
          <w:p w:rsidR="00525264" w:rsidRDefault="00525264">
            <w:pPr>
              <w:spacing w:after="0"/>
              <w:ind w:left="135"/>
              <w:jc w:val="center"/>
            </w:pPr>
          </w:p>
        </w:tc>
        <w:tc>
          <w:tcPr>
            <w:tcW w:w="274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/7</w:t>
              </w:r>
              <w:r>
                <w:rPr>
                  <w:rFonts w:ascii="Times New Roman" w:hAnsi="Times New Roman"/>
                  <w:color w:val="0000FF"/>
                  <w:u w:val="single"/>
                </w:rPr>
                <w:t>f</w:t>
              </w:r>
              <w:r w:rsidRPr="00E20DC1">
                <w:rPr>
                  <w:rFonts w:ascii="Times New Roman" w:hAnsi="Times New Roman"/>
                  <w:color w:val="0000FF"/>
                  <w:u w:val="single"/>
                  <w:lang w:val="ru-RU"/>
                </w:rPr>
                <w:t>411</w:t>
              </w:r>
              <w:r>
                <w:rPr>
                  <w:rFonts w:ascii="Times New Roman" w:hAnsi="Times New Roman"/>
                  <w:color w:val="0000FF"/>
                  <w:u w:val="single"/>
                </w:rPr>
                <w:t>f</w:t>
              </w:r>
              <w:r w:rsidRPr="00E20DC1">
                <w:rPr>
                  <w:rFonts w:ascii="Times New Roman" w:hAnsi="Times New Roman"/>
                  <w:color w:val="0000FF"/>
                  <w:u w:val="single"/>
                  <w:lang w:val="ru-RU"/>
                </w:rPr>
                <w:t>36</w:t>
              </w:r>
            </w:hyperlink>
          </w:p>
        </w:tc>
      </w:tr>
      <w:tr w:rsidR="00525264">
        <w:trPr>
          <w:trHeight w:val="144"/>
          <w:tblCellSpacing w:w="20" w:type="nil"/>
        </w:trPr>
        <w:tc>
          <w:tcPr>
            <w:tcW w:w="0" w:type="auto"/>
            <w:gridSpan w:val="2"/>
            <w:tcMar>
              <w:top w:w="50" w:type="dxa"/>
              <w:left w:w="100" w:type="dxa"/>
            </w:tcMar>
            <w:vAlign w:val="center"/>
          </w:tcPr>
          <w:p w:rsidR="00525264" w:rsidRDefault="00A32F53">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525264" w:rsidRDefault="00525264"/>
        </w:tc>
      </w:tr>
      <w:tr w:rsidR="00525264" w:rsidRPr="008503B7">
        <w:trPr>
          <w:trHeight w:val="144"/>
          <w:tblCellSpacing w:w="20" w:type="nil"/>
        </w:trPr>
        <w:tc>
          <w:tcPr>
            <w:tcW w:w="0" w:type="auto"/>
            <w:gridSpan w:val="6"/>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b/>
                <w:color w:val="000000"/>
                <w:sz w:val="24"/>
                <w:lang w:val="ru-RU"/>
              </w:rPr>
              <w:t>Раздел 4.</w:t>
            </w:r>
            <w:r w:rsidRPr="00E20DC1">
              <w:rPr>
                <w:rFonts w:ascii="Times New Roman" w:hAnsi="Times New Roman"/>
                <w:color w:val="000000"/>
                <w:sz w:val="24"/>
                <w:lang w:val="ru-RU"/>
              </w:rPr>
              <w:t xml:space="preserve"> </w:t>
            </w:r>
            <w:r w:rsidRPr="00E20DC1">
              <w:rPr>
                <w:rFonts w:ascii="Times New Roman" w:hAnsi="Times New Roman"/>
                <w:b/>
                <w:color w:val="000000"/>
                <w:sz w:val="24"/>
                <w:lang w:val="ru-RU"/>
              </w:rPr>
              <w:t>Пространственные отношения и геометрические фигуры</w:t>
            </w:r>
          </w:p>
        </w:tc>
      </w:tr>
      <w:tr w:rsidR="00525264" w:rsidRPr="008503B7">
        <w:trPr>
          <w:trHeight w:val="144"/>
          <w:tblCellSpacing w:w="20" w:type="nil"/>
        </w:trPr>
        <w:tc>
          <w:tcPr>
            <w:tcW w:w="520" w:type="dxa"/>
            <w:tcMar>
              <w:top w:w="50" w:type="dxa"/>
              <w:left w:w="100" w:type="dxa"/>
            </w:tcMar>
            <w:vAlign w:val="center"/>
          </w:tcPr>
          <w:p w:rsidR="00525264" w:rsidRDefault="00A32F53">
            <w:pPr>
              <w:spacing w:after="0"/>
            </w:pPr>
            <w:r>
              <w:rPr>
                <w:rFonts w:ascii="Times New Roman" w:hAnsi="Times New Roman"/>
                <w:color w:val="000000"/>
                <w:sz w:val="24"/>
              </w:rPr>
              <w:t>4.1</w:t>
            </w:r>
          </w:p>
        </w:tc>
        <w:tc>
          <w:tcPr>
            <w:tcW w:w="2640" w:type="dxa"/>
            <w:tcMar>
              <w:top w:w="50" w:type="dxa"/>
              <w:left w:w="100" w:type="dxa"/>
            </w:tcMar>
            <w:vAlign w:val="center"/>
          </w:tcPr>
          <w:p w:rsidR="00525264" w:rsidRDefault="00A32F53">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525264" w:rsidRDefault="00525264">
            <w:pPr>
              <w:spacing w:after="0"/>
              <w:ind w:left="135"/>
              <w:jc w:val="center"/>
            </w:pPr>
          </w:p>
        </w:tc>
        <w:tc>
          <w:tcPr>
            <w:tcW w:w="1823" w:type="dxa"/>
            <w:tcMar>
              <w:top w:w="50" w:type="dxa"/>
              <w:left w:w="100" w:type="dxa"/>
            </w:tcMar>
            <w:vAlign w:val="center"/>
          </w:tcPr>
          <w:p w:rsidR="00525264" w:rsidRDefault="00525264">
            <w:pPr>
              <w:spacing w:after="0"/>
              <w:ind w:left="135"/>
              <w:jc w:val="center"/>
            </w:pPr>
          </w:p>
        </w:tc>
        <w:tc>
          <w:tcPr>
            <w:tcW w:w="274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/7</w:t>
              </w:r>
              <w:r>
                <w:rPr>
                  <w:rFonts w:ascii="Times New Roman" w:hAnsi="Times New Roman"/>
                  <w:color w:val="0000FF"/>
                  <w:u w:val="single"/>
                </w:rPr>
                <w:t>f</w:t>
              </w:r>
              <w:r w:rsidRPr="00E20DC1">
                <w:rPr>
                  <w:rFonts w:ascii="Times New Roman" w:hAnsi="Times New Roman"/>
                  <w:color w:val="0000FF"/>
                  <w:u w:val="single"/>
                  <w:lang w:val="ru-RU"/>
                </w:rPr>
                <w:t>411</w:t>
              </w:r>
              <w:r>
                <w:rPr>
                  <w:rFonts w:ascii="Times New Roman" w:hAnsi="Times New Roman"/>
                  <w:color w:val="0000FF"/>
                  <w:u w:val="single"/>
                </w:rPr>
                <w:t>f</w:t>
              </w:r>
              <w:r w:rsidRPr="00E20DC1">
                <w:rPr>
                  <w:rFonts w:ascii="Times New Roman" w:hAnsi="Times New Roman"/>
                  <w:color w:val="0000FF"/>
                  <w:u w:val="single"/>
                  <w:lang w:val="ru-RU"/>
                </w:rPr>
                <w:t>36</w:t>
              </w:r>
            </w:hyperlink>
          </w:p>
        </w:tc>
      </w:tr>
      <w:tr w:rsidR="00525264" w:rsidRPr="008503B7">
        <w:trPr>
          <w:trHeight w:val="144"/>
          <w:tblCellSpacing w:w="20" w:type="nil"/>
        </w:trPr>
        <w:tc>
          <w:tcPr>
            <w:tcW w:w="520" w:type="dxa"/>
            <w:tcMar>
              <w:top w:w="50" w:type="dxa"/>
              <w:left w:w="100" w:type="dxa"/>
            </w:tcMar>
            <w:vAlign w:val="center"/>
          </w:tcPr>
          <w:p w:rsidR="00525264" w:rsidRDefault="00A32F53">
            <w:pPr>
              <w:spacing w:after="0"/>
            </w:pPr>
            <w:r>
              <w:rPr>
                <w:rFonts w:ascii="Times New Roman" w:hAnsi="Times New Roman"/>
                <w:color w:val="000000"/>
                <w:sz w:val="24"/>
              </w:rPr>
              <w:t>4.2</w:t>
            </w:r>
          </w:p>
        </w:tc>
        <w:tc>
          <w:tcPr>
            <w:tcW w:w="2640" w:type="dxa"/>
            <w:tcMar>
              <w:top w:w="50" w:type="dxa"/>
              <w:left w:w="100" w:type="dxa"/>
            </w:tcMar>
            <w:vAlign w:val="center"/>
          </w:tcPr>
          <w:p w:rsidR="00525264" w:rsidRDefault="00A32F53">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525264" w:rsidRDefault="00525264">
            <w:pPr>
              <w:spacing w:after="0"/>
              <w:ind w:left="135"/>
              <w:jc w:val="center"/>
            </w:pPr>
          </w:p>
        </w:tc>
        <w:tc>
          <w:tcPr>
            <w:tcW w:w="1823" w:type="dxa"/>
            <w:tcMar>
              <w:top w:w="50" w:type="dxa"/>
              <w:left w:w="100" w:type="dxa"/>
            </w:tcMar>
            <w:vAlign w:val="center"/>
          </w:tcPr>
          <w:p w:rsidR="00525264" w:rsidRDefault="00525264">
            <w:pPr>
              <w:spacing w:after="0"/>
              <w:ind w:left="135"/>
              <w:jc w:val="center"/>
            </w:pPr>
          </w:p>
        </w:tc>
        <w:tc>
          <w:tcPr>
            <w:tcW w:w="274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/7</w:t>
              </w:r>
              <w:r>
                <w:rPr>
                  <w:rFonts w:ascii="Times New Roman" w:hAnsi="Times New Roman"/>
                  <w:color w:val="0000FF"/>
                  <w:u w:val="single"/>
                </w:rPr>
                <w:t>f</w:t>
              </w:r>
              <w:r w:rsidRPr="00E20DC1">
                <w:rPr>
                  <w:rFonts w:ascii="Times New Roman" w:hAnsi="Times New Roman"/>
                  <w:color w:val="0000FF"/>
                  <w:u w:val="single"/>
                  <w:lang w:val="ru-RU"/>
                </w:rPr>
                <w:t>411</w:t>
              </w:r>
              <w:r>
                <w:rPr>
                  <w:rFonts w:ascii="Times New Roman" w:hAnsi="Times New Roman"/>
                  <w:color w:val="0000FF"/>
                  <w:u w:val="single"/>
                </w:rPr>
                <w:t>f</w:t>
              </w:r>
              <w:r w:rsidRPr="00E20DC1">
                <w:rPr>
                  <w:rFonts w:ascii="Times New Roman" w:hAnsi="Times New Roman"/>
                  <w:color w:val="0000FF"/>
                  <w:u w:val="single"/>
                  <w:lang w:val="ru-RU"/>
                </w:rPr>
                <w:t>36</w:t>
              </w:r>
            </w:hyperlink>
          </w:p>
        </w:tc>
      </w:tr>
      <w:tr w:rsidR="00525264">
        <w:trPr>
          <w:trHeight w:val="144"/>
          <w:tblCellSpacing w:w="20" w:type="nil"/>
        </w:trPr>
        <w:tc>
          <w:tcPr>
            <w:tcW w:w="0" w:type="auto"/>
            <w:gridSpan w:val="2"/>
            <w:tcMar>
              <w:top w:w="50" w:type="dxa"/>
              <w:left w:w="100" w:type="dxa"/>
            </w:tcMar>
            <w:vAlign w:val="center"/>
          </w:tcPr>
          <w:p w:rsidR="00525264" w:rsidRDefault="00A32F53">
            <w:pPr>
              <w:spacing w:after="0"/>
              <w:ind w:left="135"/>
            </w:pPr>
            <w:r>
              <w:rPr>
                <w:rFonts w:ascii="Times New Roman" w:hAnsi="Times New Roman"/>
                <w:color w:val="000000"/>
                <w:sz w:val="24"/>
              </w:rPr>
              <w:lastRenderedPageBreak/>
              <w:t>Итого по разделу</w:t>
            </w:r>
          </w:p>
        </w:tc>
        <w:tc>
          <w:tcPr>
            <w:tcW w:w="1589"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525264" w:rsidRDefault="00525264"/>
        </w:tc>
      </w:tr>
      <w:tr w:rsidR="00525264">
        <w:trPr>
          <w:trHeight w:val="144"/>
          <w:tblCellSpacing w:w="20" w:type="nil"/>
        </w:trPr>
        <w:tc>
          <w:tcPr>
            <w:tcW w:w="0" w:type="auto"/>
            <w:gridSpan w:val="6"/>
            <w:tcMar>
              <w:top w:w="50" w:type="dxa"/>
              <w:left w:w="100" w:type="dxa"/>
            </w:tcMar>
            <w:vAlign w:val="center"/>
          </w:tcPr>
          <w:p w:rsidR="00525264" w:rsidRDefault="00A32F53">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525264" w:rsidRPr="008503B7">
        <w:trPr>
          <w:trHeight w:val="144"/>
          <w:tblCellSpacing w:w="20" w:type="nil"/>
        </w:trPr>
        <w:tc>
          <w:tcPr>
            <w:tcW w:w="520" w:type="dxa"/>
            <w:tcMar>
              <w:top w:w="50" w:type="dxa"/>
              <w:left w:w="100" w:type="dxa"/>
            </w:tcMar>
            <w:vAlign w:val="center"/>
          </w:tcPr>
          <w:p w:rsidR="00525264" w:rsidRDefault="00A32F53">
            <w:pPr>
              <w:spacing w:after="0"/>
            </w:pPr>
            <w:r>
              <w:rPr>
                <w:rFonts w:ascii="Times New Roman" w:hAnsi="Times New Roman"/>
                <w:color w:val="000000"/>
                <w:sz w:val="24"/>
              </w:rPr>
              <w:t>5.1</w:t>
            </w:r>
          </w:p>
        </w:tc>
        <w:tc>
          <w:tcPr>
            <w:tcW w:w="2640" w:type="dxa"/>
            <w:tcMar>
              <w:top w:w="50" w:type="dxa"/>
              <w:left w:w="100" w:type="dxa"/>
            </w:tcMar>
            <w:vAlign w:val="center"/>
          </w:tcPr>
          <w:p w:rsidR="00525264" w:rsidRDefault="00A32F53">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525264" w:rsidRDefault="00525264">
            <w:pPr>
              <w:spacing w:after="0"/>
              <w:ind w:left="135"/>
              <w:jc w:val="center"/>
            </w:pPr>
          </w:p>
        </w:tc>
        <w:tc>
          <w:tcPr>
            <w:tcW w:w="1823" w:type="dxa"/>
            <w:tcMar>
              <w:top w:w="50" w:type="dxa"/>
              <w:left w:w="100" w:type="dxa"/>
            </w:tcMar>
            <w:vAlign w:val="center"/>
          </w:tcPr>
          <w:p w:rsidR="00525264" w:rsidRDefault="00525264">
            <w:pPr>
              <w:spacing w:after="0"/>
              <w:ind w:left="135"/>
              <w:jc w:val="center"/>
            </w:pPr>
          </w:p>
        </w:tc>
        <w:tc>
          <w:tcPr>
            <w:tcW w:w="274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/7</w:t>
              </w:r>
              <w:r>
                <w:rPr>
                  <w:rFonts w:ascii="Times New Roman" w:hAnsi="Times New Roman"/>
                  <w:color w:val="0000FF"/>
                  <w:u w:val="single"/>
                </w:rPr>
                <w:t>f</w:t>
              </w:r>
              <w:r w:rsidRPr="00E20DC1">
                <w:rPr>
                  <w:rFonts w:ascii="Times New Roman" w:hAnsi="Times New Roman"/>
                  <w:color w:val="0000FF"/>
                  <w:u w:val="single"/>
                  <w:lang w:val="ru-RU"/>
                </w:rPr>
                <w:t>411</w:t>
              </w:r>
              <w:r>
                <w:rPr>
                  <w:rFonts w:ascii="Times New Roman" w:hAnsi="Times New Roman"/>
                  <w:color w:val="0000FF"/>
                  <w:u w:val="single"/>
                </w:rPr>
                <w:t>f</w:t>
              </w:r>
              <w:r w:rsidRPr="00E20DC1">
                <w:rPr>
                  <w:rFonts w:ascii="Times New Roman" w:hAnsi="Times New Roman"/>
                  <w:color w:val="0000FF"/>
                  <w:u w:val="single"/>
                  <w:lang w:val="ru-RU"/>
                </w:rPr>
                <w:t>36</w:t>
              </w:r>
            </w:hyperlink>
          </w:p>
        </w:tc>
      </w:tr>
      <w:tr w:rsidR="00525264">
        <w:trPr>
          <w:trHeight w:val="144"/>
          <w:tblCellSpacing w:w="20" w:type="nil"/>
        </w:trPr>
        <w:tc>
          <w:tcPr>
            <w:tcW w:w="0" w:type="auto"/>
            <w:gridSpan w:val="2"/>
            <w:tcMar>
              <w:top w:w="50" w:type="dxa"/>
              <w:left w:w="100" w:type="dxa"/>
            </w:tcMar>
            <w:vAlign w:val="center"/>
          </w:tcPr>
          <w:p w:rsidR="00525264" w:rsidRDefault="00A32F53">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525264" w:rsidRDefault="00525264"/>
        </w:tc>
      </w:tr>
      <w:tr w:rsidR="00525264" w:rsidRPr="008503B7">
        <w:trPr>
          <w:trHeight w:val="144"/>
          <w:tblCellSpacing w:w="20" w:type="nil"/>
        </w:trPr>
        <w:tc>
          <w:tcPr>
            <w:tcW w:w="0" w:type="auto"/>
            <w:gridSpan w:val="2"/>
            <w:tcMar>
              <w:top w:w="50" w:type="dxa"/>
              <w:left w:w="100" w:type="dxa"/>
            </w:tcMar>
            <w:vAlign w:val="center"/>
          </w:tcPr>
          <w:p w:rsidR="00525264" w:rsidRDefault="00A32F53">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525264" w:rsidRDefault="00525264">
            <w:pPr>
              <w:spacing w:after="0"/>
              <w:ind w:left="135"/>
              <w:jc w:val="center"/>
            </w:pPr>
          </w:p>
        </w:tc>
        <w:tc>
          <w:tcPr>
            <w:tcW w:w="1823"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/7</w:t>
              </w:r>
              <w:r>
                <w:rPr>
                  <w:rFonts w:ascii="Times New Roman" w:hAnsi="Times New Roman"/>
                  <w:color w:val="0000FF"/>
                  <w:u w:val="single"/>
                </w:rPr>
                <w:t>f</w:t>
              </w:r>
              <w:r w:rsidRPr="00E20DC1">
                <w:rPr>
                  <w:rFonts w:ascii="Times New Roman" w:hAnsi="Times New Roman"/>
                  <w:color w:val="0000FF"/>
                  <w:u w:val="single"/>
                  <w:lang w:val="ru-RU"/>
                </w:rPr>
                <w:t>411</w:t>
              </w:r>
              <w:r>
                <w:rPr>
                  <w:rFonts w:ascii="Times New Roman" w:hAnsi="Times New Roman"/>
                  <w:color w:val="0000FF"/>
                  <w:u w:val="single"/>
                </w:rPr>
                <w:t>f</w:t>
              </w:r>
              <w:r w:rsidRPr="00E20DC1">
                <w:rPr>
                  <w:rFonts w:ascii="Times New Roman" w:hAnsi="Times New Roman"/>
                  <w:color w:val="0000FF"/>
                  <w:u w:val="single"/>
                  <w:lang w:val="ru-RU"/>
                </w:rPr>
                <w:t>36</w:t>
              </w:r>
            </w:hyperlink>
          </w:p>
        </w:tc>
      </w:tr>
      <w:tr w:rsidR="00525264" w:rsidRPr="008503B7">
        <w:trPr>
          <w:trHeight w:val="144"/>
          <w:tblCellSpacing w:w="20" w:type="nil"/>
        </w:trPr>
        <w:tc>
          <w:tcPr>
            <w:tcW w:w="0" w:type="auto"/>
            <w:gridSpan w:val="2"/>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525264" w:rsidRDefault="00525264">
            <w:pPr>
              <w:spacing w:after="0"/>
              <w:ind w:left="135"/>
              <w:jc w:val="center"/>
            </w:pPr>
          </w:p>
        </w:tc>
        <w:tc>
          <w:tcPr>
            <w:tcW w:w="274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/7</w:t>
              </w:r>
              <w:r>
                <w:rPr>
                  <w:rFonts w:ascii="Times New Roman" w:hAnsi="Times New Roman"/>
                  <w:color w:val="0000FF"/>
                  <w:u w:val="single"/>
                </w:rPr>
                <w:t>f</w:t>
              </w:r>
              <w:r w:rsidRPr="00E20DC1">
                <w:rPr>
                  <w:rFonts w:ascii="Times New Roman" w:hAnsi="Times New Roman"/>
                  <w:color w:val="0000FF"/>
                  <w:u w:val="single"/>
                  <w:lang w:val="ru-RU"/>
                </w:rPr>
                <w:t>411</w:t>
              </w:r>
              <w:r>
                <w:rPr>
                  <w:rFonts w:ascii="Times New Roman" w:hAnsi="Times New Roman"/>
                  <w:color w:val="0000FF"/>
                  <w:u w:val="single"/>
                </w:rPr>
                <w:t>f</w:t>
              </w:r>
              <w:r w:rsidRPr="00E20DC1">
                <w:rPr>
                  <w:rFonts w:ascii="Times New Roman" w:hAnsi="Times New Roman"/>
                  <w:color w:val="0000FF"/>
                  <w:u w:val="single"/>
                  <w:lang w:val="ru-RU"/>
                </w:rPr>
                <w:t>36</w:t>
              </w:r>
            </w:hyperlink>
          </w:p>
        </w:tc>
      </w:tr>
      <w:tr w:rsidR="00525264">
        <w:trPr>
          <w:trHeight w:val="144"/>
          <w:tblCellSpacing w:w="20" w:type="nil"/>
        </w:trPr>
        <w:tc>
          <w:tcPr>
            <w:tcW w:w="0" w:type="auto"/>
            <w:gridSpan w:val="2"/>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525264" w:rsidRDefault="00525264"/>
        </w:tc>
      </w:tr>
    </w:tbl>
    <w:p w:rsidR="00525264" w:rsidRDefault="00525264">
      <w:pPr>
        <w:sectPr w:rsidR="00525264">
          <w:pgSz w:w="16383" w:h="11906" w:orient="landscape"/>
          <w:pgMar w:top="1134" w:right="850" w:bottom="1134" w:left="1701" w:header="720" w:footer="720" w:gutter="0"/>
          <w:cols w:space="720"/>
        </w:sectPr>
      </w:pPr>
    </w:p>
    <w:p w:rsidR="00525264" w:rsidRDefault="00525264">
      <w:pPr>
        <w:sectPr w:rsidR="00525264">
          <w:pgSz w:w="16383" w:h="11906" w:orient="landscape"/>
          <w:pgMar w:top="1134" w:right="850" w:bottom="1134" w:left="1701" w:header="720" w:footer="720" w:gutter="0"/>
          <w:cols w:space="720"/>
        </w:sectPr>
      </w:pPr>
    </w:p>
    <w:p w:rsidR="00525264" w:rsidRDefault="00A32F53">
      <w:pPr>
        <w:spacing w:after="0"/>
        <w:ind w:left="120"/>
      </w:pPr>
      <w:bookmarkStart w:id="7" w:name="block-65719481"/>
      <w:bookmarkEnd w:id="6"/>
      <w:r w:rsidRPr="00E20DC1">
        <w:rPr>
          <w:rFonts w:ascii="Times New Roman" w:hAnsi="Times New Roman"/>
          <w:b/>
          <w:color w:val="000000"/>
          <w:sz w:val="28"/>
          <w:lang w:val="ru-RU"/>
        </w:rPr>
        <w:lastRenderedPageBreak/>
        <w:t xml:space="preserve"> ВАРИАНТ 1. ПОУРОЧНОЕ ПЛАНИРОВАНИЕ ДЛЯ ПЕДАГОГОВ, ИСПОЛЬЗУЮЩИХ УЧЕБНИК «МАТЕМАТИКА. </w:t>
      </w:r>
      <w:r>
        <w:rPr>
          <w:rFonts w:ascii="Times New Roman" w:hAnsi="Times New Roman"/>
          <w:b/>
          <w:color w:val="000000"/>
          <w:sz w:val="28"/>
        </w:rPr>
        <w:t xml:space="preserve">1-4 КЛАСС В 2 ЧАСТЯХ. М.И. МОРО И ДР.» </w:t>
      </w:r>
    </w:p>
    <w:p w:rsidR="00525264" w:rsidRDefault="00A32F53">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8"/>
        <w:gridCol w:w="4483"/>
        <w:gridCol w:w="1250"/>
        <w:gridCol w:w="1841"/>
        <w:gridCol w:w="1910"/>
        <w:gridCol w:w="1347"/>
        <w:gridCol w:w="2221"/>
      </w:tblGrid>
      <w:tr w:rsidR="00525264">
        <w:trPr>
          <w:trHeight w:val="144"/>
          <w:tblCellSpacing w:w="20" w:type="nil"/>
        </w:trPr>
        <w:tc>
          <w:tcPr>
            <w:tcW w:w="463" w:type="dxa"/>
            <w:vMerge w:val="restart"/>
            <w:tcMar>
              <w:top w:w="50" w:type="dxa"/>
              <w:left w:w="100" w:type="dxa"/>
            </w:tcMar>
            <w:vAlign w:val="center"/>
          </w:tcPr>
          <w:p w:rsidR="00525264" w:rsidRDefault="00A32F53">
            <w:pPr>
              <w:spacing w:after="0"/>
              <w:ind w:left="135"/>
            </w:pPr>
            <w:r>
              <w:rPr>
                <w:rFonts w:ascii="Times New Roman" w:hAnsi="Times New Roman"/>
                <w:b/>
                <w:color w:val="000000"/>
                <w:sz w:val="24"/>
              </w:rPr>
              <w:t xml:space="preserve">№ п/п </w:t>
            </w:r>
          </w:p>
          <w:p w:rsidR="00525264" w:rsidRDefault="00525264">
            <w:pPr>
              <w:spacing w:after="0"/>
              <w:ind w:left="135"/>
            </w:pPr>
          </w:p>
        </w:tc>
        <w:tc>
          <w:tcPr>
            <w:tcW w:w="3168" w:type="dxa"/>
            <w:vMerge w:val="restart"/>
            <w:tcMar>
              <w:top w:w="50" w:type="dxa"/>
              <w:left w:w="100" w:type="dxa"/>
            </w:tcMar>
            <w:vAlign w:val="center"/>
          </w:tcPr>
          <w:p w:rsidR="00525264" w:rsidRDefault="00A32F53">
            <w:pPr>
              <w:spacing w:after="0"/>
              <w:ind w:left="135"/>
            </w:pPr>
            <w:r>
              <w:rPr>
                <w:rFonts w:ascii="Times New Roman" w:hAnsi="Times New Roman"/>
                <w:b/>
                <w:color w:val="000000"/>
                <w:sz w:val="24"/>
              </w:rPr>
              <w:t xml:space="preserve">Тема урока </w:t>
            </w:r>
          </w:p>
          <w:p w:rsidR="00525264" w:rsidRDefault="00525264">
            <w:pPr>
              <w:spacing w:after="0"/>
              <w:ind w:left="135"/>
            </w:pPr>
          </w:p>
        </w:tc>
        <w:tc>
          <w:tcPr>
            <w:tcW w:w="0" w:type="auto"/>
            <w:gridSpan w:val="3"/>
            <w:tcMar>
              <w:top w:w="50" w:type="dxa"/>
              <w:left w:w="100" w:type="dxa"/>
            </w:tcMar>
            <w:vAlign w:val="center"/>
          </w:tcPr>
          <w:p w:rsidR="00525264" w:rsidRDefault="00A32F53">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525264" w:rsidRDefault="00A32F53">
            <w:pPr>
              <w:spacing w:after="0"/>
              <w:ind w:left="135"/>
            </w:pPr>
            <w:r>
              <w:rPr>
                <w:rFonts w:ascii="Times New Roman" w:hAnsi="Times New Roman"/>
                <w:b/>
                <w:color w:val="000000"/>
                <w:sz w:val="24"/>
              </w:rPr>
              <w:t xml:space="preserve">Дата изучения </w:t>
            </w:r>
          </w:p>
          <w:p w:rsidR="00525264" w:rsidRDefault="00525264">
            <w:pPr>
              <w:spacing w:after="0"/>
              <w:ind w:left="135"/>
            </w:pPr>
          </w:p>
        </w:tc>
        <w:tc>
          <w:tcPr>
            <w:tcW w:w="1959" w:type="dxa"/>
            <w:vMerge w:val="restart"/>
            <w:tcMar>
              <w:top w:w="50" w:type="dxa"/>
              <w:left w:w="100" w:type="dxa"/>
            </w:tcMar>
            <w:vAlign w:val="center"/>
          </w:tcPr>
          <w:p w:rsidR="00525264" w:rsidRDefault="00A32F53">
            <w:pPr>
              <w:spacing w:after="0"/>
              <w:ind w:left="135"/>
            </w:pPr>
            <w:r>
              <w:rPr>
                <w:rFonts w:ascii="Times New Roman" w:hAnsi="Times New Roman"/>
                <w:b/>
                <w:color w:val="000000"/>
                <w:sz w:val="24"/>
              </w:rPr>
              <w:t xml:space="preserve">Электронные цифровые образовательные ресурсы </w:t>
            </w:r>
          </w:p>
          <w:p w:rsidR="00525264" w:rsidRDefault="00525264">
            <w:pPr>
              <w:spacing w:after="0"/>
              <w:ind w:left="135"/>
            </w:pPr>
          </w:p>
        </w:tc>
      </w:tr>
      <w:tr w:rsidR="00525264">
        <w:trPr>
          <w:trHeight w:val="144"/>
          <w:tblCellSpacing w:w="20" w:type="nil"/>
        </w:trPr>
        <w:tc>
          <w:tcPr>
            <w:tcW w:w="0" w:type="auto"/>
            <w:vMerge/>
            <w:tcBorders>
              <w:top w:val="nil"/>
            </w:tcBorders>
            <w:tcMar>
              <w:top w:w="50" w:type="dxa"/>
              <w:left w:w="100" w:type="dxa"/>
            </w:tcMar>
          </w:tcPr>
          <w:p w:rsidR="00525264" w:rsidRDefault="00525264"/>
        </w:tc>
        <w:tc>
          <w:tcPr>
            <w:tcW w:w="0" w:type="auto"/>
            <w:vMerge/>
            <w:tcBorders>
              <w:top w:val="nil"/>
            </w:tcBorders>
            <w:tcMar>
              <w:top w:w="50" w:type="dxa"/>
              <w:left w:w="100" w:type="dxa"/>
            </w:tcMar>
          </w:tcPr>
          <w:p w:rsidR="00525264" w:rsidRDefault="00525264"/>
        </w:tc>
        <w:tc>
          <w:tcPr>
            <w:tcW w:w="815" w:type="dxa"/>
            <w:tcMar>
              <w:top w:w="50" w:type="dxa"/>
              <w:left w:w="100" w:type="dxa"/>
            </w:tcMar>
            <w:vAlign w:val="center"/>
          </w:tcPr>
          <w:p w:rsidR="00525264" w:rsidRDefault="00A32F53">
            <w:pPr>
              <w:spacing w:after="0"/>
              <w:ind w:left="135"/>
            </w:pPr>
            <w:r>
              <w:rPr>
                <w:rFonts w:ascii="Times New Roman" w:hAnsi="Times New Roman"/>
                <w:b/>
                <w:color w:val="000000"/>
                <w:sz w:val="24"/>
              </w:rPr>
              <w:t xml:space="preserve">Всего </w:t>
            </w:r>
          </w:p>
          <w:p w:rsidR="00525264" w:rsidRDefault="00525264">
            <w:pPr>
              <w:spacing w:after="0"/>
              <w:ind w:left="135"/>
            </w:pPr>
          </w:p>
        </w:tc>
        <w:tc>
          <w:tcPr>
            <w:tcW w:w="1510" w:type="dxa"/>
            <w:tcMar>
              <w:top w:w="50" w:type="dxa"/>
              <w:left w:w="100" w:type="dxa"/>
            </w:tcMar>
            <w:vAlign w:val="center"/>
          </w:tcPr>
          <w:p w:rsidR="00525264" w:rsidRDefault="00A32F53">
            <w:pPr>
              <w:spacing w:after="0"/>
              <w:ind w:left="135"/>
            </w:pPr>
            <w:r>
              <w:rPr>
                <w:rFonts w:ascii="Times New Roman" w:hAnsi="Times New Roman"/>
                <w:b/>
                <w:color w:val="000000"/>
                <w:sz w:val="24"/>
              </w:rPr>
              <w:t xml:space="preserve">Контрольные работы </w:t>
            </w:r>
          </w:p>
          <w:p w:rsidR="00525264" w:rsidRDefault="00525264">
            <w:pPr>
              <w:spacing w:after="0"/>
              <w:ind w:left="135"/>
            </w:pPr>
          </w:p>
        </w:tc>
        <w:tc>
          <w:tcPr>
            <w:tcW w:w="1611" w:type="dxa"/>
            <w:tcMar>
              <w:top w:w="50" w:type="dxa"/>
              <w:left w:w="100" w:type="dxa"/>
            </w:tcMar>
            <w:vAlign w:val="center"/>
          </w:tcPr>
          <w:p w:rsidR="00525264" w:rsidRDefault="00A32F53">
            <w:pPr>
              <w:spacing w:after="0"/>
              <w:ind w:left="135"/>
            </w:pPr>
            <w:r>
              <w:rPr>
                <w:rFonts w:ascii="Times New Roman" w:hAnsi="Times New Roman"/>
                <w:b/>
                <w:color w:val="000000"/>
                <w:sz w:val="24"/>
              </w:rPr>
              <w:t xml:space="preserve">Практические работы </w:t>
            </w:r>
          </w:p>
          <w:p w:rsidR="00525264" w:rsidRDefault="00525264">
            <w:pPr>
              <w:spacing w:after="0"/>
              <w:ind w:left="135"/>
            </w:pPr>
          </w:p>
        </w:tc>
        <w:tc>
          <w:tcPr>
            <w:tcW w:w="0" w:type="auto"/>
            <w:vMerge/>
            <w:tcBorders>
              <w:top w:val="nil"/>
            </w:tcBorders>
            <w:tcMar>
              <w:top w:w="50" w:type="dxa"/>
              <w:left w:w="100" w:type="dxa"/>
            </w:tcMar>
          </w:tcPr>
          <w:p w:rsidR="00525264" w:rsidRDefault="00525264"/>
        </w:tc>
        <w:tc>
          <w:tcPr>
            <w:tcW w:w="0" w:type="auto"/>
            <w:vMerge/>
            <w:tcBorders>
              <w:top w:val="nil"/>
            </w:tcBorders>
            <w:tcMar>
              <w:top w:w="50" w:type="dxa"/>
              <w:left w:w="100" w:type="dxa"/>
            </w:tcMar>
          </w:tcPr>
          <w:p w:rsidR="00525264" w:rsidRDefault="00525264"/>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1</w:t>
            </w:r>
          </w:p>
        </w:tc>
        <w:tc>
          <w:tcPr>
            <w:tcW w:w="3168"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Количественный счёт. Один, два, три…</w:t>
            </w:r>
          </w:p>
        </w:tc>
        <w:tc>
          <w:tcPr>
            <w:tcW w:w="81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2</w:t>
            </w:r>
          </w:p>
        </w:tc>
        <w:tc>
          <w:tcPr>
            <w:tcW w:w="3168"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Порядковый счёт. Первый, второй, третий…</w:t>
            </w:r>
          </w:p>
        </w:tc>
        <w:tc>
          <w:tcPr>
            <w:tcW w:w="81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3</w:t>
            </w:r>
          </w:p>
        </w:tc>
        <w:tc>
          <w:tcPr>
            <w:tcW w:w="3168" w:type="dxa"/>
            <w:tcMar>
              <w:top w:w="50" w:type="dxa"/>
              <w:left w:w="100" w:type="dxa"/>
            </w:tcMar>
            <w:vAlign w:val="center"/>
          </w:tcPr>
          <w:p w:rsidR="00525264" w:rsidRDefault="00A32F53">
            <w:pPr>
              <w:spacing w:after="0"/>
              <w:ind w:left="135"/>
            </w:pPr>
            <w:r w:rsidRPr="00E20DC1">
              <w:rPr>
                <w:rFonts w:ascii="Times New Roman" w:hAnsi="Times New Roman"/>
                <w:color w:val="000000"/>
                <w:sz w:val="24"/>
                <w:lang w:val="ru-RU"/>
              </w:rPr>
              <w:t xml:space="preserve">Расположение предметов и объектов на плоскости, в пространстве: слева/справа, сверху/снизу; установление пространственных отношений. </w:t>
            </w:r>
            <w:r>
              <w:rPr>
                <w:rFonts w:ascii="Times New Roman" w:hAnsi="Times New Roman"/>
                <w:color w:val="000000"/>
                <w:sz w:val="24"/>
              </w:rPr>
              <w:t>Вверху. Внизу. Слева. Справа</w:t>
            </w:r>
          </w:p>
        </w:tc>
        <w:tc>
          <w:tcPr>
            <w:tcW w:w="81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4</w:t>
            </w:r>
          </w:p>
        </w:tc>
        <w:tc>
          <w:tcPr>
            <w:tcW w:w="3168" w:type="dxa"/>
            <w:tcMar>
              <w:top w:w="50" w:type="dxa"/>
              <w:left w:w="100" w:type="dxa"/>
            </w:tcMar>
            <w:vAlign w:val="center"/>
          </w:tcPr>
          <w:p w:rsidR="00525264" w:rsidRDefault="00A32F53">
            <w:pPr>
              <w:spacing w:after="0"/>
              <w:ind w:left="135"/>
            </w:pPr>
            <w:r w:rsidRPr="00E20DC1">
              <w:rPr>
                <w:rFonts w:ascii="Times New Roman" w:hAnsi="Times New Roman"/>
                <w:color w:val="000000"/>
                <w:sz w:val="24"/>
                <w:lang w:val="ru-RU"/>
              </w:rPr>
              <w:t xml:space="preserve">Сравнение по количеству: столько же, сколько. </w:t>
            </w:r>
            <w:r>
              <w:rPr>
                <w:rFonts w:ascii="Times New Roman" w:hAnsi="Times New Roman"/>
                <w:color w:val="000000"/>
                <w:sz w:val="24"/>
              </w:rPr>
              <w:t>Столько же. Больше. Меньше</w:t>
            </w:r>
          </w:p>
        </w:tc>
        <w:tc>
          <w:tcPr>
            <w:tcW w:w="81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5</w:t>
            </w:r>
          </w:p>
        </w:tc>
        <w:tc>
          <w:tcPr>
            <w:tcW w:w="3168" w:type="dxa"/>
            <w:tcMar>
              <w:top w:w="50" w:type="dxa"/>
              <w:left w:w="100" w:type="dxa"/>
            </w:tcMar>
            <w:vAlign w:val="center"/>
          </w:tcPr>
          <w:p w:rsidR="00525264" w:rsidRDefault="00A32F53">
            <w:pPr>
              <w:spacing w:after="0"/>
              <w:ind w:left="135"/>
            </w:pPr>
            <w:r w:rsidRPr="00E20DC1">
              <w:rPr>
                <w:rFonts w:ascii="Times New Roman" w:hAnsi="Times New Roman"/>
                <w:color w:val="000000"/>
                <w:sz w:val="24"/>
                <w:lang w:val="ru-RU"/>
              </w:rPr>
              <w:t xml:space="preserve">Сравнение по количеству: больше, меньше. </w:t>
            </w:r>
            <w:r>
              <w:rPr>
                <w:rFonts w:ascii="Times New Roman" w:hAnsi="Times New Roman"/>
                <w:color w:val="000000"/>
                <w:sz w:val="24"/>
              </w:rPr>
              <w:t>Столько же. Больше. Меньше</w:t>
            </w:r>
          </w:p>
        </w:tc>
        <w:tc>
          <w:tcPr>
            <w:tcW w:w="81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6</w:t>
            </w:r>
          </w:p>
        </w:tc>
        <w:tc>
          <w:tcPr>
            <w:tcW w:w="3168"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Характеристики объекта, группы объектов (количество, форма, размер, запись)</w:t>
            </w:r>
          </w:p>
        </w:tc>
        <w:tc>
          <w:tcPr>
            <w:tcW w:w="81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7</w:t>
            </w:r>
          </w:p>
        </w:tc>
        <w:tc>
          <w:tcPr>
            <w:tcW w:w="3168" w:type="dxa"/>
            <w:tcMar>
              <w:top w:w="50" w:type="dxa"/>
              <w:left w:w="100" w:type="dxa"/>
            </w:tcMar>
            <w:vAlign w:val="center"/>
          </w:tcPr>
          <w:p w:rsidR="00525264" w:rsidRDefault="00A32F53">
            <w:pPr>
              <w:spacing w:after="0"/>
              <w:ind w:left="135"/>
            </w:pPr>
            <w:r w:rsidRPr="00E20DC1">
              <w:rPr>
                <w:rFonts w:ascii="Times New Roman" w:hAnsi="Times New Roman"/>
                <w:color w:val="000000"/>
                <w:sz w:val="24"/>
                <w:lang w:val="ru-RU"/>
              </w:rPr>
              <w:t xml:space="preserve">Расположение предметов и объектов на плоскости, в пространстве: установление пространственных отношений. </w:t>
            </w:r>
            <w:r>
              <w:rPr>
                <w:rFonts w:ascii="Times New Roman" w:hAnsi="Times New Roman"/>
                <w:color w:val="000000"/>
                <w:sz w:val="24"/>
              </w:rPr>
              <w:t xml:space="preserve">Вверху. Внизу, слева. </w:t>
            </w:r>
            <w:r>
              <w:rPr>
                <w:rFonts w:ascii="Times New Roman" w:hAnsi="Times New Roman"/>
                <w:color w:val="000000"/>
                <w:sz w:val="24"/>
              </w:rPr>
              <w:lastRenderedPageBreak/>
              <w:t>Справа. Что узнали. Чему научились</w:t>
            </w:r>
          </w:p>
        </w:tc>
        <w:tc>
          <w:tcPr>
            <w:tcW w:w="81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lastRenderedPageBreak/>
              <w:t>8</w:t>
            </w:r>
          </w:p>
        </w:tc>
        <w:tc>
          <w:tcPr>
            <w:tcW w:w="3168"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Различение, чтение чисел. Число и цифра 1</w:t>
            </w:r>
          </w:p>
        </w:tc>
        <w:tc>
          <w:tcPr>
            <w:tcW w:w="81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9</w:t>
            </w:r>
          </w:p>
        </w:tc>
        <w:tc>
          <w:tcPr>
            <w:tcW w:w="3168"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Число и количество. Число и цифра 2</w:t>
            </w:r>
          </w:p>
        </w:tc>
        <w:tc>
          <w:tcPr>
            <w:tcW w:w="81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10</w:t>
            </w:r>
          </w:p>
        </w:tc>
        <w:tc>
          <w:tcPr>
            <w:tcW w:w="3168"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Сравнение чисел, упорядочение чисел. Число и цифра 3</w:t>
            </w:r>
          </w:p>
        </w:tc>
        <w:tc>
          <w:tcPr>
            <w:tcW w:w="81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11</w:t>
            </w:r>
          </w:p>
        </w:tc>
        <w:tc>
          <w:tcPr>
            <w:tcW w:w="3168" w:type="dxa"/>
            <w:tcMar>
              <w:top w:w="50" w:type="dxa"/>
              <w:left w:w="100" w:type="dxa"/>
            </w:tcMar>
            <w:vAlign w:val="center"/>
          </w:tcPr>
          <w:p w:rsidR="00525264" w:rsidRDefault="00A32F53">
            <w:pPr>
              <w:spacing w:after="0"/>
              <w:ind w:left="135"/>
            </w:pPr>
            <w:r w:rsidRPr="00E20DC1">
              <w:rPr>
                <w:rFonts w:ascii="Times New Roman" w:hAnsi="Times New Roman"/>
                <w:color w:val="000000"/>
                <w:sz w:val="24"/>
                <w:lang w:val="ru-RU"/>
              </w:rPr>
              <w:t xml:space="preserve">Увеличение числа на одну или несколько единиц. </w:t>
            </w:r>
            <w:r>
              <w:rPr>
                <w:rFonts w:ascii="Times New Roman" w:hAnsi="Times New Roman"/>
                <w:color w:val="000000"/>
                <w:sz w:val="24"/>
              </w:rPr>
              <w:t>Знаки действий</w:t>
            </w:r>
          </w:p>
        </w:tc>
        <w:tc>
          <w:tcPr>
            <w:tcW w:w="81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12</w:t>
            </w:r>
          </w:p>
        </w:tc>
        <w:tc>
          <w:tcPr>
            <w:tcW w:w="3168" w:type="dxa"/>
            <w:tcMar>
              <w:top w:w="50" w:type="dxa"/>
              <w:left w:w="100" w:type="dxa"/>
            </w:tcMar>
            <w:vAlign w:val="center"/>
          </w:tcPr>
          <w:p w:rsidR="00525264" w:rsidRDefault="00A32F53">
            <w:pPr>
              <w:spacing w:after="0"/>
              <w:ind w:left="135"/>
            </w:pPr>
            <w:r w:rsidRPr="00E20DC1">
              <w:rPr>
                <w:rFonts w:ascii="Times New Roman" w:hAnsi="Times New Roman"/>
                <w:color w:val="000000"/>
                <w:sz w:val="24"/>
                <w:lang w:val="ru-RU"/>
              </w:rPr>
              <w:t xml:space="preserve">Уменьшение числа на одну или несколько единиц. </w:t>
            </w:r>
            <w:r>
              <w:rPr>
                <w:rFonts w:ascii="Times New Roman" w:hAnsi="Times New Roman"/>
                <w:color w:val="000000"/>
                <w:sz w:val="24"/>
              </w:rPr>
              <w:t>Знаки действий</w:t>
            </w:r>
          </w:p>
        </w:tc>
        <w:tc>
          <w:tcPr>
            <w:tcW w:w="81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13</w:t>
            </w:r>
          </w:p>
        </w:tc>
        <w:tc>
          <w:tcPr>
            <w:tcW w:w="3168" w:type="dxa"/>
            <w:tcMar>
              <w:top w:w="50" w:type="dxa"/>
              <w:left w:w="100" w:type="dxa"/>
            </w:tcMar>
            <w:vAlign w:val="center"/>
          </w:tcPr>
          <w:p w:rsidR="00525264" w:rsidRDefault="00A32F53">
            <w:pPr>
              <w:spacing w:after="0"/>
              <w:ind w:left="135"/>
            </w:pPr>
            <w:r w:rsidRPr="00E20DC1">
              <w:rPr>
                <w:rFonts w:ascii="Times New Roman" w:hAnsi="Times New Roman"/>
                <w:color w:val="000000"/>
                <w:sz w:val="24"/>
                <w:lang w:val="ru-RU"/>
              </w:rPr>
              <w:t xml:space="preserve">Многоугольники: различение, сравнение, изображение от руки на листе в клетку. </w:t>
            </w:r>
            <w:r>
              <w:rPr>
                <w:rFonts w:ascii="Times New Roman" w:hAnsi="Times New Roman"/>
                <w:color w:val="000000"/>
                <w:sz w:val="24"/>
              </w:rPr>
              <w:t>Число и цифра 4</w:t>
            </w:r>
          </w:p>
        </w:tc>
        <w:tc>
          <w:tcPr>
            <w:tcW w:w="81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14</w:t>
            </w:r>
          </w:p>
        </w:tc>
        <w:tc>
          <w:tcPr>
            <w:tcW w:w="3168"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Длина. Сравнение по длине: длиннее, короче, одинаковые по длине</w:t>
            </w:r>
          </w:p>
        </w:tc>
        <w:tc>
          <w:tcPr>
            <w:tcW w:w="81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15</w:t>
            </w:r>
          </w:p>
        </w:tc>
        <w:tc>
          <w:tcPr>
            <w:tcW w:w="3168" w:type="dxa"/>
            <w:tcMar>
              <w:top w:w="50" w:type="dxa"/>
              <w:left w:w="100" w:type="dxa"/>
            </w:tcMar>
            <w:vAlign w:val="center"/>
          </w:tcPr>
          <w:p w:rsidR="00525264" w:rsidRDefault="00A32F53">
            <w:pPr>
              <w:spacing w:after="0"/>
              <w:ind w:left="135"/>
            </w:pPr>
            <w:r w:rsidRPr="00E20DC1">
              <w:rPr>
                <w:rFonts w:ascii="Times New Roman" w:hAnsi="Times New Roman"/>
                <w:color w:val="000000"/>
                <w:sz w:val="24"/>
                <w:lang w:val="ru-RU"/>
              </w:rPr>
              <w:t xml:space="preserve">Состав числа. Запись чисел в заданном порядке. </w:t>
            </w:r>
            <w:r>
              <w:rPr>
                <w:rFonts w:ascii="Times New Roman" w:hAnsi="Times New Roman"/>
                <w:color w:val="000000"/>
                <w:sz w:val="24"/>
              </w:rPr>
              <w:t>Число и цифра 5</w:t>
            </w:r>
          </w:p>
        </w:tc>
        <w:tc>
          <w:tcPr>
            <w:tcW w:w="81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16</w:t>
            </w:r>
          </w:p>
        </w:tc>
        <w:tc>
          <w:tcPr>
            <w:tcW w:w="3168"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Конструирование целого из частей (чисел, геометрических фигур)</w:t>
            </w:r>
          </w:p>
        </w:tc>
        <w:tc>
          <w:tcPr>
            <w:tcW w:w="81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17</w:t>
            </w:r>
          </w:p>
        </w:tc>
        <w:tc>
          <w:tcPr>
            <w:tcW w:w="3168"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Чтение таблицы (содержащей не более четырёх данных)</w:t>
            </w:r>
          </w:p>
        </w:tc>
        <w:tc>
          <w:tcPr>
            <w:tcW w:w="81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18</w:t>
            </w:r>
          </w:p>
        </w:tc>
        <w:tc>
          <w:tcPr>
            <w:tcW w:w="3168" w:type="dxa"/>
            <w:tcMar>
              <w:top w:w="50" w:type="dxa"/>
              <w:left w:w="100" w:type="dxa"/>
            </w:tcMar>
            <w:vAlign w:val="center"/>
          </w:tcPr>
          <w:p w:rsidR="00525264" w:rsidRDefault="00A32F53">
            <w:pPr>
              <w:spacing w:after="0"/>
              <w:ind w:left="135"/>
            </w:pPr>
            <w:r w:rsidRPr="00E20DC1">
              <w:rPr>
                <w:rFonts w:ascii="Times New Roman" w:hAnsi="Times New Roman"/>
                <w:color w:val="000000"/>
                <w:sz w:val="24"/>
                <w:lang w:val="ru-RU"/>
              </w:rPr>
              <w:t xml:space="preserve">Распознавание геометрических фигур: точка, отрезок и др. Точка. Кривая линия. Прямая линия. </w:t>
            </w:r>
            <w:r>
              <w:rPr>
                <w:rFonts w:ascii="Times New Roman" w:hAnsi="Times New Roman"/>
                <w:color w:val="000000"/>
                <w:sz w:val="24"/>
              </w:rPr>
              <w:t>Отрезок. Луч</w:t>
            </w:r>
          </w:p>
        </w:tc>
        <w:tc>
          <w:tcPr>
            <w:tcW w:w="81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19</w:t>
            </w:r>
          </w:p>
        </w:tc>
        <w:tc>
          <w:tcPr>
            <w:tcW w:w="3168"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Изображение геометрических фигур с помощью линейки на листе в клетку</w:t>
            </w:r>
          </w:p>
        </w:tc>
        <w:tc>
          <w:tcPr>
            <w:tcW w:w="81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20</w:t>
            </w:r>
          </w:p>
        </w:tc>
        <w:tc>
          <w:tcPr>
            <w:tcW w:w="3168"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Сбор данных об объекте по образцу; выбор объекта по описанию</w:t>
            </w:r>
          </w:p>
        </w:tc>
        <w:tc>
          <w:tcPr>
            <w:tcW w:w="81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lastRenderedPageBreak/>
              <w:t>21</w:t>
            </w:r>
          </w:p>
        </w:tc>
        <w:tc>
          <w:tcPr>
            <w:tcW w:w="3168" w:type="dxa"/>
            <w:tcMar>
              <w:top w:w="50" w:type="dxa"/>
              <w:left w:w="100" w:type="dxa"/>
            </w:tcMar>
            <w:vAlign w:val="center"/>
          </w:tcPr>
          <w:p w:rsidR="00525264" w:rsidRDefault="00A32F53">
            <w:pPr>
              <w:spacing w:after="0"/>
              <w:ind w:left="135"/>
            </w:pPr>
            <w:r w:rsidRPr="00E20DC1">
              <w:rPr>
                <w:rFonts w:ascii="Times New Roman" w:hAnsi="Times New Roman"/>
                <w:color w:val="000000"/>
                <w:sz w:val="24"/>
                <w:lang w:val="ru-RU"/>
              </w:rPr>
              <w:t xml:space="preserve">Запись результата сравнения: больше, меньше, столько же (равно). </w:t>
            </w:r>
            <w:r>
              <w:rPr>
                <w:rFonts w:ascii="Times New Roman" w:hAnsi="Times New Roman"/>
                <w:color w:val="000000"/>
                <w:sz w:val="24"/>
              </w:rPr>
              <w:t>Знаки сравнения</w:t>
            </w:r>
          </w:p>
        </w:tc>
        <w:tc>
          <w:tcPr>
            <w:tcW w:w="81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22</w:t>
            </w:r>
          </w:p>
        </w:tc>
        <w:tc>
          <w:tcPr>
            <w:tcW w:w="3168"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Сравнение без измерения: выше — ниже, шире — уже, длиннее — короче</w:t>
            </w:r>
          </w:p>
        </w:tc>
        <w:tc>
          <w:tcPr>
            <w:tcW w:w="81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23</w:t>
            </w:r>
          </w:p>
        </w:tc>
        <w:tc>
          <w:tcPr>
            <w:tcW w:w="3168" w:type="dxa"/>
            <w:tcMar>
              <w:top w:w="50" w:type="dxa"/>
              <w:left w:w="100" w:type="dxa"/>
            </w:tcMar>
            <w:vAlign w:val="center"/>
          </w:tcPr>
          <w:p w:rsidR="00525264" w:rsidRDefault="00A32F53">
            <w:pPr>
              <w:spacing w:after="0"/>
              <w:ind w:left="135"/>
            </w:pPr>
            <w:r w:rsidRPr="00E20DC1">
              <w:rPr>
                <w:rFonts w:ascii="Times New Roman" w:hAnsi="Times New Roman"/>
                <w:color w:val="000000"/>
                <w:sz w:val="24"/>
                <w:lang w:val="ru-RU"/>
              </w:rPr>
              <w:t xml:space="preserve">Сравнение геометрических фигур: общее, различное. </w:t>
            </w:r>
            <w:r>
              <w:rPr>
                <w:rFonts w:ascii="Times New Roman" w:hAnsi="Times New Roman"/>
                <w:color w:val="000000"/>
                <w:sz w:val="24"/>
              </w:rPr>
              <w:t>Многоугольник. Круг</w:t>
            </w:r>
          </w:p>
        </w:tc>
        <w:tc>
          <w:tcPr>
            <w:tcW w:w="81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24</w:t>
            </w:r>
          </w:p>
        </w:tc>
        <w:tc>
          <w:tcPr>
            <w:tcW w:w="3168" w:type="dxa"/>
            <w:tcMar>
              <w:top w:w="50" w:type="dxa"/>
              <w:left w:w="100" w:type="dxa"/>
            </w:tcMar>
            <w:vAlign w:val="center"/>
          </w:tcPr>
          <w:p w:rsidR="00525264" w:rsidRDefault="00A32F53">
            <w:pPr>
              <w:spacing w:after="0"/>
              <w:ind w:left="135"/>
            </w:pPr>
            <w:r w:rsidRPr="00E20DC1">
              <w:rPr>
                <w:rFonts w:ascii="Times New Roman" w:hAnsi="Times New Roman"/>
                <w:color w:val="000000"/>
                <w:sz w:val="24"/>
                <w:lang w:val="ru-RU"/>
              </w:rPr>
              <w:t xml:space="preserve">Расположение, описание расположения геометрических фигур на плоскости. </w:t>
            </w:r>
            <w:r>
              <w:rPr>
                <w:rFonts w:ascii="Times New Roman" w:hAnsi="Times New Roman"/>
                <w:color w:val="000000"/>
                <w:sz w:val="24"/>
              </w:rPr>
              <w:t>Число и цифра 6</w:t>
            </w:r>
          </w:p>
        </w:tc>
        <w:tc>
          <w:tcPr>
            <w:tcW w:w="81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25</w:t>
            </w:r>
          </w:p>
        </w:tc>
        <w:tc>
          <w:tcPr>
            <w:tcW w:w="3168" w:type="dxa"/>
            <w:tcMar>
              <w:top w:w="50" w:type="dxa"/>
              <w:left w:w="100" w:type="dxa"/>
            </w:tcMar>
            <w:vAlign w:val="center"/>
          </w:tcPr>
          <w:p w:rsidR="00525264" w:rsidRDefault="00A32F53">
            <w:pPr>
              <w:spacing w:after="0"/>
              <w:ind w:left="135"/>
            </w:pPr>
            <w:r w:rsidRPr="00E20DC1">
              <w:rPr>
                <w:rFonts w:ascii="Times New Roman" w:hAnsi="Times New Roman"/>
                <w:color w:val="000000"/>
                <w:sz w:val="24"/>
                <w:lang w:val="ru-RU"/>
              </w:rPr>
              <w:t xml:space="preserve">Увеличение, уменьшение числа на одну или несколько единиц. </w:t>
            </w:r>
            <w:r>
              <w:rPr>
                <w:rFonts w:ascii="Times New Roman" w:hAnsi="Times New Roman"/>
                <w:color w:val="000000"/>
                <w:sz w:val="24"/>
              </w:rPr>
              <w:t>Числа 6 и 7. Цифра 7</w:t>
            </w:r>
          </w:p>
        </w:tc>
        <w:tc>
          <w:tcPr>
            <w:tcW w:w="81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26</w:t>
            </w:r>
          </w:p>
        </w:tc>
        <w:tc>
          <w:tcPr>
            <w:tcW w:w="3168" w:type="dxa"/>
            <w:tcMar>
              <w:top w:w="50" w:type="dxa"/>
              <w:left w:w="100" w:type="dxa"/>
            </w:tcMar>
            <w:vAlign w:val="center"/>
          </w:tcPr>
          <w:p w:rsidR="00525264" w:rsidRDefault="00A32F53">
            <w:pPr>
              <w:spacing w:after="0"/>
              <w:ind w:left="135"/>
            </w:pPr>
            <w:r w:rsidRPr="00E20DC1">
              <w:rPr>
                <w:rFonts w:ascii="Times New Roman" w:hAnsi="Times New Roman"/>
                <w:color w:val="000000"/>
                <w:sz w:val="24"/>
                <w:lang w:val="ru-RU"/>
              </w:rPr>
              <w:t xml:space="preserve">Число как результат счета. Состав числа. </w:t>
            </w:r>
            <w:r>
              <w:rPr>
                <w:rFonts w:ascii="Times New Roman" w:hAnsi="Times New Roman"/>
                <w:color w:val="000000"/>
                <w:sz w:val="24"/>
              </w:rPr>
              <w:t>Числа 8 и 9. Цифра 8</w:t>
            </w:r>
          </w:p>
        </w:tc>
        <w:tc>
          <w:tcPr>
            <w:tcW w:w="81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27</w:t>
            </w:r>
          </w:p>
        </w:tc>
        <w:tc>
          <w:tcPr>
            <w:tcW w:w="3168" w:type="dxa"/>
            <w:tcMar>
              <w:top w:w="50" w:type="dxa"/>
              <w:left w:w="100" w:type="dxa"/>
            </w:tcMar>
            <w:vAlign w:val="center"/>
          </w:tcPr>
          <w:p w:rsidR="00525264" w:rsidRDefault="00A32F53">
            <w:pPr>
              <w:spacing w:after="0"/>
              <w:ind w:left="135"/>
            </w:pPr>
            <w:r w:rsidRPr="00E20DC1">
              <w:rPr>
                <w:rFonts w:ascii="Times New Roman" w:hAnsi="Times New Roman"/>
                <w:color w:val="000000"/>
                <w:sz w:val="24"/>
                <w:lang w:val="ru-RU"/>
              </w:rPr>
              <w:t xml:space="preserve">Число как результат измерения. Чиисла 8 и 9. </w:t>
            </w:r>
            <w:r>
              <w:rPr>
                <w:rFonts w:ascii="Times New Roman" w:hAnsi="Times New Roman"/>
                <w:color w:val="000000"/>
                <w:sz w:val="24"/>
              </w:rPr>
              <w:t>Цифра 9</w:t>
            </w:r>
          </w:p>
        </w:tc>
        <w:tc>
          <w:tcPr>
            <w:tcW w:w="81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28</w:t>
            </w:r>
          </w:p>
        </w:tc>
        <w:tc>
          <w:tcPr>
            <w:tcW w:w="3168" w:type="dxa"/>
            <w:tcMar>
              <w:top w:w="50" w:type="dxa"/>
              <w:left w:w="100" w:type="dxa"/>
            </w:tcMar>
            <w:vAlign w:val="center"/>
          </w:tcPr>
          <w:p w:rsidR="00525264" w:rsidRDefault="00A32F53">
            <w:pPr>
              <w:spacing w:after="0"/>
              <w:ind w:left="135"/>
            </w:pPr>
            <w:r>
              <w:rPr>
                <w:rFonts w:ascii="Times New Roman" w:hAnsi="Times New Roman"/>
                <w:color w:val="000000"/>
                <w:sz w:val="24"/>
              </w:rPr>
              <w:t>Число и цифра 0</w:t>
            </w:r>
          </w:p>
        </w:tc>
        <w:tc>
          <w:tcPr>
            <w:tcW w:w="81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29</w:t>
            </w:r>
          </w:p>
        </w:tc>
        <w:tc>
          <w:tcPr>
            <w:tcW w:w="3168" w:type="dxa"/>
            <w:tcMar>
              <w:top w:w="50" w:type="dxa"/>
              <w:left w:w="100" w:type="dxa"/>
            </w:tcMar>
            <w:vAlign w:val="center"/>
          </w:tcPr>
          <w:p w:rsidR="00525264" w:rsidRDefault="00A32F53">
            <w:pPr>
              <w:spacing w:after="0"/>
              <w:ind w:left="135"/>
            </w:pPr>
            <w:r>
              <w:rPr>
                <w:rFonts w:ascii="Times New Roman" w:hAnsi="Times New Roman"/>
                <w:color w:val="000000"/>
                <w:sz w:val="24"/>
              </w:rPr>
              <w:t>Число 10</w:t>
            </w:r>
          </w:p>
        </w:tc>
        <w:tc>
          <w:tcPr>
            <w:tcW w:w="81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30</w:t>
            </w:r>
          </w:p>
        </w:tc>
        <w:tc>
          <w:tcPr>
            <w:tcW w:w="3168"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Закономерность в ряду заданных объектов: её обнаружение, продолжение ряда</w:t>
            </w:r>
          </w:p>
        </w:tc>
        <w:tc>
          <w:tcPr>
            <w:tcW w:w="81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31</w:t>
            </w:r>
          </w:p>
        </w:tc>
        <w:tc>
          <w:tcPr>
            <w:tcW w:w="3168"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Обобщение. Состав чисел в пределах 10</w:t>
            </w:r>
          </w:p>
        </w:tc>
        <w:tc>
          <w:tcPr>
            <w:tcW w:w="81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32</w:t>
            </w:r>
          </w:p>
        </w:tc>
        <w:tc>
          <w:tcPr>
            <w:tcW w:w="3168" w:type="dxa"/>
            <w:tcMar>
              <w:top w:w="50" w:type="dxa"/>
              <w:left w:w="100" w:type="dxa"/>
            </w:tcMar>
            <w:vAlign w:val="center"/>
          </w:tcPr>
          <w:p w:rsidR="00525264" w:rsidRDefault="00A32F53">
            <w:pPr>
              <w:spacing w:after="0"/>
              <w:ind w:left="135"/>
            </w:pPr>
            <w:r>
              <w:rPr>
                <w:rFonts w:ascii="Times New Roman" w:hAnsi="Times New Roman"/>
                <w:color w:val="000000"/>
                <w:sz w:val="24"/>
              </w:rPr>
              <w:t>Единицы длины: сантиметр. Сантиметр</w:t>
            </w:r>
          </w:p>
        </w:tc>
        <w:tc>
          <w:tcPr>
            <w:tcW w:w="81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33</w:t>
            </w:r>
          </w:p>
        </w:tc>
        <w:tc>
          <w:tcPr>
            <w:tcW w:w="3168" w:type="dxa"/>
            <w:tcMar>
              <w:top w:w="50" w:type="dxa"/>
              <w:left w:w="100" w:type="dxa"/>
            </w:tcMar>
            <w:vAlign w:val="center"/>
          </w:tcPr>
          <w:p w:rsidR="00525264" w:rsidRDefault="00A32F53">
            <w:pPr>
              <w:spacing w:after="0"/>
              <w:ind w:left="135"/>
            </w:pPr>
            <w:r>
              <w:rPr>
                <w:rFonts w:ascii="Times New Roman" w:hAnsi="Times New Roman"/>
                <w:color w:val="000000"/>
                <w:sz w:val="24"/>
              </w:rPr>
              <w:t>Измерение длины отрезка. Сантиметр</w:t>
            </w:r>
          </w:p>
        </w:tc>
        <w:tc>
          <w:tcPr>
            <w:tcW w:w="81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34</w:t>
            </w:r>
          </w:p>
        </w:tc>
        <w:tc>
          <w:tcPr>
            <w:tcW w:w="3168"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Чтение рисунка, схемы с 1—2 числовыми данными (значениями </w:t>
            </w:r>
            <w:r w:rsidRPr="00E20DC1">
              <w:rPr>
                <w:rFonts w:ascii="Times New Roman" w:hAnsi="Times New Roman"/>
                <w:color w:val="000000"/>
                <w:sz w:val="24"/>
                <w:lang w:val="ru-RU"/>
              </w:rPr>
              <w:lastRenderedPageBreak/>
              <w:t>данных величин)</w:t>
            </w:r>
          </w:p>
        </w:tc>
        <w:tc>
          <w:tcPr>
            <w:tcW w:w="81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lastRenderedPageBreak/>
              <w:t>35</w:t>
            </w:r>
          </w:p>
        </w:tc>
        <w:tc>
          <w:tcPr>
            <w:tcW w:w="3168" w:type="dxa"/>
            <w:tcMar>
              <w:top w:w="50" w:type="dxa"/>
              <w:left w:w="100" w:type="dxa"/>
            </w:tcMar>
            <w:vAlign w:val="center"/>
          </w:tcPr>
          <w:p w:rsidR="00525264" w:rsidRDefault="00A32F53">
            <w:pPr>
              <w:spacing w:after="0"/>
              <w:ind w:left="135"/>
            </w:pPr>
            <w:r w:rsidRPr="00E20DC1">
              <w:rPr>
                <w:rFonts w:ascii="Times New Roman" w:hAnsi="Times New Roman"/>
                <w:color w:val="000000"/>
                <w:sz w:val="24"/>
                <w:lang w:val="ru-RU"/>
              </w:rPr>
              <w:t xml:space="preserve">Измерение длины с помощью линейки. </w:t>
            </w:r>
            <w:r>
              <w:rPr>
                <w:rFonts w:ascii="Times New Roman" w:hAnsi="Times New Roman"/>
                <w:color w:val="000000"/>
                <w:sz w:val="24"/>
              </w:rPr>
              <w:t>Сантиметр</w:t>
            </w:r>
          </w:p>
        </w:tc>
        <w:tc>
          <w:tcPr>
            <w:tcW w:w="81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36</w:t>
            </w:r>
          </w:p>
        </w:tc>
        <w:tc>
          <w:tcPr>
            <w:tcW w:w="3168"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Верные (истинные) и неверные (ложные) предложения, составленные относительно заданного набора математических объектов</w:t>
            </w:r>
          </w:p>
        </w:tc>
        <w:tc>
          <w:tcPr>
            <w:tcW w:w="81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37</w:t>
            </w:r>
          </w:p>
        </w:tc>
        <w:tc>
          <w:tcPr>
            <w:tcW w:w="3168" w:type="dxa"/>
            <w:tcMar>
              <w:top w:w="50" w:type="dxa"/>
              <w:left w:w="100" w:type="dxa"/>
            </w:tcMar>
            <w:vAlign w:val="center"/>
          </w:tcPr>
          <w:p w:rsidR="00525264" w:rsidRDefault="00A32F53">
            <w:pPr>
              <w:spacing w:after="0"/>
              <w:ind w:left="135"/>
            </w:pPr>
            <w:r>
              <w:rPr>
                <w:rFonts w:ascii="Times New Roman" w:hAnsi="Times New Roman"/>
                <w:color w:val="000000"/>
                <w:sz w:val="24"/>
              </w:rPr>
              <w:t>Числа от 1 до 10. Повторение</w:t>
            </w:r>
          </w:p>
        </w:tc>
        <w:tc>
          <w:tcPr>
            <w:tcW w:w="81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38</w:t>
            </w:r>
          </w:p>
        </w:tc>
        <w:tc>
          <w:tcPr>
            <w:tcW w:w="3168" w:type="dxa"/>
            <w:tcMar>
              <w:top w:w="50" w:type="dxa"/>
              <w:left w:w="100" w:type="dxa"/>
            </w:tcMar>
            <w:vAlign w:val="center"/>
          </w:tcPr>
          <w:p w:rsidR="00525264" w:rsidRDefault="00A32F53">
            <w:pPr>
              <w:spacing w:after="0"/>
              <w:ind w:left="135"/>
            </w:pPr>
            <w:r w:rsidRPr="00E20DC1">
              <w:rPr>
                <w:rFonts w:ascii="Times New Roman" w:hAnsi="Times New Roman"/>
                <w:color w:val="000000"/>
                <w:sz w:val="24"/>
                <w:lang w:val="ru-RU"/>
              </w:rPr>
              <w:t xml:space="preserve">Действие сложения. Компоненты действия, запись равенства. </w:t>
            </w:r>
            <w:r>
              <w:rPr>
                <w:rFonts w:ascii="Times New Roman" w:hAnsi="Times New Roman"/>
                <w:color w:val="000000"/>
                <w:sz w:val="24"/>
              </w:rPr>
              <w:t>Вычисления вида □ + 1, □ - 1</w:t>
            </w:r>
          </w:p>
        </w:tc>
        <w:tc>
          <w:tcPr>
            <w:tcW w:w="81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39</w:t>
            </w:r>
          </w:p>
        </w:tc>
        <w:tc>
          <w:tcPr>
            <w:tcW w:w="3168" w:type="dxa"/>
            <w:tcMar>
              <w:top w:w="50" w:type="dxa"/>
              <w:left w:w="100" w:type="dxa"/>
            </w:tcMar>
            <w:vAlign w:val="center"/>
          </w:tcPr>
          <w:p w:rsidR="00525264" w:rsidRDefault="00A32F53">
            <w:pPr>
              <w:spacing w:after="0"/>
              <w:ind w:left="135"/>
            </w:pPr>
            <w:r w:rsidRPr="00E20DC1">
              <w:rPr>
                <w:rFonts w:ascii="Times New Roman" w:hAnsi="Times New Roman"/>
                <w:color w:val="000000"/>
                <w:sz w:val="24"/>
                <w:lang w:val="ru-RU"/>
              </w:rPr>
              <w:t xml:space="preserve">Сложение в пределах 10. Применение в практических ситуациях. </w:t>
            </w:r>
            <w:r>
              <w:rPr>
                <w:rFonts w:ascii="Times New Roman" w:hAnsi="Times New Roman"/>
                <w:color w:val="000000"/>
                <w:sz w:val="24"/>
              </w:rPr>
              <w:t>Вычисления вида □ + 1, □ - 1</w:t>
            </w:r>
          </w:p>
        </w:tc>
        <w:tc>
          <w:tcPr>
            <w:tcW w:w="81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40</w:t>
            </w:r>
          </w:p>
        </w:tc>
        <w:tc>
          <w:tcPr>
            <w:tcW w:w="3168" w:type="dxa"/>
            <w:tcMar>
              <w:top w:w="50" w:type="dxa"/>
              <w:left w:w="100" w:type="dxa"/>
            </w:tcMar>
            <w:vAlign w:val="center"/>
          </w:tcPr>
          <w:p w:rsidR="00525264" w:rsidRDefault="00A32F53">
            <w:pPr>
              <w:spacing w:after="0"/>
              <w:ind w:left="135"/>
            </w:pPr>
            <w:r w:rsidRPr="00E20DC1">
              <w:rPr>
                <w:rFonts w:ascii="Times New Roman" w:hAnsi="Times New Roman"/>
                <w:color w:val="000000"/>
                <w:sz w:val="24"/>
                <w:lang w:val="ru-RU"/>
              </w:rPr>
              <w:t xml:space="preserve">Запись результата увеличения на несколько единиц. </w:t>
            </w:r>
            <w:r>
              <w:rPr>
                <w:rFonts w:ascii="Times New Roman" w:hAnsi="Times New Roman"/>
                <w:color w:val="000000"/>
                <w:sz w:val="24"/>
              </w:rPr>
              <w:t>□ + 1 + 1, □ - 1 - 1</w:t>
            </w:r>
          </w:p>
        </w:tc>
        <w:tc>
          <w:tcPr>
            <w:tcW w:w="81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41</w:t>
            </w:r>
          </w:p>
        </w:tc>
        <w:tc>
          <w:tcPr>
            <w:tcW w:w="3168" w:type="dxa"/>
            <w:tcMar>
              <w:top w:w="50" w:type="dxa"/>
              <w:left w:w="100" w:type="dxa"/>
            </w:tcMar>
            <w:vAlign w:val="center"/>
          </w:tcPr>
          <w:p w:rsidR="00525264" w:rsidRDefault="00A32F53">
            <w:pPr>
              <w:spacing w:after="0"/>
              <w:ind w:left="135"/>
            </w:pPr>
            <w:r>
              <w:rPr>
                <w:rFonts w:ascii="Times New Roman" w:hAnsi="Times New Roman"/>
                <w:color w:val="000000"/>
                <w:sz w:val="24"/>
              </w:rPr>
              <w:t>Дополнение до 10. Запись действия</w:t>
            </w:r>
          </w:p>
        </w:tc>
        <w:tc>
          <w:tcPr>
            <w:tcW w:w="81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42</w:t>
            </w:r>
          </w:p>
        </w:tc>
        <w:tc>
          <w:tcPr>
            <w:tcW w:w="3168" w:type="dxa"/>
            <w:tcMar>
              <w:top w:w="50" w:type="dxa"/>
              <w:left w:w="100" w:type="dxa"/>
            </w:tcMar>
            <w:vAlign w:val="center"/>
          </w:tcPr>
          <w:p w:rsidR="00525264" w:rsidRDefault="00A32F53">
            <w:pPr>
              <w:spacing w:after="0"/>
              <w:ind w:left="135"/>
            </w:pPr>
            <w:r w:rsidRPr="00E20DC1">
              <w:rPr>
                <w:rFonts w:ascii="Times New Roman" w:hAnsi="Times New Roman"/>
                <w:color w:val="000000"/>
                <w:sz w:val="24"/>
                <w:lang w:val="ru-RU"/>
              </w:rPr>
              <w:t xml:space="preserve">Текстовая задача: структурные элементы. Дополнение текста до задачи. </w:t>
            </w:r>
            <w:r>
              <w:rPr>
                <w:rFonts w:ascii="Times New Roman" w:hAnsi="Times New Roman"/>
                <w:color w:val="000000"/>
                <w:sz w:val="24"/>
              </w:rPr>
              <w:t>Задача</w:t>
            </w:r>
          </w:p>
        </w:tc>
        <w:tc>
          <w:tcPr>
            <w:tcW w:w="81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43</w:t>
            </w:r>
          </w:p>
        </w:tc>
        <w:tc>
          <w:tcPr>
            <w:tcW w:w="3168" w:type="dxa"/>
            <w:tcMar>
              <w:top w:w="50" w:type="dxa"/>
              <w:left w:w="100" w:type="dxa"/>
            </w:tcMar>
            <w:vAlign w:val="center"/>
          </w:tcPr>
          <w:p w:rsidR="00525264" w:rsidRDefault="00A32F53">
            <w:pPr>
              <w:spacing w:after="0"/>
              <w:ind w:left="135"/>
            </w:pPr>
            <w:r w:rsidRPr="00E20DC1">
              <w:rPr>
                <w:rFonts w:ascii="Times New Roman" w:hAnsi="Times New Roman"/>
                <w:color w:val="000000"/>
                <w:sz w:val="24"/>
                <w:lang w:val="ru-RU"/>
              </w:rPr>
              <w:t xml:space="preserve">Текстовая задача: структурные элементы, составление текстовой задачи по образцу. </w:t>
            </w:r>
            <w:r>
              <w:rPr>
                <w:rFonts w:ascii="Times New Roman" w:hAnsi="Times New Roman"/>
                <w:color w:val="000000"/>
                <w:sz w:val="24"/>
              </w:rPr>
              <w:t>Задача</w:t>
            </w:r>
          </w:p>
        </w:tc>
        <w:tc>
          <w:tcPr>
            <w:tcW w:w="81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44</w:t>
            </w:r>
          </w:p>
        </w:tc>
        <w:tc>
          <w:tcPr>
            <w:tcW w:w="3168" w:type="dxa"/>
            <w:tcMar>
              <w:top w:w="50" w:type="dxa"/>
              <w:left w:w="100" w:type="dxa"/>
            </w:tcMar>
            <w:vAlign w:val="center"/>
          </w:tcPr>
          <w:p w:rsidR="00525264" w:rsidRDefault="00A32F53">
            <w:pPr>
              <w:spacing w:after="0"/>
              <w:ind w:left="135"/>
            </w:pPr>
            <w:r w:rsidRPr="00E20DC1">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Модели задач: краткая запись, рисунок, схема</w:t>
            </w:r>
          </w:p>
        </w:tc>
        <w:tc>
          <w:tcPr>
            <w:tcW w:w="81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45</w:t>
            </w:r>
          </w:p>
        </w:tc>
        <w:tc>
          <w:tcPr>
            <w:tcW w:w="3168" w:type="dxa"/>
            <w:tcMar>
              <w:top w:w="50" w:type="dxa"/>
              <w:left w:w="100" w:type="dxa"/>
            </w:tcMar>
            <w:vAlign w:val="center"/>
          </w:tcPr>
          <w:p w:rsidR="00525264" w:rsidRDefault="00A32F53">
            <w:pPr>
              <w:spacing w:after="0"/>
              <w:ind w:left="135"/>
            </w:pPr>
            <w:r w:rsidRPr="00E20DC1">
              <w:rPr>
                <w:rFonts w:ascii="Times New Roman" w:hAnsi="Times New Roman"/>
                <w:color w:val="000000"/>
                <w:sz w:val="24"/>
                <w:lang w:val="ru-RU"/>
              </w:rPr>
              <w:t xml:space="preserve">Текстовая сюжетная задача в одно </w:t>
            </w:r>
            <w:r w:rsidRPr="00E20DC1">
              <w:rPr>
                <w:rFonts w:ascii="Times New Roman" w:hAnsi="Times New Roman"/>
                <w:color w:val="000000"/>
                <w:sz w:val="24"/>
                <w:lang w:val="ru-RU"/>
              </w:rPr>
              <w:lastRenderedPageBreak/>
              <w:t xml:space="preserve">действие: запись решения, ответа задачи. </w:t>
            </w:r>
            <w:r>
              <w:rPr>
                <w:rFonts w:ascii="Times New Roman" w:hAnsi="Times New Roman"/>
                <w:color w:val="000000"/>
                <w:sz w:val="24"/>
              </w:rPr>
              <w:t>Задачи на увеличение числа на несколько единиц</w:t>
            </w:r>
          </w:p>
        </w:tc>
        <w:tc>
          <w:tcPr>
            <w:tcW w:w="81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lastRenderedPageBreak/>
              <w:t>46</w:t>
            </w:r>
          </w:p>
        </w:tc>
        <w:tc>
          <w:tcPr>
            <w:tcW w:w="3168"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Составление задачи по краткой записи, рисунку, схеме</w:t>
            </w:r>
          </w:p>
        </w:tc>
        <w:tc>
          <w:tcPr>
            <w:tcW w:w="81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47</w:t>
            </w:r>
          </w:p>
        </w:tc>
        <w:tc>
          <w:tcPr>
            <w:tcW w:w="3168" w:type="dxa"/>
            <w:tcMar>
              <w:top w:w="50" w:type="dxa"/>
              <w:left w:w="100" w:type="dxa"/>
            </w:tcMar>
            <w:vAlign w:val="center"/>
          </w:tcPr>
          <w:p w:rsidR="00525264" w:rsidRDefault="00A32F53">
            <w:pPr>
              <w:spacing w:after="0"/>
              <w:ind w:left="135"/>
            </w:pPr>
            <w:r w:rsidRPr="00E20DC1">
              <w:rPr>
                <w:rFonts w:ascii="Times New Roman" w:hAnsi="Times New Roman"/>
                <w:color w:val="000000"/>
                <w:sz w:val="24"/>
                <w:lang w:val="ru-RU"/>
              </w:rPr>
              <w:t xml:space="preserve">Изображение геометрических фигур с помощью линейки на листе в клетку. </w:t>
            </w:r>
            <w:r>
              <w:rPr>
                <w:rFonts w:ascii="Times New Roman" w:hAnsi="Times New Roman"/>
                <w:color w:val="000000"/>
                <w:sz w:val="24"/>
              </w:rPr>
              <w:t>Изображение ломаной</w:t>
            </w:r>
          </w:p>
        </w:tc>
        <w:tc>
          <w:tcPr>
            <w:tcW w:w="81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48</w:t>
            </w:r>
          </w:p>
        </w:tc>
        <w:tc>
          <w:tcPr>
            <w:tcW w:w="3168"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Таблица сложения чисел (в пределах 10)</w:t>
            </w:r>
          </w:p>
        </w:tc>
        <w:tc>
          <w:tcPr>
            <w:tcW w:w="81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49</w:t>
            </w:r>
          </w:p>
        </w:tc>
        <w:tc>
          <w:tcPr>
            <w:tcW w:w="3168" w:type="dxa"/>
            <w:tcMar>
              <w:top w:w="50" w:type="dxa"/>
              <w:left w:w="100" w:type="dxa"/>
            </w:tcMar>
            <w:vAlign w:val="center"/>
          </w:tcPr>
          <w:p w:rsidR="00525264" w:rsidRDefault="00A32F53">
            <w:pPr>
              <w:spacing w:after="0"/>
              <w:ind w:left="135"/>
            </w:pPr>
            <w:r w:rsidRPr="00E20DC1">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суммы</w:t>
            </w:r>
          </w:p>
        </w:tc>
        <w:tc>
          <w:tcPr>
            <w:tcW w:w="81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50</w:t>
            </w:r>
          </w:p>
        </w:tc>
        <w:tc>
          <w:tcPr>
            <w:tcW w:w="3168"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Текстовая сюжетная задача в одно действие. Выбор и объяснение верного решения задачи</w:t>
            </w:r>
          </w:p>
        </w:tc>
        <w:tc>
          <w:tcPr>
            <w:tcW w:w="81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51</w:t>
            </w:r>
          </w:p>
        </w:tc>
        <w:tc>
          <w:tcPr>
            <w:tcW w:w="3168"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Обобщение по теме «Решение текстовых задач»</w:t>
            </w:r>
          </w:p>
        </w:tc>
        <w:tc>
          <w:tcPr>
            <w:tcW w:w="81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52</w:t>
            </w:r>
          </w:p>
        </w:tc>
        <w:tc>
          <w:tcPr>
            <w:tcW w:w="3168" w:type="dxa"/>
            <w:tcMar>
              <w:top w:w="50" w:type="dxa"/>
              <w:left w:w="100" w:type="dxa"/>
            </w:tcMar>
            <w:vAlign w:val="center"/>
          </w:tcPr>
          <w:p w:rsidR="00525264" w:rsidRDefault="00A32F53">
            <w:pPr>
              <w:spacing w:after="0"/>
              <w:ind w:left="135"/>
            </w:pPr>
            <w:r>
              <w:rPr>
                <w:rFonts w:ascii="Times New Roman" w:hAnsi="Times New Roman"/>
                <w:color w:val="000000"/>
                <w:sz w:val="24"/>
              </w:rPr>
              <w:t>Сравнение длин отрезков</w:t>
            </w:r>
          </w:p>
        </w:tc>
        <w:tc>
          <w:tcPr>
            <w:tcW w:w="81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53</w:t>
            </w:r>
          </w:p>
        </w:tc>
        <w:tc>
          <w:tcPr>
            <w:tcW w:w="3168"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Сравнение по длине, проверка результата сравнения измерением</w:t>
            </w:r>
          </w:p>
        </w:tc>
        <w:tc>
          <w:tcPr>
            <w:tcW w:w="81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54</w:t>
            </w:r>
          </w:p>
        </w:tc>
        <w:tc>
          <w:tcPr>
            <w:tcW w:w="3168"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Группировка объектов по заданному признаку</w:t>
            </w:r>
          </w:p>
        </w:tc>
        <w:tc>
          <w:tcPr>
            <w:tcW w:w="81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55</w:t>
            </w:r>
          </w:p>
        </w:tc>
        <w:tc>
          <w:tcPr>
            <w:tcW w:w="3168"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Свойства группы объектов, группировка по самостоятельно установленному свойству</w:t>
            </w:r>
          </w:p>
        </w:tc>
        <w:tc>
          <w:tcPr>
            <w:tcW w:w="81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56</w:t>
            </w:r>
          </w:p>
        </w:tc>
        <w:tc>
          <w:tcPr>
            <w:tcW w:w="3168" w:type="dxa"/>
            <w:tcMar>
              <w:top w:w="50" w:type="dxa"/>
              <w:left w:w="100" w:type="dxa"/>
            </w:tcMar>
            <w:vAlign w:val="center"/>
          </w:tcPr>
          <w:p w:rsidR="00525264" w:rsidRDefault="00A32F53">
            <w:pPr>
              <w:spacing w:after="0"/>
              <w:ind w:left="135"/>
            </w:pPr>
            <w:r w:rsidRPr="00E20DC1">
              <w:rPr>
                <w:rFonts w:ascii="Times New Roman" w:hAnsi="Times New Roman"/>
                <w:color w:val="000000"/>
                <w:sz w:val="24"/>
                <w:lang w:val="ru-RU"/>
              </w:rPr>
              <w:t xml:space="preserve">Расположение предметов и объектов на плоскости, в пространстве: </w:t>
            </w:r>
            <w:r w:rsidRPr="00E20DC1">
              <w:rPr>
                <w:rFonts w:ascii="Times New Roman" w:hAnsi="Times New Roman"/>
                <w:color w:val="000000"/>
                <w:sz w:val="24"/>
                <w:lang w:val="ru-RU"/>
              </w:rPr>
              <w:lastRenderedPageBreak/>
              <w:t xml:space="preserve">слева/справа, сверху/снизу, между; установление пространственных отношений. </w:t>
            </w:r>
            <w:r>
              <w:rPr>
                <w:rFonts w:ascii="Times New Roman" w:hAnsi="Times New Roman"/>
                <w:color w:val="000000"/>
                <w:sz w:val="24"/>
              </w:rPr>
              <w:t>Внутри. Вне. Между. Перед? За? Между?</w:t>
            </w:r>
          </w:p>
        </w:tc>
        <w:tc>
          <w:tcPr>
            <w:tcW w:w="81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lastRenderedPageBreak/>
              <w:t>57</w:t>
            </w:r>
          </w:p>
        </w:tc>
        <w:tc>
          <w:tcPr>
            <w:tcW w:w="3168" w:type="dxa"/>
            <w:tcMar>
              <w:top w:w="50" w:type="dxa"/>
              <w:left w:w="100" w:type="dxa"/>
            </w:tcMar>
            <w:vAlign w:val="center"/>
          </w:tcPr>
          <w:p w:rsidR="00525264" w:rsidRDefault="00A32F53">
            <w:pPr>
              <w:spacing w:after="0"/>
              <w:ind w:left="135"/>
            </w:pPr>
            <w:r w:rsidRPr="00E20DC1">
              <w:rPr>
                <w:rFonts w:ascii="Times New Roman" w:hAnsi="Times New Roman"/>
                <w:color w:val="000000"/>
                <w:sz w:val="24"/>
                <w:lang w:val="ru-RU"/>
              </w:rPr>
              <w:t xml:space="preserve">Геометрические фигуры: распознавание круга, треугольника, четырехугольника. </w:t>
            </w:r>
            <w:r>
              <w:rPr>
                <w:rFonts w:ascii="Times New Roman" w:hAnsi="Times New Roman"/>
                <w:color w:val="000000"/>
                <w:sz w:val="24"/>
              </w:rPr>
              <w:t>Распознавание треугольников на чертеже</w:t>
            </w:r>
          </w:p>
        </w:tc>
        <w:tc>
          <w:tcPr>
            <w:tcW w:w="81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58</w:t>
            </w:r>
          </w:p>
        </w:tc>
        <w:tc>
          <w:tcPr>
            <w:tcW w:w="3168" w:type="dxa"/>
            <w:tcMar>
              <w:top w:w="50" w:type="dxa"/>
              <w:left w:w="100" w:type="dxa"/>
            </w:tcMar>
            <w:vAlign w:val="center"/>
          </w:tcPr>
          <w:p w:rsidR="00525264" w:rsidRDefault="00A32F53">
            <w:pPr>
              <w:spacing w:after="0"/>
              <w:ind w:left="135"/>
            </w:pPr>
            <w:r w:rsidRPr="00E20DC1">
              <w:rPr>
                <w:rFonts w:ascii="Times New Roman" w:hAnsi="Times New Roman"/>
                <w:color w:val="000000"/>
                <w:sz w:val="24"/>
                <w:lang w:val="ru-RU"/>
              </w:rPr>
              <w:t xml:space="preserve">Геометрические фигуры: распознавание круга, треугольника, четырёхугольника. </w:t>
            </w:r>
            <w:r>
              <w:rPr>
                <w:rFonts w:ascii="Times New Roman" w:hAnsi="Times New Roman"/>
                <w:color w:val="000000"/>
                <w:sz w:val="24"/>
              </w:rPr>
              <w:t>Распределение фигур на группы. Отрезок Ломаная. Треугольник</w:t>
            </w:r>
          </w:p>
        </w:tc>
        <w:tc>
          <w:tcPr>
            <w:tcW w:w="81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59</w:t>
            </w:r>
          </w:p>
        </w:tc>
        <w:tc>
          <w:tcPr>
            <w:tcW w:w="3168" w:type="dxa"/>
            <w:tcMar>
              <w:top w:w="50" w:type="dxa"/>
              <w:left w:w="100" w:type="dxa"/>
            </w:tcMar>
            <w:vAlign w:val="center"/>
          </w:tcPr>
          <w:p w:rsidR="00525264" w:rsidRDefault="00A32F53">
            <w:pPr>
              <w:spacing w:after="0"/>
              <w:ind w:left="135"/>
            </w:pPr>
            <w:r>
              <w:rPr>
                <w:rFonts w:ascii="Times New Roman" w:hAnsi="Times New Roman"/>
                <w:color w:val="000000"/>
                <w:sz w:val="24"/>
              </w:rPr>
              <w:t>Построение отрезка заданной длины</w:t>
            </w:r>
          </w:p>
        </w:tc>
        <w:tc>
          <w:tcPr>
            <w:tcW w:w="81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60</w:t>
            </w:r>
          </w:p>
        </w:tc>
        <w:tc>
          <w:tcPr>
            <w:tcW w:w="3168" w:type="dxa"/>
            <w:tcMar>
              <w:top w:w="50" w:type="dxa"/>
              <w:left w:w="100" w:type="dxa"/>
            </w:tcMar>
            <w:vAlign w:val="center"/>
          </w:tcPr>
          <w:p w:rsidR="00525264" w:rsidRDefault="00A32F53">
            <w:pPr>
              <w:spacing w:after="0"/>
              <w:ind w:left="135"/>
            </w:pPr>
            <w:r w:rsidRPr="00E20DC1">
              <w:rPr>
                <w:rFonts w:ascii="Times New Roman" w:hAnsi="Times New Roman"/>
                <w:color w:val="000000"/>
                <w:sz w:val="24"/>
                <w:lang w:val="ru-RU"/>
              </w:rPr>
              <w:t xml:space="preserve">Многоугольники: различение, сравнение, изображение от руки на листе в клетку. </w:t>
            </w:r>
            <w:r>
              <w:rPr>
                <w:rFonts w:ascii="Times New Roman" w:hAnsi="Times New Roman"/>
                <w:color w:val="000000"/>
                <w:sz w:val="24"/>
              </w:rPr>
              <w:t>Прямоугольник. Квадрат</w:t>
            </w:r>
          </w:p>
        </w:tc>
        <w:tc>
          <w:tcPr>
            <w:tcW w:w="81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61</w:t>
            </w:r>
          </w:p>
        </w:tc>
        <w:tc>
          <w:tcPr>
            <w:tcW w:w="3168"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Обобщение по теме «Пространственные отношения и геометрические фигуры»</w:t>
            </w:r>
          </w:p>
        </w:tc>
        <w:tc>
          <w:tcPr>
            <w:tcW w:w="81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62</w:t>
            </w:r>
          </w:p>
        </w:tc>
        <w:tc>
          <w:tcPr>
            <w:tcW w:w="3168"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Сравнение двух объектов (чисел, величин, геометрических фигур, задач)</w:t>
            </w:r>
          </w:p>
        </w:tc>
        <w:tc>
          <w:tcPr>
            <w:tcW w:w="81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63</w:t>
            </w:r>
          </w:p>
        </w:tc>
        <w:tc>
          <w:tcPr>
            <w:tcW w:w="3168"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Действие вычитания. Компоненты действия, запись равенства</w:t>
            </w:r>
          </w:p>
        </w:tc>
        <w:tc>
          <w:tcPr>
            <w:tcW w:w="81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64</w:t>
            </w:r>
          </w:p>
        </w:tc>
        <w:tc>
          <w:tcPr>
            <w:tcW w:w="3168" w:type="dxa"/>
            <w:tcMar>
              <w:top w:w="50" w:type="dxa"/>
              <w:left w:w="100" w:type="dxa"/>
            </w:tcMar>
            <w:vAlign w:val="center"/>
          </w:tcPr>
          <w:p w:rsidR="00525264" w:rsidRDefault="00A32F53">
            <w:pPr>
              <w:spacing w:after="0"/>
              <w:ind w:left="135"/>
            </w:pPr>
            <w:r w:rsidRPr="00E20DC1">
              <w:rPr>
                <w:rFonts w:ascii="Times New Roman" w:hAnsi="Times New Roman"/>
                <w:color w:val="000000"/>
                <w:sz w:val="24"/>
                <w:lang w:val="ru-RU"/>
              </w:rPr>
              <w:t xml:space="preserve">Вычитание в пределах 10. Применение в практических ситуациях. </w:t>
            </w:r>
            <w:r>
              <w:rPr>
                <w:rFonts w:ascii="Times New Roman" w:hAnsi="Times New Roman"/>
                <w:color w:val="000000"/>
                <w:sz w:val="24"/>
              </w:rPr>
              <w:t>Вычитание вида 6 - □, 7 - □</w:t>
            </w:r>
          </w:p>
        </w:tc>
        <w:tc>
          <w:tcPr>
            <w:tcW w:w="81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65</w:t>
            </w:r>
          </w:p>
        </w:tc>
        <w:tc>
          <w:tcPr>
            <w:tcW w:w="3168"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Сложение и вычитание в пределах 10</w:t>
            </w:r>
          </w:p>
        </w:tc>
        <w:tc>
          <w:tcPr>
            <w:tcW w:w="81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lastRenderedPageBreak/>
              <w:t>66</w:t>
            </w:r>
          </w:p>
        </w:tc>
        <w:tc>
          <w:tcPr>
            <w:tcW w:w="3168" w:type="dxa"/>
            <w:tcMar>
              <w:top w:w="50" w:type="dxa"/>
              <w:left w:w="100" w:type="dxa"/>
            </w:tcMar>
            <w:vAlign w:val="center"/>
          </w:tcPr>
          <w:p w:rsidR="00525264" w:rsidRDefault="00A32F53">
            <w:pPr>
              <w:spacing w:after="0"/>
              <w:ind w:left="135"/>
            </w:pPr>
            <w:r w:rsidRPr="00E20DC1">
              <w:rPr>
                <w:rFonts w:ascii="Times New Roman" w:hAnsi="Times New Roman"/>
                <w:color w:val="000000"/>
                <w:sz w:val="24"/>
                <w:lang w:val="ru-RU"/>
              </w:rPr>
              <w:t xml:space="preserve">Запись результата вычитания нескольких единиц. </w:t>
            </w:r>
            <w:r>
              <w:rPr>
                <w:rFonts w:ascii="Times New Roman" w:hAnsi="Times New Roman"/>
                <w:color w:val="000000"/>
                <w:sz w:val="24"/>
              </w:rPr>
              <w:t>Вычитание вида 8 - □, 9 - □</w:t>
            </w:r>
          </w:p>
        </w:tc>
        <w:tc>
          <w:tcPr>
            <w:tcW w:w="81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67</w:t>
            </w:r>
          </w:p>
        </w:tc>
        <w:tc>
          <w:tcPr>
            <w:tcW w:w="3168"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Выбор и запись арифметического действия в практической ситуации</w:t>
            </w:r>
          </w:p>
        </w:tc>
        <w:tc>
          <w:tcPr>
            <w:tcW w:w="81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68</w:t>
            </w:r>
          </w:p>
        </w:tc>
        <w:tc>
          <w:tcPr>
            <w:tcW w:w="3168" w:type="dxa"/>
            <w:tcMar>
              <w:top w:w="50" w:type="dxa"/>
              <w:left w:w="100" w:type="dxa"/>
            </w:tcMar>
            <w:vAlign w:val="center"/>
          </w:tcPr>
          <w:p w:rsidR="00525264" w:rsidRDefault="00A32F53">
            <w:pPr>
              <w:spacing w:after="0"/>
              <w:ind w:left="135"/>
            </w:pPr>
            <w:r w:rsidRPr="00E20DC1">
              <w:rPr>
                <w:rFonts w:ascii="Times New Roman" w:hAnsi="Times New Roman"/>
                <w:color w:val="000000"/>
                <w:sz w:val="24"/>
                <w:lang w:val="ru-RU"/>
              </w:rPr>
              <w:t xml:space="preserve">Устное сложение и вычитание в пределах 10. </w:t>
            </w:r>
            <w:r>
              <w:rPr>
                <w:rFonts w:ascii="Times New Roman" w:hAnsi="Times New Roman"/>
                <w:color w:val="000000"/>
                <w:sz w:val="24"/>
              </w:rPr>
              <w:t>Что узнали. Чему научились</w:t>
            </w:r>
          </w:p>
        </w:tc>
        <w:tc>
          <w:tcPr>
            <w:tcW w:w="81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69</w:t>
            </w:r>
          </w:p>
        </w:tc>
        <w:tc>
          <w:tcPr>
            <w:tcW w:w="3168" w:type="dxa"/>
            <w:tcMar>
              <w:top w:w="50" w:type="dxa"/>
              <w:left w:w="100" w:type="dxa"/>
            </w:tcMar>
            <w:vAlign w:val="center"/>
          </w:tcPr>
          <w:p w:rsidR="00525264" w:rsidRDefault="00A32F53">
            <w:pPr>
              <w:spacing w:after="0"/>
              <w:ind w:left="135"/>
            </w:pPr>
            <w:r w:rsidRPr="00E20DC1">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уменьшение числа на несколько единиц</w:t>
            </w:r>
          </w:p>
        </w:tc>
        <w:tc>
          <w:tcPr>
            <w:tcW w:w="81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70</w:t>
            </w:r>
          </w:p>
        </w:tc>
        <w:tc>
          <w:tcPr>
            <w:tcW w:w="3168" w:type="dxa"/>
            <w:tcMar>
              <w:top w:w="50" w:type="dxa"/>
              <w:left w:w="100" w:type="dxa"/>
            </w:tcMar>
            <w:vAlign w:val="center"/>
          </w:tcPr>
          <w:p w:rsidR="00525264" w:rsidRDefault="00A32F53">
            <w:pPr>
              <w:spacing w:after="0"/>
              <w:ind w:left="135"/>
            </w:pPr>
            <w:r w:rsidRPr="00E20DC1">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разностное сравнение</w:t>
            </w:r>
          </w:p>
        </w:tc>
        <w:tc>
          <w:tcPr>
            <w:tcW w:w="81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71</w:t>
            </w:r>
          </w:p>
        </w:tc>
        <w:tc>
          <w:tcPr>
            <w:tcW w:w="3168" w:type="dxa"/>
            <w:tcMar>
              <w:top w:w="50" w:type="dxa"/>
              <w:left w:w="100" w:type="dxa"/>
            </w:tcMar>
            <w:vAlign w:val="center"/>
          </w:tcPr>
          <w:p w:rsidR="00525264" w:rsidRDefault="00A32F53">
            <w:pPr>
              <w:spacing w:after="0"/>
              <w:ind w:left="135"/>
            </w:pPr>
            <w:r w:rsidRPr="00E20DC1">
              <w:rPr>
                <w:rFonts w:ascii="Times New Roman" w:hAnsi="Times New Roman"/>
                <w:color w:val="000000"/>
                <w:sz w:val="24"/>
                <w:lang w:val="ru-RU"/>
              </w:rPr>
              <w:t xml:space="preserve">Зависимость между данными и искомой величиной в текстовой задаче. </w:t>
            </w:r>
            <w:r>
              <w:rPr>
                <w:rFonts w:ascii="Times New Roman" w:hAnsi="Times New Roman"/>
                <w:color w:val="000000"/>
                <w:sz w:val="24"/>
              </w:rPr>
              <w:t>Литр</w:t>
            </w:r>
          </w:p>
        </w:tc>
        <w:tc>
          <w:tcPr>
            <w:tcW w:w="81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72</w:t>
            </w:r>
          </w:p>
        </w:tc>
        <w:tc>
          <w:tcPr>
            <w:tcW w:w="3168"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Перестановка слагаемых при сложении чисел</w:t>
            </w:r>
          </w:p>
        </w:tc>
        <w:tc>
          <w:tcPr>
            <w:tcW w:w="81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73</w:t>
            </w:r>
          </w:p>
        </w:tc>
        <w:tc>
          <w:tcPr>
            <w:tcW w:w="3168"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Переместительное свойство сложения и его применение для вычислений</w:t>
            </w:r>
          </w:p>
        </w:tc>
        <w:tc>
          <w:tcPr>
            <w:tcW w:w="81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74</w:t>
            </w:r>
          </w:p>
        </w:tc>
        <w:tc>
          <w:tcPr>
            <w:tcW w:w="3168"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Извлечение данного из строки, столбца таблицы</w:t>
            </w:r>
          </w:p>
        </w:tc>
        <w:tc>
          <w:tcPr>
            <w:tcW w:w="81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75</w:t>
            </w:r>
          </w:p>
        </w:tc>
        <w:tc>
          <w:tcPr>
            <w:tcW w:w="3168"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Выполнение 1—3-шаговых инструкций, связанных с вычислениями</w:t>
            </w:r>
          </w:p>
        </w:tc>
        <w:tc>
          <w:tcPr>
            <w:tcW w:w="81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76</w:t>
            </w:r>
          </w:p>
        </w:tc>
        <w:tc>
          <w:tcPr>
            <w:tcW w:w="3168" w:type="dxa"/>
            <w:tcMar>
              <w:top w:w="50" w:type="dxa"/>
              <w:left w:w="100" w:type="dxa"/>
            </w:tcMar>
            <w:vAlign w:val="center"/>
          </w:tcPr>
          <w:p w:rsidR="00525264" w:rsidRDefault="00A32F53">
            <w:pPr>
              <w:spacing w:after="0"/>
              <w:ind w:left="135"/>
            </w:pPr>
            <w:r w:rsidRPr="00E20DC1">
              <w:rPr>
                <w:rFonts w:ascii="Times New Roman" w:hAnsi="Times New Roman"/>
                <w:color w:val="000000"/>
                <w:sz w:val="24"/>
                <w:lang w:val="ru-RU"/>
              </w:rPr>
              <w:t xml:space="preserve">Обобщение. Сложение и вычитание в пределах 10. </w:t>
            </w:r>
            <w:r>
              <w:rPr>
                <w:rFonts w:ascii="Times New Roman" w:hAnsi="Times New Roman"/>
                <w:color w:val="000000"/>
                <w:sz w:val="24"/>
              </w:rPr>
              <w:t>Что узнали. Чему научились</w:t>
            </w:r>
          </w:p>
        </w:tc>
        <w:tc>
          <w:tcPr>
            <w:tcW w:w="81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lastRenderedPageBreak/>
              <w:t>77</w:t>
            </w:r>
          </w:p>
        </w:tc>
        <w:tc>
          <w:tcPr>
            <w:tcW w:w="3168" w:type="dxa"/>
            <w:tcMar>
              <w:top w:w="50" w:type="dxa"/>
              <w:left w:w="100" w:type="dxa"/>
            </w:tcMar>
            <w:vAlign w:val="center"/>
          </w:tcPr>
          <w:p w:rsidR="00525264" w:rsidRDefault="00A32F53">
            <w:pPr>
              <w:spacing w:after="0"/>
              <w:ind w:left="135"/>
            </w:pPr>
            <w:r w:rsidRPr="00E20DC1">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увеличение и уменьшение числа на несколько единиц</w:t>
            </w:r>
          </w:p>
        </w:tc>
        <w:tc>
          <w:tcPr>
            <w:tcW w:w="81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78</w:t>
            </w:r>
          </w:p>
        </w:tc>
        <w:tc>
          <w:tcPr>
            <w:tcW w:w="3168"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Геометрические фигуры: квадрат. Прямоугольник. Квадрат</w:t>
            </w:r>
          </w:p>
        </w:tc>
        <w:tc>
          <w:tcPr>
            <w:tcW w:w="81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79</w:t>
            </w:r>
          </w:p>
        </w:tc>
        <w:tc>
          <w:tcPr>
            <w:tcW w:w="3168"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Геометрические фигуры: прямоугольник. Прямоугольник. Квадрат</w:t>
            </w:r>
          </w:p>
        </w:tc>
        <w:tc>
          <w:tcPr>
            <w:tcW w:w="81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80</w:t>
            </w:r>
          </w:p>
        </w:tc>
        <w:tc>
          <w:tcPr>
            <w:tcW w:w="3168"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Выбор и запись арифметического действия для получения ответа на вопрос</w:t>
            </w:r>
          </w:p>
        </w:tc>
        <w:tc>
          <w:tcPr>
            <w:tcW w:w="81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81</w:t>
            </w:r>
          </w:p>
        </w:tc>
        <w:tc>
          <w:tcPr>
            <w:tcW w:w="3168"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Комментирование хода увеличения, уменьшения числа до заданного; запись действия</w:t>
            </w:r>
          </w:p>
        </w:tc>
        <w:tc>
          <w:tcPr>
            <w:tcW w:w="81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82</w:t>
            </w:r>
          </w:p>
        </w:tc>
        <w:tc>
          <w:tcPr>
            <w:tcW w:w="3168"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Компоненты действия сложения. Нахождение неизвестного компонента</w:t>
            </w:r>
          </w:p>
        </w:tc>
        <w:tc>
          <w:tcPr>
            <w:tcW w:w="81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83</w:t>
            </w:r>
          </w:p>
        </w:tc>
        <w:tc>
          <w:tcPr>
            <w:tcW w:w="3168"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Решение задач на увеличение, уменьшение длины</w:t>
            </w:r>
          </w:p>
        </w:tc>
        <w:tc>
          <w:tcPr>
            <w:tcW w:w="81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84</w:t>
            </w:r>
          </w:p>
        </w:tc>
        <w:tc>
          <w:tcPr>
            <w:tcW w:w="3168"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Увеличение, уменьшение длины отрезка. Построение, запись действия</w:t>
            </w:r>
          </w:p>
        </w:tc>
        <w:tc>
          <w:tcPr>
            <w:tcW w:w="81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85</w:t>
            </w:r>
          </w:p>
        </w:tc>
        <w:tc>
          <w:tcPr>
            <w:tcW w:w="3168" w:type="dxa"/>
            <w:tcMar>
              <w:top w:w="50" w:type="dxa"/>
              <w:left w:w="100" w:type="dxa"/>
            </w:tcMar>
            <w:vAlign w:val="center"/>
          </w:tcPr>
          <w:p w:rsidR="00525264" w:rsidRDefault="00A32F53">
            <w:pPr>
              <w:spacing w:after="0"/>
              <w:ind w:left="135"/>
            </w:pPr>
            <w:r>
              <w:rPr>
                <w:rFonts w:ascii="Times New Roman" w:hAnsi="Times New Roman"/>
                <w:color w:val="000000"/>
                <w:sz w:val="24"/>
              </w:rPr>
              <w:t>Построение квадрата</w:t>
            </w:r>
          </w:p>
        </w:tc>
        <w:tc>
          <w:tcPr>
            <w:tcW w:w="81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86</w:t>
            </w:r>
          </w:p>
        </w:tc>
        <w:tc>
          <w:tcPr>
            <w:tcW w:w="3168" w:type="dxa"/>
            <w:tcMar>
              <w:top w:w="50" w:type="dxa"/>
              <w:left w:w="100" w:type="dxa"/>
            </w:tcMar>
            <w:vAlign w:val="center"/>
          </w:tcPr>
          <w:p w:rsidR="00525264" w:rsidRDefault="00A32F53">
            <w:pPr>
              <w:spacing w:after="0"/>
              <w:ind w:left="135"/>
            </w:pPr>
            <w:r w:rsidRPr="00E20DC1">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неизвестного уменьшаемого</w:t>
            </w:r>
          </w:p>
        </w:tc>
        <w:tc>
          <w:tcPr>
            <w:tcW w:w="81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87</w:t>
            </w:r>
          </w:p>
        </w:tc>
        <w:tc>
          <w:tcPr>
            <w:tcW w:w="3168" w:type="dxa"/>
            <w:tcMar>
              <w:top w:w="50" w:type="dxa"/>
              <w:left w:w="100" w:type="dxa"/>
            </w:tcMar>
            <w:vAlign w:val="center"/>
          </w:tcPr>
          <w:p w:rsidR="00525264" w:rsidRDefault="00A32F53">
            <w:pPr>
              <w:spacing w:after="0"/>
              <w:ind w:left="135"/>
            </w:pPr>
            <w:r w:rsidRPr="00E20DC1">
              <w:rPr>
                <w:rFonts w:ascii="Times New Roman" w:hAnsi="Times New Roman"/>
                <w:color w:val="000000"/>
                <w:sz w:val="24"/>
                <w:lang w:val="ru-RU"/>
              </w:rPr>
              <w:t xml:space="preserve">Текстовая сюжетная задача в одно действие: запись решения, ответа </w:t>
            </w:r>
            <w:r w:rsidRPr="00E20DC1">
              <w:rPr>
                <w:rFonts w:ascii="Times New Roman" w:hAnsi="Times New Roman"/>
                <w:color w:val="000000"/>
                <w:sz w:val="24"/>
                <w:lang w:val="ru-RU"/>
              </w:rPr>
              <w:lastRenderedPageBreak/>
              <w:t xml:space="preserve">задачи. </w:t>
            </w:r>
            <w:r>
              <w:rPr>
                <w:rFonts w:ascii="Times New Roman" w:hAnsi="Times New Roman"/>
                <w:color w:val="000000"/>
                <w:sz w:val="24"/>
              </w:rPr>
              <w:t>Задачи на нахождение неизвестного вычитаемого</w:t>
            </w:r>
          </w:p>
        </w:tc>
        <w:tc>
          <w:tcPr>
            <w:tcW w:w="81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lastRenderedPageBreak/>
              <w:t>88</w:t>
            </w:r>
          </w:p>
        </w:tc>
        <w:tc>
          <w:tcPr>
            <w:tcW w:w="3168"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Вычитание как действие, обратное сложению</w:t>
            </w:r>
          </w:p>
        </w:tc>
        <w:tc>
          <w:tcPr>
            <w:tcW w:w="81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89</w:t>
            </w:r>
          </w:p>
        </w:tc>
        <w:tc>
          <w:tcPr>
            <w:tcW w:w="3168" w:type="dxa"/>
            <w:tcMar>
              <w:top w:w="50" w:type="dxa"/>
              <w:left w:w="100" w:type="dxa"/>
            </w:tcMar>
            <w:vAlign w:val="center"/>
          </w:tcPr>
          <w:p w:rsidR="00525264" w:rsidRDefault="00A32F53">
            <w:pPr>
              <w:spacing w:after="0"/>
              <w:ind w:left="135"/>
            </w:pPr>
            <w:r w:rsidRPr="00E20DC1">
              <w:rPr>
                <w:rFonts w:ascii="Times New Roman" w:hAnsi="Times New Roman"/>
                <w:color w:val="000000"/>
                <w:sz w:val="24"/>
                <w:lang w:val="ru-RU"/>
              </w:rPr>
              <w:t xml:space="preserve">Сравнение без измерения: старше — моложе, тяжелее — легче. </w:t>
            </w:r>
            <w:r>
              <w:rPr>
                <w:rFonts w:ascii="Times New Roman" w:hAnsi="Times New Roman"/>
                <w:color w:val="000000"/>
                <w:sz w:val="24"/>
              </w:rPr>
              <w:t>Килограмм</w:t>
            </w:r>
          </w:p>
        </w:tc>
        <w:tc>
          <w:tcPr>
            <w:tcW w:w="81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90</w:t>
            </w:r>
          </w:p>
        </w:tc>
        <w:tc>
          <w:tcPr>
            <w:tcW w:w="3168"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Выполнение 1—3-шаговых инструкций, связанных с измерением длины</w:t>
            </w:r>
          </w:p>
        </w:tc>
        <w:tc>
          <w:tcPr>
            <w:tcW w:w="81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91</w:t>
            </w:r>
          </w:p>
        </w:tc>
        <w:tc>
          <w:tcPr>
            <w:tcW w:w="3168"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Внесение одного-двух данных в таблицу</w:t>
            </w:r>
          </w:p>
        </w:tc>
        <w:tc>
          <w:tcPr>
            <w:tcW w:w="81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92</w:t>
            </w:r>
          </w:p>
        </w:tc>
        <w:tc>
          <w:tcPr>
            <w:tcW w:w="3168"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Компоненты действия вычитания. Нахождение неизвестного компонента</w:t>
            </w:r>
          </w:p>
        </w:tc>
        <w:tc>
          <w:tcPr>
            <w:tcW w:w="81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93</w:t>
            </w:r>
          </w:p>
        </w:tc>
        <w:tc>
          <w:tcPr>
            <w:tcW w:w="3168"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Числа от 1 до 10. Сложение и вычитание. Повторение. Что узнали. Чему научились</w:t>
            </w:r>
          </w:p>
        </w:tc>
        <w:tc>
          <w:tcPr>
            <w:tcW w:w="81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94</w:t>
            </w:r>
          </w:p>
        </w:tc>
        <w:tc>
          <w:tcPr>
            <w:tcW w:w="3168"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Задачи на нахождение суммы и остатка. Повторение, что узнали. Чему научились</w:t>
            </w:r>
          </w:p>
        </w:tc>
        <w:tc>
          <w:tcPr>
            <w:tcW w:w="81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95</w:t>
            </w:r>
          </w:p>
        </w:tc>
        <w:tc>
          <w:tcPr>
            <w:tcW w:w="3168"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Задачи на увеличение (уменьшение) числа на несколько единиц. Повторение. Что узнали. Чему научились</w:t>
            </w:r>
          </w:p>
        </w:tc>
        <w:tc>
          <w:tcPr>
            <w:tcW w:w="81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96</w:t>
            </w:r>
          </w:p>
        </w:tc>
        <w:tc>
          <w:tcPr>
            <w:tcW w:w="3168" w:type="dxa"/>
            <w:tcMar>
              <w:top w:w="50" w:type="dxa"/>
              <w:left w:w="100" w:type="dxa"/>
            </w:tcMar>
            <w:vAlign w:val="center"/>
          </w:tcPr>
          <w:p w:rsidR="00525264" w:rsidRDefault="00A32F53">
            <w:pPr>
              <w:spacing w:after="0"/>
              <w:ind w:left="135"/>
            </w:pPr>
            <w:r w:rsidRPr="00E20DC1">
              <w:rPr>
                <w:rFonts w:ascii="Times New Roman" w:hAnsi="Times New Roman"/>
                <w:color w:val="000000"/>
                <w:sz w:val="24"/>
                <w:lang w:val="ru-RU"/>
              </w:rPr>
              <w:t xml:space="preserve">Числа от 11 до 20. Десятичный принцип записи чисел. </w:t>
            </w:r>
            <w:r>
              <w:rPr>
                <w:rFonts w:ascii="Times New Roman" w:hAnsi="Times New Roman"/>
                <w:color w:val="000000"/>
                <w:sz w:val="24"/>
              </w:rPr>
              <w:t>Нумерация</w:t>
            </w:r>
          </w:p>
        </w:tc>
        <w:tc>
          <w:tcPr>
            <w:tcW w:w="81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97</w:t>
            </w:r>
          </w:p>
        </w:tc>
        <w:tc>
          <w:tcPr>
            <w:tcW w:w="3168" w:type="dxa"/>
            <w:tcMar>
              <w:top w:w="50" w:type="dxa"/>
              <w:left w:w="100" w:type="dxa"/>
            </w:tcMar>
            <w:vAlign w:val="center"/>
          </w:tcPr>
          <w:p w:rsidR="00525264" w:rsidRDefault="00A32F53">
            <w:pPr>
              <w:spacing w:after="0"/>
              <w:ind w:left="135"/>
            </w:pPr>
            <w:r w:rsidRPr="00E20DC1">
              <w:rPr>
                <w:rFonts w:ascii="Times New Roman" w:hAnsi="Times New Roman"/>
                <w:color w:val="000000"/>
                <w:sz w:val="24"/>
                <w:lang w:val="ru-RU"/>
              </w:rPr>
              <w:t xml:space="preserve">Порядок следования чисел от 11 до 20. </w:t>
            </w:r>
            <w:r>
              <w:rPr>
                <w:rFonts w:ascii="Times New Roman" w:hAnsi="Times New Roman"/>
                <w:color w:val="000000"/>
                <w:sz w:val="24"/>
              </w:rPr>
              <w:t>Сравнение и упорядочение чисел</w:t>
            </w:r>
          </w:p>
        </w:tc>
        <w:tc>
          <w:tcPr>
            <w:tcW w:w="81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98</w:t>
            </w:r>
          </w:p>
        </w:tc>
        <w:tc>
          <w:tcPr>
            <w:tcW w:w="3168" w:type="dxa"/>
            <w:tcMar>
              <w:top w:w="50" w:type="dxa"/>
              <w:left w:w="100" w:type="dxa"/>
            </w:tcMar>
            <w:vAlign w:val="center"/>
          </w:tcPr>
          <w:p w:rsidR="00525264" w:rsidRDefault="00A32F53">
            <w:pPr>
              <w:spacing w:after="0"/>
              <w:ind w:left="135"/>
            </w:pPr>
            <w:r>
              <w:rPr>
                <w:rFonts w:ascii="Times New Roman" w:hAnsi="Times New Roman"/>
                <w:color w:val="000000"/>
                <w:sz w:val="24"/>
              </w:rPr>
              <w:t>Однозначные и двузначные числа</w:t>
            </w:r>
          </w:p>
        </w:tc>
        <w:tc>
          <w:tcPr>
            <w:tcW w:w="81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lastRenderedPageBreak/>
              <w:t>99</w:t>
            </w:r>
          </w:p>
        </w:tc>
        <w:tc>
          <w:tcPr>
            <w:tcW w:w="3168" w:type="dxa"/>
            <w:tcMar>
              <w:top w:w="50" w:type="dxa"/>
              <w:left w:w="100" w:type="dxa"/>
            </w:tcMar>
            <w:vAlign w:val="center"/>
          </w:tcPr>
          <w:p w:rsidR="00525264" w:rsidRDefault="00A32F53">
            <w:pPr>
              <w:spacing w:after="0"/>
              <w:ind w:left="135"/>
            </w:pPr>
            <w:r w:rsidRPr="00E20DC1">
              <w:rPr>
                <w:rFonts w:ascii="Times New Roman" w:hAnsi="Times New Roman"/>
                <w:color w:val="000000"/>
                <w:sz w:val="24"/>
                <w:lang w:val="ru-RU"/>
              </w:rPr>
              <w:t xml:space="preserve">Единицы длины: сантиметр, дециметр; установление соотношения между ними. </w:t>
            </w:r>
            <w:r>
              <w:rPr>
                <w:rFonts w:ascii="Times New Roman" w:hAnsi="Times New Roman"/>
                <w:color w:val="000000"/>
                <w:sz w:val="24"/>
              </w:rPr>
              <w:t>Дециметр</w:t>
            </w:r>
          </w:p>
        </w:tc>
        <w:tc>
          <w:tcPr>
            <w:tcW w:w="81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100</w:t>
            </w:r>
          </w:p>
        </w:tc>
        <w:tc>
          <w:tcPr>
            <w:tcW w:w="3168"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Измерение длины отрезка в разных единицах (сантиметры, дециметры)</w:t>
            </w:r>
          </w:p>
        </w:tc>
        <w:tc>
          <w:tcPr>
            <w:tcW w:w="81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101</w:t>
            </w:r>
          </w:p>
        </w:tc>
        <w:tc>
          <w:tcPr>
            <w:tcW w:w="3168" w:type="dxa"/>
            <w:tcMar>
              <w:top w:w="50" w:type="dxa"/>
              <w:left w:w="100" w:type="dxa"/>
            </w:tcMar>
            <w:vAlign w:val="center"/>
          </w:tcPr>
          <w:p w:rsidR="00525264" w:rsidRDefault="00A32F53">
            <w:pPr>
              <w:spacing w:after="0"/>
              <w:ind w:left="135"/>
            </w:pPr>
            <w:r w:rsidRPr="00E20DC1">
              <w:rPr>
                <w:rFonts w:ascii="Times New Roman" w:hAnsi="Times New Roman"/>
                <w:color w:val="000000"/>
                <w:sz w:val="24"/>
                <w:lang w:val="ru-RU"/>
              </w:rPr>
              <w:t xml:space="preserve">Сложение в пределах 20 без перехода через десяток. </w:t>
            </w:r>
            <w:r>
              <w:rPr>
                <w:rFonts w:ascii="Times New Roman" w:hAnsi="Times New Roman"/>
                <w:color w:val="000000"/>
                <w:sz w:val="24"/>
              </w:rPr>
              <w:t>Вычисления вида 10 + 7. 17 - 7. 17 - 10</w:t>
            </w:r>
          </w:p>
        </w:tc>
        <w:tc>
          <w:tcPr>
            <w:tcW w:w="81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102</w:t>
            </w:r>
          </w:p>
        </w:tc>
        <w:tc>
          <w:tcPr>
            <w:tcW w:w="3168" w:type="dxa"/>
            <w:tcMar>
              <w:top w:w="50" w:type="dxa"/>
              <w:left w:w="100" w:type="dxa"/>
            </w:tcMar>
            <w:vAlign w:val="center"/>
          </w:tcPr>
          <w:p w:rsidR="00525264" w:rsidRDefault="00A32F53">
            <w:pPr>
              <w:spacing w:after="0"/>
              <w:ind w:left="135"/>
            </w:pPr>
            <w:r w:rsidRPr="00E20DC1">
              <w:rPr>
                <w:rFonts w:ascii="Times New Roman" w:hAnsi="Times New Roman"/>
                <w:color w:val="000000"/>
                <w:sz w:val="24"/>
                <w:lang w:val="ru-RU"/>
              </w:rPr>
              <w:t xml:space="preserve">Вычитание в пределах 20 без перехода через десяток. </w:t>
            </w:r>
            <w:r>
              <w:rPr>
                <w:rFonts w:ascii="Times New Roman" w:hAnsi="Times New Roman"/>
                <w:color w:val="000000"/>
                <w:sz w:val="24"/>
              </w:rPr>
              <w:t>Вычисления вида 10 + 7. 17 - 7. 17 - 10</w:t>
            </w:r>
          </w:p>
        </w:tc>
        <w:tc>
          <w:tcPr>
            <w:tcW w:w="81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103</w:t>
            </w:r>
          </w:p>
        </w:tc>
        <w:tc>
          <w:tcPr>
            <w:tcW w:w="3168" w:type="dxa"/>
            <w:tcMar>
              <w:top w:w="50" w:type="dxa"/>
              <w:left w:w="100" w:type="dxa"/>
            </w:tcMar>
            <w:vAlign w:val="center"/>
          </w:tcPr>
          <w:p w:rsidR="00525264" w:rsidRDefault="00A32F53">
            <w:pPr>
              <w:spacing w:after="0"/>
              <w:ind w:left="135"/>
            </w:pPr>
            <w:r>
              <w:rPr>
                <w:rFonts w:ascii="Times New Roman" w:hAnsi="Times New Roman"/>
                <w:color w:val="000000"/>
                <w:sz w:val="24"/>
              </w:rPr>
              <w:t>Десяток. Счёт десятками</w:t>
            </w:r>
          </w:p>
        </w:tc>
        <w:tc>
          <w:tcPr>
            <w:tcW w:w="81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104</w:t>
            </w:r>
          </w:p>
        </w:tc>
        <w:tc>
          <w:tcPr>
            <w:tcW w:w="3168" w:type="dxa"/>
            <w:tcMar>
              <w:top w:w="50" w:type="dxa"/>
              <w:left w:w="100" w:type="dxa"/>
            </w:tcMar>
            <w:vAlign w:val="center"/>
          </w:tcPr>
          <w:p w:rsidR="00525264" w:rsidRDefault="00A32F53">
            <w:pPr>
              <w:spacing w:after="0"/>
              <w:ind w:left="135"/>
            </w:pPr>
            <w:r w:rsidRPr="00E20DC1">
              <w:rPr>
                <w:rFonts w:ascii="Times New Roman" w:hAnsi="Times New Roman"/>
                <w:color w:val="000000"/>
                <w:sz w:val="24"/>
                <w:lang w:val="ru-RU"/>
              </w:rPr>
              <w:t xml:space="preserve">Сложение и вычитание в пределах 20 без перехода через десяток. </w:t>
            </w:r>
            <w:r>
              <w:rPr>
                <w:rFonts w:ascii="Times New Roman" w:hAnsi="Times New Roman"/>
                <w:color w:val="000000"/>
                <w:sz w:val="24"/>
              </w:rPr>
              <w:t>Что узнали. Чему научились</w:t>
            </w:r>
          </w:p>
        </w:tc>
        <w:tc>
          <w:tcPr>
            <w:tcW w:w="81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105</w:t>
            </w:r>
          </w:p>
        </w:tc>
        <w:tc>
          <w:tcPr>
            <w:tcW w:w="3168"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Составление и чтение числового выражения, содержащего 1-2 действия</w:t>
            </w:r>
          </w:p>
        </w:tc>
        <w:tc>
          <w:tcPr>
            <w:tcW w:w="81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106</w:t>
            </w:r>
          </w:p>
        </w:tc>
        <w:tc>
          <w:tcPr>
            <w:tcW w:w="3168" w:type="dxa"/>
            <w:tcMar>
              <w:top w:w="50" w:type="dxa"/>
              <w:left w:w="100" w:type="dxa"/>
            </w:tcMar>
            <w:vAlign w:val="center"/>
          </w:tcPr>
          <w:p w:rsidR="00525264" w:rsidRDefault="00A32F53">
            <w:pPr>
              <w:spacing w:after="0"/>
              <w:ind w:left="135"/>
            </w:pPr>
            <w:r w:rsidRPr="00E20DC1">
              <w:rPr>
                <w:rFonts w:ascii="Times New Roman" w:hAnsi="Times New Roman"/>
                <w:color w:val="000000"/>
                <w:sz w:val="24"/>
                <w:lang w:val="ru-RU"/>
              </w:rPr>
              <w:t xml:space="preserve">Обобщение. Числа от 1 до 20: различение, чтение, запись. </w:t>
            </w:r>
            <w:r>
              <w:rPr>
                <w:rFonts w:ascii="Times New Roman" w:hAnsi="Times New Roman"/>
                <w:color w:val="000000"/>
                <w:sz w:val="24"/>
              </w:rPr>
              <w:t>Что узнали. Чему научились</w:t>
            </w:r>
          </w:p>
        </w:tc>
        <w:tc>
          <w:tcPr>
            <w:tcW w:w="81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107</w:t>
            </w:r>
          </w:p>
        </w:tc>
        <w:tc>
          <w:tcPr>
            <w:tcW w:w="3168"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Сложение и вычитание с числом 0</w:t>
            </w:r>
          </w:p>
        </w:tc>
        <w:tc>
          <w:tcPr>
            <w:tcW w:w="81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108</w:t>
            </w:r>
          </w:p>
        </w:tc>
        <w:tc>
          <w:tcPr>
            <w:tcW w:w="3168"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Задачи на разностное сравнение. Повторение</w:t>
            </w:r>
          </w:p>
        </w:tc>
        <w:tc>
          <w:tcPr>
            <w:tcW w:w="81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109</w:t>
            </w:r>
          </w:p>
        </w:tc>
        <w:tc>
          <w:tcPr>
            <w:tcW w:w="3168" w:type="dxa"/>
            <w:tcMar>
              <w:top w:w="50" w:type="dxa"/>
              <w:left w:w="100" w:type="dxa"/>
            </w:tcMar>
            <w:vAlign w:val="center"/>
          </w:tcPr>
          <w:p w:rsidR="00525264" w:rsidRDefault="00A32F53">
            <w:pPr>
              <w:spacing w:after="0"/>
              <w:ind w:left="135"/>
            </w:pPr>
            <w:r w:rsidRPr="00E20DC1">
              <w:rPr>
                <w:rFonts w:ascii="Times New Roman" w:hAnsi="Times New Roman"/>
                <w:color w:val="000000"/>
                <w:sz w:val="24"/>
                <w:lang w:val="ru-RU"/>
              </w:rPr>
              <w:t xml:space="preserve">Переход через десяток при сложении. Представление на модели и запись действия. </w:t>
            </w:r>
            <w:r>
              <w:rPr>
                <w:rFonts w:ascii="Times New Roman" w:hAnsi="Times New Roman"/>
                <w:color w:val="000000"/>
                <w:sz w:val="24"/>
              </w:rPr>
              <w:t>Табличное сложение</w:t>
            </w:r>
          </w:p>
        </w:tc>
        <w:tc>
          <w:tcPr>
            <w:tcW w:w="81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110</w:t>
            </w:r>
          </w:p>
        </w:tc>
        <w:tc>
          <w:tcPr>
            <w:tcW w:w="3168"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Переход через десяток при вычитании. Представление на модели и запись </w:t>
            </w:r>
            <w:r w:rsidRPr="00E20DC1">
              <w:rPr>
                <w:rFonts w:ascii="Times New Roman" w:hAnsi="Times New Roman"/>
                <w:color w:val="000000"/>
                <w:sz w:val="24"/>
                <w:lang w:val="ru-RU"/>
              </w:rPr>
              <w:lastRenderedPageBreak/>
              <w:t>действия</w:t>
            </w:r>
          </w:p>
        </w:tc>
        <w:tc>
          <w:tcPr>
            <w:tcW w:w="81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lastRenderedPageBreak/>
              <w:t>111</w:t>
            </w:r>
          </w:p>
        </w:tc>
        <w:tc>
          <w:tcPr>
            <w:tcW w:w="3168"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Сложение в пределах 15. Сложение вида □ + 2, □ + 3. Сложение вида □ + 4. Сложение вида □ + 5. Сложение вида □ + 6</w:t>
            </w:r>
          </w:p>
        </w:tc>
        <w:tc>
          <w:tcPr>
            <w:tcW w:w="81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112</w:t>
            </w:r>
          </w:p>
        </w:tc>
        <w:tc>
          <w:tcPr>
            <w:tcW w:w="3168" w:type="dxa"/>
            <w:tcMar>
              <w:top w:w="50" w:type="dxa"/>
              <w:left w:w="100" w:type="dxa"/>
            </w:tcMar>
            <w:vAlign w:val="center"/>
          </w:tcPr>
          <w:p w:rsidR="00525264" w:rsidRDefault="00A32F53">
            <w:pPr>
              <w:spacing w:after="0"/>
              <w:ind w:left="135"/>
            </w:pPr>
            <w:r w:rsidRPr="00E20DC1">
              <w:rPr>
                <w:rFonts w:ascii="Times New Roman" w:hAnsi="Times New Roman"/>
                <w:color w:val="000000"/>
                <w:sz w:val="24"/>
                <w:lang w:val="ru-RU"/>
              </w:rPr>
              <w:t xml:space="preserve">Вычитание в пределах 15. Табличное вычитание. Вычитание вида 11 - □. Вычитание вида 12 - □. Вычитание вида 13 - □. </w:t>
            </w:r>
            <w:r>
              <w:rPr>
                <w:rFonts w:ascii="Times New Roman" w:hAnsi="Times New Roman"/>
                <w:color w:val="000000"/>
                <w:sz w:val="24"/>
              </w:rPr>
              <w:t>Вычитание вида 14 - □. Вычитание вида 15 - □</w:t>
            </w:r>
          </w:p>
        </w:tc>
        <w:tc>
          <w:tcPr>
            <w:tcW w:w="81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113</w:t>
            </w:r>
          </w:p>
        </w:tc>
        <w:tc>
          <w:tcPr>
            <w:tcW w:w="3168" w:type="dxa"/>
            <w:tcMar>
              <w:top w:w="50" w:type="dxa"/>
              <w:left w:w="100" w:type="dxa"/>
            </w:tcMar>
            <w:vAlign w:val="center"/>
          </w:tcPr>
          <w:p w:rsidR="00525264" w:rsidRDefault="00A32F53">
            <w:pPr>
              <w:spacing w:after="0"/>
              <w:ind w:left="135"/>
            </w:pPr>
            <w:r w:rsidRPr="00E20DC1">
              <w:rPr>
                <w:rFonts w:ascii="Times New Roman" w:hAnsi="Times New Roman"/>
                <w:color w:val="000000"/>
                <w:sz w:val="24"/>
                <w:lang w:val="ru-RU"/>
              </w:rPr>
              <w:t xml:space="preserve">Сложение и вычитание в пределах 15. </w:t>
            </w:r>
            <w:r>
              <w:rPr>
                <w:rFonts w:ascii="Times New Roman" w:hAnsi="Times New Roman"/>
                <w:color w:val="000000"/>
                <w:sz w:val="24"/>
              </w:rPr>
              <w:t>Что узнали. Чему научились</w:t>
            </w:r>
          </w:p>
        </w:tc>
        <w:tc>
          <w:tcPr>
            <w:tcW w:w="81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114</w:t>
            </w:r>
          </w:p>
        </w:tc>
        <w:tc>
          <w:tcPr>
            <w:tcW w:w="3168" w:type="dxa"/>
            <w:tcMar>
              <w:top w:w="50" w:type="dxa"/>
              <w:left w:w="100" w:type="dxa"/>
            </w:tcMar>
            <w:vAlign w:val="center"/>
          </w:tcPr>
          <w:p w:rsidR="00525264" w:rsidRDefault="00A32F53">
            <w:pPr>
              <w:spacing w:after="0"/>
              <w:ind w:left="135"/>
            </w:pPr>
            <w:r w:rsidRPr="00E20DC1">
              <w:rPr>
                <w:rFonts w:ascii="Times New Roman" w:hAnsi="Times New Roman"/>
                <w:color w:val="000000"/>
                <w:sz w:val="24"/>
                <w:lang w:val="ru-RU"/>
              </w:rPr>
              <w:t xml:space="preserve">Сложение и вычитание чисел в пределах 20. Сложение однозначных чисел с переходом через десяток. </w:t>
            </w:r>
            <w:r>
              <w:rPr>
                <w:rFonts w:ascii="Times New Roman" w:hAnsi="Times New Roman"/>
                <w:color w:val="000000"/>
                <w:sz w:val="24"/>
              </w:rPr>
              <w:t>Что узнали. Чему научились</w:t>
            </w:r>
          </w:p>
        </w:tc>
        <w:tc>
          <w:tcPr>
            <w:tcW w:w="81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115</w:t>
            </w:r>
          </w:p>
        </w:tc>
        <w:tc>
          <w:tcPr>
            <w:tcW w:w="3168"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Таблица сложения. Применение таблицы для сложения и вычитания чисел в пределах 20</w:t>
            </w:r>
          </w:p>
        </w:tc>
        <w:tc>
          <w:tcPr>
            <w:tcW w:w="81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116</w:t>
            </w:r>
          </w:p>
        </w:tc>
        <w:tc>
          <w:tcPr>
            <w:tcW w:w="3168" w:type="dxa"/>
            <w:tcMar>
              <w:top w:w="50" w:type="dxa"/>
              <w:left w:w="100" w:type="dxa"/>
            </w:tcMar>
            <w:vAlign w:val="center"/>
          </w:tcPr>
          <w:p w:rsidR="00525264" w:rsidRDefault="00A32F53">
            <w:pPr>
              <w:spacing w:after="0"/>
              <w:ind w:left="135"/>
            </w:pPr>
            <w:r w:rsidRPr="00E20DC1">
              <w:rPr>
                <w:rFonts w:ascii="Times New Roman" w:hAnsi="Times New Roman"/>
                <w:color w:val="000000"/>
                <w:sz w:val="24"/>
                <w:lang w:val="ru-RU"/>
              </w:rPr>
              <w:t xml:space="preserve">Сложение в пределах 20. Что узнали. </w:t>
            </w:r>
            <w:r>
              <w:rPr>
                <w:rFonts w:ascii="Times New Roman" w:hAnsi="Times New Roman"/>
                <w:color w:val="000000"/>
                <w:sz w:val="24"/>
              </w:rPr>
              <w:t>Чему научились</w:t>
            </w:r>
          </w:p>
        </w:tc>
        <w:tc>
          <w:tcPr>
            <w:tcW w:w="81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117</w:t>
            </w:r>
          </w:p>
        </w:tc>
        <w:tc>
          <w:tcPr>
            <w:tcW w:w="3168" w:type="dxa"/>
            <w:tcMar>
              <w:top w:w="50" w:type="dxa"/>
              <w:left w:w="100" w:type="dxa"/>
            </w:tcMar>
            <w:vAlign w:val="center"/>
          </w:tcPr>
          <w:p w:rsidR="00525264" w:rsidRDefault="00A32F53">
            <w:pPr>
              <w:spacing w:after="0"/>
              <w:ind w:left="135"/>
            </w:pPr>
            <w:r w:rsidRPr="00E20DC1">
              <w:rPr>
                <w:rFonts w:ascii="Times New Roman" w:hAnsi="Times New Roman"/>
                <w:color w:val="000000"/>
                <w:sz w:val="24"/>
                <w:lang w:val="ru-RU"/>
              </w:rPr>
              <w:t xml:space="preserve">Вычитание в пределах 20. Что узнали. </w:t>
            </w:r>
            <w:r>
              <w:rPr>
                <w:rFonts w:ascii="Times New Roman" w:hAnsi="Times New Roman"/>
                <w:color w:val="000000"/>
                <w:sz w:val="24"/>
              </w:rPr>
              <w:t>Чему научились</w:t>
            </w:r>
          </w:p>
        </w:tc>
        <w:tc>
          <w:tcPr>
            <w:tcW w:w="81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118</w:t>
            </w:r>
          </w:p>
        </w:tc>
        <w:tc>
          <w:tcPr>
            <w:tcW w:w="3168"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Сложение и вычитание в пределах 20 с комментированием хода выполнения действия</w:t>
            </w:r>
          </w:p>
        </w:tc>
        <w:tc>
          <w:tcPr>
            <w:tcW w:w="81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119</w:t>
            </w:r>
          </w:p>
        </w:tc>
        <w:tc>
          <w:tcPr>
            <w:tcW w:w="3168"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Счёт по 2, по 3, по 5. Сложение одинаковых слагаемых</w:t>
            </w:r>
          </w:p>
        </w:tc>
        <w:tc>
          <w:tcPr>
            <w:tcW w:w="81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lastRenderedPageBreak/>
              <w:t>120</w:t>
            </w:r>
          </w:p>
        </w:tc>
        <w:tc>
          <w:tcPr>
            <w:tcW w:w="3168"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Обобщение. Состав чисел в пределах 20. Что узнали. Чему научились в 1 классе</w:t>
            </w:r>
          </w:p>
        </w:tc>
        <w:tc>
          <w:tcPr>
            <w:tcW w:w="81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121</w:t>
            </w:r>
          </w:p>
        </w:tc>
        <w:tc>
          <w:tcPr>
            <w:tcW w:w="3168" w:type="dxa"/>
            <w:tcMar>
              <w:top w:w="50" w:type="dxa"/>
              <w:left w:w="100" w:type="dxa"/>
            </w:tcMar>
            <w:vAlign w:val="center"/>
          </w:tcPr>
          <w:p w:rsidR="00525264" w:rsidRDefault="00A32F53">
            <w:pPr>
              <w:spacing w:after="0"/>
              <w:ind w:left="135"/>
            </w:pPr>
            <w:r w:rsidRPr="00E20DC1">
              <w:rPr>
                <w:rFonts w:ascii="Times New Roman" w:hAnsi="Times New Roman"/>
                <w:color w:val="000000"/>
                <w:sz w:val="24"/>
                <w:lang w:val="ru-RU"/>
              </w:rPr>
              <w:t xml:space="preserve">Обобщение. Сложение и вычитание в пределах 20 без перехода через десяток. </w:t>
            </w:r>
            <w:r>
              <w:rPr>
                <w:rFonts w:ascii="Times New Roman" w:hAnsi="Times New Roman"/>
                <w:color w:val="000000"/>
                <w:sz w:val="24"/>
              </w:rPr>
              <w:t>Что узнали. Чему научились в 1 классе</w:t>
            </w:r>
          </w:p>
        </w:tc>
        <w:tc>
          <w:tcPr>
            <w:tcW w:w="81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122</w:t>
            </w:r>
          </w:p>
        </w:tc>
        <w:tc>
          <w:tcPr>
            <w:tcW w:w="3168" w:type="dxa"/>
            <w:tcMar>
              <w:top w:w="50" w:type="dxa"/>
              <w:left w:w="100" w:type="dxa"/>
            </w:tcMar>
            <w:vAlign w:val="center"/>
          </w:tcPr>
          <w:p w:rsidR="00525264" w:rsidRDefault="00A32F53">
            <w:pPr>
              <w:spacing w:after="0"/>
              <w:ind w:left="135"/>
            </w:pPr>
            <w:r w:rsidRPr="00E20DC1">
              <w:rPr>
                <w:rFonts w:ascii="Times New Roman" w:hAnsi="Times New Roman"/>
                <w:color w:val="000000"/>
                <w:sz w:val="24"/>
                <w:lang w:val="ru-RU"/>
              </w:rPr>
              <w:t xml:space="preserve">Обобщение. Комментирование сложения и вычитания с переходом через десяток. </w:t>
            </w:r>
            <w:r>
              <w:rPr>
                <w:rFonts w:ascii="Times New Roman" w:hAnsi="Times New Roman"/>
                <w:color w:val="000000"/>
                <w:sz w:val="24"/>
              </w:rPr>
              <w:t>Что узнали. Чему научились в 1 классе</w:t>
            </w:r>
          </w:p>
        </w:tc>
        <w:tc>
          <w:tcPr>
            <w:tcW w:w="81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123</w:t>
            </w:r>
          </w:p>
        </w:tc>
        <w:tc>
          <w:tcPr>
            <w:tcW w:w="3168" w:type="dxa"/>
            <w:tcMar>
              <w:top w:w="50" w:type="dxa"/>
              <w:left w:w="100" w:type="dxa"/>
            </w:tcMar>
            <w:vAlign w:val="center"/>
          </w:tcPr>
          <w:p w:rsidR="00525264" w:rsidRDefault="00A32F53">
            <w:pPr>
              <w:spacing w:after="0"/>
              <w:ind w:left="135"/>
            </w:pPr>
            <w:r w:rsidRPr="00E20DC1">
              <w:rPr>
                <w:rFonts w:ascii="Times New Roman" w:hAnsi="Times New Roman"/>
                <w:color w:val="000000"/>
                <w:sz w:val="24"/>
                <w:lang w:val="ru-RU"/>
              </w:rPr>
              <w:t xml:space="preserve">Обобщение по теме «Числа от 1 до 20. Сложение и вычитание». Что узнали. </w:t>
            </w:r>
            <w:r>
              <w:rPr>
                <w:rFonts w:ascii="Times New Roman" w:hAnsi="Times New Roman"/>
                <w:color w:val="000000"/>
                <w:sz w:val="24"/>
              </w:rPr>
              <w:t>Чему научились в 1 классе</w:t>
            </w:r>
          </w:p>
        </w:tc>
        <w:tc>
          <w:tcPr>
            <w:tcW w:w="81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124</w:t>
            </w:r>
          </w:p>
        </w:tc>
        <w:tc>
          <w:tcPr>
            <w:tcW w:w="3168" w:type="dxa"/>
            <w:tcMar>
              <w:top w:w="50" w:type="dxa"/>
              <w:left w:w="100" w:type="dxa"/>
            </w:tcMar>
            <w:vAlign w:val="center"/>
          </w:tcPr>
          <w:p w:rsidR="00525264" w:rsidRDefault="00A32F53">
            <w:pPr>
              <w:spacing w:after="0"/>
              <w:ind w:left="135"/>
            </w:pPr>
            <w:r w:rsidRPr="00E20DC1">
              <w:rPr>
                <w:rFonts w:ascii="Times New Roman" w:hAnsi="Times New Roman"/>
                <w:color w:val="000000"/>
                <w:sz w:val="24"/>
                <w:lang w:val="ru-RU"/>
              </w:rPr>
              <w:t xml:space="preserve">Числа от 11 до 20. Повторение. Что узнали. </w:t>
            </w:r>
            <w:r>
              <w:rPr>
                <w:rFonts w:ascii="Times New Roman" w:hAnsi="Times New Roman"/>
                <w:color w:val="000000"/>
                <w:sz w:val="24"/>
              </w:rPr>
              <w:t>Чему научились в 1 классе</w:t>
            </w:r>
          </w:p>
        </w:tc>
        <w:tc>
          <w:tcPr>
            <w:tcW w:w="81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125</w:t>
            </w:r>
          </w:p>
        </w:tc>
        <w:tc>
          <w:tcPr>
            <w:tcW w:w="3168"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Единица длины: сантиметр, дециметр. Повторение. Что узнали. Чему научились в 1 классе</w:t>
            </w:r>
          </w:p>
        </w:tc>
        <w:tc>
          <w:tcPr>
            <w:tcW w:w="81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126</w:t>
            </w:r>
          </w:p>
        </w:tc>
        <w:tc>
          <w:tcPr>
            <w:tcW w:w="3168"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Числа от 1 до 20. Сложение с переходом через десяток. Повторение. Что узнали. Чему научились в 1 классе</w:t>
            </w:r>
          </w:p>
        </w:tc>
        <w:tc>
          <w:tcPr>
            <w:tcW w:w="81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127</w:t>
            </w:r>
          </w:p>
        </w:tc>
        <w:tc>
          <w:tcPr>
            <w:tcW w:w="3168"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Числа от 1 до 20. Вычитание с переходом через десяток. Повторение. Что узнали. Чему научились в 1 классе</w:t>
            </w:r>
          </w:p>
        </w:tc>
        <w:tc>
          <w:tcPr>
            <w:tcW w:w="81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128</w:t>
            </w:r>
          </w:p>
        </w:tc>
        <w:tc>
          <w:tcPr>
            <w:tcW w:w="3168" w:type="dxa"/>
            <w:tcMar>
              <w:top w:w="50" w:type="dxa"/>
              <w:left w:w="100" w:type="dxa"/>
            </w:tcMar>
            <w:vAlign w:val="center"/>
          </w:tcPr>
          <w:p w:rsidR="00525264" w:rsidRDefault="00A32F53">
            <w:pPr>
              <w:spacing w:after="0"/>
              <w:ind w:left="135"/>
            </w:pPr>
            <w:r w:rsidRPr="00E20DC1">
              <w:rPr>
                <w:rFonts w:ascii="Times New Roman" w:hAnsi="Times New Roman"/>
                <w:color w:val="000000"/>
                <w:sz w:val="24"/>
                <w:lang w:val="ru-RU"/>
              </w:rPr>
              <w:t xml:space="preserve">Числа от 1 до 20. Повторение. Что узнали. </w:t>
            </w:r>
            <w:r>
              <w:rPr>
                <w:rFonts w:ascii="Times New Roman" w:hAnsi="Times New Roman"/>
                <w:color w:val="000000"/>
                <w:sz w:val="24"/>
              </w:rPr>
              <w:t>Чему научились в 1 классе</w:t>
            </w:r>
          </w:p>
        </w:tc>
        <w:tc>
          <w:tcPr>
            <w:tcW w:w="81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129</w:t>
            </w:r>
          </w:p>
        </w:tc>
        <w:tc>
          <w:tcPr>
            <w:tcW w:w="3168" w:type="dxa"/>
            <w:tcMar>
              <w:top w:w="50" w:type="dxa"/>
              <w:left w:w="100" w:type="dxa"/>
            </w:tcMar>
            <w:vAlign w:val="center"/>
          </w:tcPr>
          <w:p w:rsidR="00525264" w:rsidRDefault="00A32F53">
            <w:pPr>
              <w:spacing w:after="0"/>
              <w:ind w:left="135"/>
            </w:pPr>
            <w:r w:rsidRPr="00E20DC1">
              <w:rPr>
                <w:rFonts w:ascii="Times New Roman" w:hAnsi="Times New Roman"/>
                <w:color w:val="000000"/>
                <w:sz w:val="24"/>
                <w:lang w:val="ru-RU"/>
              </w:rPr>
              <w:t xml:space="preserve">Нахождение неизвестного компонента: действия сложения, вычитания. </w:t>
            </w:r>
            <w:r>
              <w:rPr>
                <w:rFonts w:ascii="Times New Roman" w:hAnsi="Times New Roman"/>
                <w:color w:val="000000"/>
                <w:sz w:val="24"/>
              </w:rPr>
              <w:lastRenderedPageBreak/>
              <w:t>Повторение. Что узнали. Чему научились в 1 классе</w:t>
            </w:r>
          </w:p>
        </w:tc>
        <w:tc>
          <w:tcPr>
            <w:tcW w:w="81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lastRenderedPageBreak/>
              <w:t>130</w:t>
            </w:r>
          </w:p>
        </w:tc>
        <w:tc>
          <w:tcPr>
            <w:tcW w:w="3168" w:type="dxa"/>
            <w:tcMar>
              <w:top w:w="50" w:type="dxa"/>
              <w:left w:w="100" w:type="dxa"/>
            </w:tcMar>
            <w:vAlign w:val="center"/>
          </w:tcPr>
          <w:p w:rsidR="00525264" w:rsidRDefault="00A32F53">
            <w:pPr>
              <w:spacing w:after="0"/>
              <w:ind w:left="135"/>
            </w:pPr>
            <w:r w:rsidRPr="00E20DC1">
              <w:rPr>
                <w:rFonts w:ascii="Times New Roman" w:hAnsi="Times New Roman"/>
                <w:color w:val="000000"/>
                <w:sz w:val="24"/>
                <w:lang w:val="ru-RU"/>
              </w:rPr>
              <w:t xml:space="preserve">Измерение длины отрезка. Повторение. Что узнали. </w:t>
            </w:r>
            <w:r>
              <w:rPr>
                <w:rFonts w:ascii="Times New Roman" w:hAnsi="Times New Roman"/>
                <w:color w:val="000000"/>
                <w:sz w:val="24"/>
              </w:rPr>
              <w:t>Чему научились в 1 классе</w:t>
            </w:r>
          </w:p>
        </w:tc>
        <w:tc>
          <w:tcPr>
            <w:tcW w:w="81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131</w:t>
            </w:r>
          </w:p>
        </w:tc>
        <w:tc>
          <w:tcPr>
            <w:tcW w:w="3168" w:type="dxa"/>
            <w:tcMar>
              <w:top w:w="50" w:type="dxa"/>
              <w:left w:w="100" w:type="dxa"/>
            </w:tcMar>
            <w:vAlign w:val="center"/>
          </w:tcPr>
          <w:p w:rsidR="00525264" w:rsidRDefault="00A32F53">
            <w:pPr>
              <w:spacing w:after="0"/>
              <w:ind w:left="135"/>
            </w:pPr>
            <w:r w:rsidRPr="00E20DC1">
              <w:rPr>
                <w:rFonts w:ascii="Times New Roman" w:hAnsi="Times New Roman"/>
                <w:color w:val="000000"/>
                <w:sz w:val="24"/>
                <w:lang w:val="ru-RU"/>
              </w:rPr>
              <w:t xml:space="preserve">Сравнение, группировка, закономерности, высказывания. Повторение. </w:t>
            </w:r>
            <w:r>
              <w:rPr>
                <w:rFonts w:ascii="Times New Roman" w:hAnsi="Times New Roman"/>
                <w:color w:val="000000"/>
                <w:sz w:val="24"/>
              </w:rPr>
              <w:t>Что узнали. Чему научились в 1 классе</w:t>
            </w:r>
          </w:p>
        </w:tc>
        <w:tc>
          <w:tcPr>
            <w:tcW w:w="81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132</w:t>
            </w:r>
          </w:p>
        </w:tc>
        <w:tc>
          <w:tcPr>
            <w:tcW w:w="3168"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Таблицы. Повторение. Что узнали. Чему научились в 1 классе</w:t>
            </w:r>
          </w:p>
        </w:tc>
        <w:tc>
          <w:tcPr>
            <w:tcW w:w="81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0" w:type="auto"/>
            <w:gridSpan w:val="2"/>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510"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525264" w:rsidRDefault="00525264"/>
        </w:tc>
      </w:tr>
    </w:tbl>
    <w:p w:rsidR="00525264" w:rsidRDefault="00525264">
      <w:pPr>
        <w:sectPr w:rsidR="00525264">
          <w:pgSz w:w="16383" w:h="11906" w:orient="landscape"/>
          <w:pgMar w:top="1134" w:right="850" w:bottom="1134" w:left="1701" w:header="720" w:footer="720" w:gutter="0"/>
          <w:cols w:space="720"/>
        </w:sectPr>
      </w:pPr>
    </w:p>
    <w:p w:rsidR="00525264" w:rsidRDefault="00A32F53">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6"/>
        <w:gridCol w:w="4555"/>
        <w:gridCol w:w="1220"/>
        <w:gridCol w:w="1841"/>
        <w:gridCol w:w="1910"/>
        <w:gridCol w:w="1347"/>
        <w:gridCol w:w="2221"/>
      </w:tblGrid>
      <w:tr w:rsidR="00525264">
        <w:trPr>
          <w:trHeight w:val="144"/>
          <w:tblCellSpacing w:w="20" w:type="nil"/>
        </w:trPr>
        <w:tc>
          <w:tcPr>
            <w:tcW w:w="453" w:type="dxa"/>
            <w:vMerge w:val="restart"/>
            <w:tcMar>
              <w:top w:w="50" w:type="dxa"/>
              <w:left w:w="100" w:type="dxa"/>
            </w:tcMar>
            <w:vAlign w:val="center"/>
          </w:tcPr>
          <w:p w:rsidR="00525264" w:rsidRDefault="00A32F53">
            <w:pPr>
              <w:spacing w:after="0"/>
              <w:ind w:left="135"/>
            </w:pPr>
            <w:r>
              <w:rPr>
                <w:rFonts w:ascii="Times New Roman" w:hAnsi="Times New Roman"/>
                <w:b/>
                <w:color w:val="000000"/>
                <w:sz w:val="24"/>
              </w:rPr>
              <w:t xml:space="preserve">№ п/п </w:t>
            </w:r>
          </w:p>
          <w:p w:rsidR="00525264" w:rsidRDefault="00525264">
            <w:pPr>
              <w:spacing w:after="0"/>
              <w:ind w:left="135"/>
            </w:pPr>
          </w:p>
        </w:tc>
        <w:tc>
          <w:tcPr>
            <w:tcW w:w="3344" w:type="dxa"/>
            <w:vMerge w:val="restart"/>
            <w:tcMar>
              <w:top w:w="50" w:type="dxa"/>
              <w:left w:w="100" w:type="dxa"/>
            </w:tcMar>
            <w:vAlign w:val="center"/>
          </w:tcPr>
          <w:p w:rsidR="00525264" w:rsidRDefault="00A32F53">
            <w:pPr>
              <w:spacing w:after="0"/>
              <w:ind w:left="135"/>
            </w:pPr>
            <w:r>
              <w:rPr>
                <w:rFonts w:ascii="Times New Roman" w:hAnsi="Times New Roman"/>
                <w:b/>
                <w:color w:val="000000"/>
                <w:sz w:val="24"/>
              </w:rPr>
              <w:t xml:space="preserve">Тема урока </w:t>
            </w:r>
          </w:p>
          <w:p w:rsidR="00525264" w:rsidRDefault="00525264">
            <w:pPr>
              <w:spacing w:after="0"/>
              <w:ind w:left="135"/>
            </w:pPr>
          </w:p>
        </w:tc>
        <w:tc>
          <w:tcPr>
            <w:tcW w:w="0" w:type="auto"/>
            <w:gridSpan w:val="3"/>
            <w:tcMar>
              <w:top w:w="50" w:type="dxa"/>
              <w:left w:w="100" w:type="dxa"/>
            </w:tcMar>
            <w:vAlign w:val="center"/>
          </w:tcPr>
          <w:p w:rsidR="00525264" w:rsidRDefault="00A32F53">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525264" w:rsidRDefault="00A32F53">
            <w:pPr>
              <w:spacing w:after="0"/>
              <w:ind w:left="135"/>
            </w:pPr>
            <w:r>
              <w:rPr>
                <w:rFonts w:ascii="Times New Roman" w:hAnsi="Times New Roman"/>
                <w:b/>
                <w:color w:val="000000"/>
                <w:sz w:val="24"/>
              </w:rPr>
              <w:t xml:space="preserve">Дата изучения </w:t>
            </w:r>
          </w:p>
          <w:p w:rsidR="00525264" w:rsidRDefault="00525264">
            <w:pPr>
              <w:spacing w:after="0"/>
              <w:ind w:left="135"/>
            </w:pPr>
          </w:p>
        </w:tc>
        <w:tc>
          <w:tcPr>
            <w:tcW w:w="1936" w:type="dxa"/>
            <w:vMerge w:val="restart"/>
            <w:tcMar>
              <w:top w:w="50" w:type="dxa"/>
              <w:left w:w="100" w:type="dxa"/>
            </w:tcMar>
            <w:vAlign w:val="center"/>
          </w:tcPr>
          <w:p w:rsidR="00525264" w:rsidRDefault="00A32F53">
            <w:pPr>
              <w:spacing w:after="0"/>
              <w:ind w:left="135"/>
            </w:pPr>
            <w:r>
              <w:rPr>
                <w:rFonts w:ascii="Times New Roman" w:hAnsi="Times New Roman"/>
                <w:b/>
                <w:color w:val="000000"/>
                <w:sz w:val="24"/>
              </w:rPr>
              <w:t xml:space="preserve">Электронные цифровые образовательные ресурсы </w:t>
            </w:r>
          </w:p>
          <w:p w:rsidR="00525264" w:rsidRDefault="00525264">
            <w:pPr>
              <w:spacing w:after="0"/>
              <w:ind w:left="135"/>
            </w:pPr>
          </w:p>
        </w:tc>
      </w:tr>
      <w:tr w:rsidR="00525264">
        <w:trPr>
          <w:trHeight w:val="144"/>
          <w:tblCellSpacing w:w="20" w:type="nil"/>
        </w:trPr>
        <w:tc>
          <w:tcPr>
            <w:tcW w:w="0" w:type="auto"/>
            <w:vMerge/>
            <w:tcBorders>
              <w:top w:val="nil"/>
            </w:tcBorders>
            <w:tcMar>
              <w:top w:w="50" w:type="dxa"/>
              <w:left w:w="100" w:type="dxa"/>
            </w:tcMar>
          </w:tcPr>
          <w:p w:rsidR="00525264" w:rsidRDefault="00525264"/>
        </w:tc>
        <w:tc>
          <w:tcPr>
            <w:tcW w:w="0" w:type="auto"/>
            <w:vMerge/>
            <w:tcBorders>
              <w:top w:val="nil"/>
            </w:tcBorders>
            <w:tcMar>
              <w:top w:w="50" w:type="dxa"/>
              <w:left w:w="100" w:type="dxa"/>
            </w:tcMar>
          </w:tcPr>
          <w:p w:rsidR="00525264" w:rsidRDefault="00525264"/>
        </w:tc>
        <w:tc>
          <w:tcPr>
            <w:tcW w:w="795" w:type="dxa"/>
            <w:tcMar>
              <w:top w:w="50" w:type="dxa"/>
              <w:left w:w="100" w:type="dxa"/>
            </w:tcMar>
            <w:vAlign w:val="center"/>
          </w:tcPr>
          <w:p w:rsidR="00525264" w:rsidRDefault="00A32F53">
            <w:pPr>
              <w:spacing w:after="0"/>
              <w:ind w:left="135"/>
            </w:pPr>
            <w:r>
              <w:rPr>
                <w:rFonts w:ascii="Times New Roman" w:hAnsi="Times New Roman"/>
                <w:b/>
                <w:color w:val="000000"/>
                <w:sz w:val="24"/>
              </w:rPr>
              <w:t xml:space="preserve">Всего </w:t>
            </w:r>
          </w:p>
          <w:p w:rsidR="00525264" w:rsidRDefault="00525264">
            <w:pPr>
              <w:spacing w:after="0"/>
              <w:ind w:left="135"/>
            </w:pPr>
          </w:p>
        </w:tc>
        <w:tc>
          <w:tcPr>
            <w:tcW w:w="1488" w:type="dxa"/>
            <w:tcMar>
              <w:top w:w="50" w:type="dxa"/>
              <w:left w:w="100" w:type="dxa"/>
            </w:tcMar>
            <w:vAlign w:val="center"/>
          </w:tcPr>
          <w:p w:rsidR="00525264" w:rsidRDefault="00A32F53">
            <w:pPr>
              <w:spacing w:after="0"/>
              <w:ind w:left="135"/>
            </w:pPr>
            <w:r>
              <w:rPr>
                <w:rFonts w:ascii="Times New Roman" w:hAnsi="Times New Roman"/>
                <w:b/>
                <w:color w:val="000000"/>
                <w:sz w:val="24"/>
              </w:rPr>
              <w:t xml:space="preserve">Контрольные работы </w:t>
            </w:r>
          </w:p>
          <w:p w:rsidR="00525264" w:rsidRDefault="00525264">
            <w:pPr>
              <w:spacing w:after="0"/>
              <w:ind w:left="135"/>
            </w:pPr>
          </w:p>
        </w:tc>
        <w:tc>
          <w:tcPr>
            <w:tcW w:w="1590" w:type="dxa"/>
            <w:tcMar>
              <w:top w:w="50" w:type="dxa"/>
              <w:left w:w="100" w:type="dxa"/>
            </w:tcMar>
            <w:vAlign w:val="center"/>
          </w:tcPr>
          <w:p w:rsidR="00525264" w:rsidRDefault="00A32F53">
            <w:pPr>
              <w:spacing w:after="0"/>
              <w:ind w:left="135"/>
            </w:pPr>
            <w:r>
              <w:rPr>
                <w:rFonts w:ascii="Times New Roman" w:hAnsi="Times New Roman"/>
                <w:b/>
                <w:color w:val="000000"/>
                <w:sz w:val="24"/>
              </w:rPr>
              <w:t xml:space="preserve">Практические работы </w:t>
            </w:r>
          </w:p>
          <w:p w:rsidR="00525264" w:rsidRDefault="00525264">
            <w:pPr>
              <w:spacing w:after="0"/>
              <w:ind w:left="135"/>
            </w:pPr>
          </w:p>
        </w:tc>
        <w:tc>
          <w:tcPr>
            <w:tcW w:w="0" w:type="auto"/>
            <w:vMerge/>
            <w:tcBorders>
              <w:top w:val="nil"/>
            </w:tcBorders>
            <w:tcMar>
              <w:top w:w="50" w:type="dxa"/>
              <w:left w:w="100" w:type="dxa"/>
            </w:tcMar>
          </w:tcPr>
          <w:p w:rsidR="00525264" w:rsidRDefault="00525264"/>
        </w:tc>
        <w:tc>
          <w:tcPr>
            <w:tcW w:w="0" w:type="auto"/>
            <w:vMerge/>
            <w:tcBorders>
              <w:top w:val="nil"/>
            </w:tcBorders>
            <w:tcMar>
              <w:top w:w="50" w:type="dxa"/>
              <w:left w:w="100" w:type="dxa"/>
            </w:tcMar>
          </w:tcPr>
          <w:p w:rsidR="00525264" w:rsidRDefault="00525264"/>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1</w:t>
            </w:r>
          </w:p>
        </w:tc>
        <w:tc>
          <w:tcPr>
            <w:tcW w:w="3344" w:type="dxa"/>
            <w:tcMar>
              <w:top w:w="50" w:type="dxa"/>
              <w:left w:w="100" w:type="dxa"/>
            </w:tcMar>
            <w:vAlign w:val="center"/>
          </w:tcPr>
          <w:p w:rsidR="00525264" w:rsidRDefault="00A32F53">
            <w:pPr>
              <w:spacing w:after="0"/>
              <w:ind w:left="135"/>
            </w:pPr>
            <w:r w:rsidRPr="00E20DC1">
              <w:rPr>
                <w:rFonts w:ascii="Times New Roman" w:hAnsi="Times New Roman"/>
                <w:color w:val="000000"/>
                <w:sz w:val="24"/>
                <w:lang w:val="ru-RU"/>
              </w:rPr>
              <w:t xml:space="preserve">Числа от 1 до 100: действия с числами до 20. </w:t>
            </w:r>
            <w:r>
              <w:rPr>
                <w:rFonts w:ascii="Times New Roman" w:hAnsi="Times New Roman"/>
                <w:color w:val="000000"/>
                <w:sz w:val="24"/>
              </w:rPr>
              <w:t xml:space="preserve">Повторение </w:t>
            </w:r>
          </w:p>
        </w:tc>
        <w:tc>
          <w:tcPr>
            <w:tcW w:w="79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2</w:t>
            </w:r>
          </w:p>
        </w:tc>
        <w:tc>
          <w:tcPr>
            <w:tcW w:w="3344" w:type="dxa"/>
            <w:tcMar>
              <w:top w:w="50" w:type="dxa"/>
              <w:left w:w="100" w:type="dxa"/>
            </w:tcMar>
            <w:vAlign w:val="center"/>
          </w:tcPr>
          <w:p w:rsidR="00525264" w:rsidRDefault="00A32F53">
            <w:pPr>
              <w:spacing w:after="0"/>
              <w:ind w:left="135"/>
            </w:pPr>
            <w:r w:rsidRPr="00E20DC1">
              <w:rPr>
                <w:rFonts w:ascii="Times New Roman" w:hAnsi="Times New Roman"/>
                <w:color w:val="000000"/>
                <w:sz w:val="24"/>
                <w:lang w:val="ru-RU"/>
              </w:rPr>
              <w:t xml:space="preserve">Устное сложение и вычитание в пределах 20. </w:t>
            </w:r>
            <w:r>
              <w:rPr>
                <w:rFonts w:ascii="Times New Roman" w:hAnsi="Times New Roman"/>
                <w:color w:val="000000"/>
                <w:sz w:val="24"/>
              </w:rPr>
              <w:t>Повторение</w:t>
            </w:r>
          </w:p>
        </w:tc>
        <w:tc>
          <w:tcPr>
            <w:tcW w:w="79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3</w:t>
            </w:r>
          </w:p>
        </w:tc>
        <w:tc>
          <w:tcPr>
            <w:tcW w:w="3344" w:type="dxa"/>
            <w:tcMar>
              <w:top w:w="50" w:type="dxa"/>
              <w:left w:w="100" w:type="dxa"/>
            </w:tcMar>
            <w:vAlign w:val="center"/>
          </w:tcPr>
          <w:p w:rsidR="00525264" w:rsidRDefault="00A32F53">
            <w:pPr>
              <w:spacing w:after="0"/>
              <w:ind w:left="135"/>
            </w:pPr>
            <w:r w:rsidRPr="00E20DC1">
              <w:rPr>
                <w:rFonts w:ascii="Times New Roman" w:hAnsi="Times New Roman"/>
                <w:color w:val="000000"/>
                <w:sz w:val="24"/>
                <w:lang w:val="ru-RU"/>
              </w:rPr>
              <w:t xml:space="preserve">Числа в пределах 100: чтение, запись. Десятичный принцип записи чисел. Поместное значение цифр в записи числа. </w:t>
            </w:r>
            <w:r>
              <w:rPr>
                <w:rFonts w:ascii="Times New Roman" w:hAnsi="Times New Roman"/>
                <w:color w:val="000000"/>
                <w:sz w:val="24"/>
              </w:rPr>
              <w:t>Десяток. Счёт десятками до 100. Числа от 11 до 100</w:t>
            </w:r>
          </w:p>
        </w:tc>
        <w:tc>
          <w:tcPr>
            <w:tcW w:w="79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4</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Числа в пределах 100: десятичный состав. Представление числа в виде суммы разрядных слагаемых</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5</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Числа в пределах 100: упорядочение. Установление закономерности в записи последовательности из чисел, её продолжение</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6</w:t>
            </w:r>
          </w:p>
        </w:tc>
        <w:tc>
          <w:tcPr>
            <w:tcW w:w="3344" w:type="dxa"/>
            <w:tcMar>
              <w:top w:w="50" w:type="dxa"/>
              <w:left w:w="100" w:type="dxa"/>
            </w:tcMar>
            <w:vAlign w:val="center"/>
          </w:tcPr>
          <w:p w:rsidR="00525264" w:rsidRDefault="00A32F53">
            <w:pPr>
              <w:spacing w:after="0"/>
              <w:ind w:left="135"/>
            </w:pPr>
            <w:r>
              <w:rPr>
                <w:rFonts w:ascii="Times New Roman" w:hAnsi="Times New Roman"/>
                <w:color w:val="000000"/>
                <w:sz w:val="24"/>
              </w:rPr>
              <w:t>Входная контрольная работа</w:t>
            </w:r>
          </w:p>
        </w:tc>
        <w:tc>
          <w:tcPr>
            <w:tcW w:w="79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7</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Свойства чисел: однозначные и двузначные числа</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8</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Работа с величинами: измерение длины (единица длины — миллиметр)</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9</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Измерение величин. Решение </w:t>
            </w:r>
            <w:r w:rsidRPr="00E20DC1">
              <w:rPr>
                <w:rFonts w:ascii="Times New Roman" w:hAnsi="Times New Roman"/>
                <w:color w:val="000000"/>
                <w:sz w:val="24"/>
                <w:lang w:val="ru-RU"/>
              </w:rPr>
              <w:lastRenderedPageBreak/>
              <w:t>практических задач</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lastRenderedPageBreak/>
              <w:t>10</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Сравнение чисел в пределах 100. Неравенство, запись неравенства</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11</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Работа с величинами: измерение длины (единица длины — метр)</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12</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Увеличение, уменьшение числа на несколько единиц/десятков</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13</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Работа с величинами: измерение длины (единицы длины — метр, дециметр, сантиметр, миллиметр)</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14</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Работа с величинами. Единицы стоимости: рубль, копейка</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15</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Соотношения между единицами величины (в пределах 100). Соотношения между единицами: рубль, копейка; метр, сантиметр</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16</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Решение текстовых задач на применение смысла арифметического действия (сложение, вычитание)</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17</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Чтение, представление текста задачи в виде рисунка, схемы или другой модели</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18</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Верные (истинные) и неверные (ложные) утверждения, содержащие зависимости между числами/величинами</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19</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Представление текста задачи разными способами: в виде схемы, краткой записи</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lastRenderedPageBreak/>
              <w:t>20</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Закономерность в ряду чисел, геометрических фигур: её объяснение с использованием математической терминологии</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21</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Фиксация ответа к задаче и его проверка (формулирование, проверка на достоверность, следование плану, соответствие поставленному вопросу)</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22</w:t>
            </w:r>
          </w:p>
        </w:tc>
        <w:tc>
          <w:tcPr>
            <w:tcW w:w="3344" w:type="dxa"/>
            <w:tcMar>
              <w:top w:w="50" w:type="dxa"/>
              <w:left w:w="100" w:type="dxa"/>
            </w:tcMar>
            <w:vAlign w:val="center"/>
          </w:tcPr>
          <w:p w:rsidR="00525264" w:rsidRDefault="00A32F53">
            <w:pPr>
              <w:spacing w:after="0"/>
              <w:ind w:left="135"/>
            </w:pPr>
            <w:r w:rsidRPr="00E20DC1">
              <w:rPr>
                <w:rFonts w:ascii="Times New Roman" w:hAnsi="Times New Roman"/>
                <w:color w:val="000000"/>
                <w:sz w:val="24"/>
                <w:lang w:val="ru-RU"/>
              </w:rPr>
              <w:t xml:space="preserve">Работа с величинами: измерение времени. </w:t>
            </w:r>
            <w:r>
              <w:rPr>
                <w:rFonts w:ascii="Times New Roman" w:hAnsi="Times New Roman"/>
                <w:color w:val="000000"/>
                <w:sz w:val="24"/>
              </w:rPr>
              <w:t>Единица времени: час</w:t>
            </w:r>
          </w:p>
        </w:tc>
        <w:tc>
          <w:tcPr>
            <w:tcW w:w="79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23</w:t>
            </w:r>
          </w:p>
        </w:tc>
        <w:tc>
          <w:tcPr>
            <w:tcW w:w="3344" w:type="dxa"/>
            <w:tcMar>
              <w:top w:w="50" w:type="dxa"/>
              <w:left w:w="100" w:type="dxa"/>
            </w:tcMar>
            <w:vAlign w:val="center"/>
          </w:tcPr>
          <w:p w:rsidR="00525264" w:rsidRDefault="00A32F53">
            <w:pPr>
              <w:spacing w:after="0"/>
              <w:ind w:left="135"/>
            </w:pPr>
            <w:r w:rsidRPr="00E20DC1">
              <w:rPr>
                <w:rFonts w:ascii="Times New Roman" w:hAnsi="Times New Roman"/>
                <w:color w:val="000000"/>
                <w:sz w:val="24"/>
                <w:lang w:val="ru-RU"/>
              </w:rPr>
              <w:t xml:space="preserve">Распознавание и изображение геометрических фигур: ломаная. </w:t>
            </w:r>
            <w:r>
              <w:rPr>
                <w:rFonts w:ascii="Times New Roman" w:hAnsi="Times New Roman"/>
                <w:color w:val="000000"/>
                <w:sz w:val="24"/>
              </w:rPr>
              <w:t>Длина ломаной</w:t>
            </w:r>
          </w:p>
        </w:tc>
        <w:tc>
          <w:tcPr>
            <w:tcW w:w="79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24</w:t>
            </w:r>
          </w:p>
        </w:tc>
        <w:tc>
          <w:tcPr>
            <w:tcW w:w="3344" w:type="dxa"/>
            <w:tcMar>
              <w:top w:w="50" w:type="dxa"/>
              <w:left w:w="100" w:type="dxa"/>
            </w:tcMar>
            <w:vAlign w:val="center"/>
          </w:tcPr>
          <w:p w:rsidR="00525264" w:rsidRDefault="00A32F53">
            <w:pPr>
              <w:spacing w:after="0"/>
              <w:ind w:left="135"/>
            </w:pPr>
            <w:r w:rsidRPr="00E20DC1">
              <w:rPr>
                <w:rFonts w:ascii="Times New Roman" w:hAnsi="Times New Roman"/>
                <w:color w:val="000000"/>
                <w:sz w:val="24"/>
                <w:lang w:val="ru-RU"/>
              </w:rPr>
              <w:t xml:space="preserve">Измерение длины ломаной, нахождение длины ломаной с помощью вычислений. </w:t>
            </w:r>
            <w:r>
              <w:rPr>
                <w:rFonts w:ascii="Times New Roman" w:hAnsi="Times New Roman"/>
                <w:color w:val="000000"/>
                <w:sz w:val="24"/>
              </w:rPr>
              <w:t>Сравнение длины ломаной с длиной отрезка</w:t>
            </w:r>
          </w:p>
        </w:tc>
        <w:tc>
          <w:tcPr>
            <w:tcW w:w="79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25</w:t>
            </w:r>
          </w:p>
        </w:tc>
        <w:tc>
          <w:tcPr>
            <w:tcW w:w="3344" w:type="dxa"/>
            <w:tcMar>
              <w:top w:w="50" w:type="dxa"/>
              <w:left w:w="100" w:type="dxa"/>
            </w:tcMar>
            <w:vAlign w:val="center"/>
          </w:tcPr>
          <w:p w:rsidR="00525264" w:rsidRDefault="00A32F53">
            <w:pPr>
              <w:spacing w:after="0"/>
              <w:ind w:left="135"/>
            </w:pPr>
            <w:r w:rsidRPr="00E20DC1">
              <w:rPr>
                <w:rFonts w:ascii="Times New Roman" w:hAnsi="Times New Roman"/>
                <w:color w:val="000000"/>
                <w:sz w:val="24"/>
                <w:lang w:val="ru-RU"/>
              </w:rPr>
              <w:t xml:space="preserve">Работа с величинами: измерение времени (единицы времени — час, минута). </w:t>
            </w:r>
            <w:r>
              <w:rPr>
                <w:rFonts w:ascii="Times New Roman" w:hAnsi="Times New Roman"/>
                <w:color w:val="000000"/>
                <w:sz w:val="24"/>
              </w:rPr>
              <w:t>Определение времени по часам</w:t>
            </w:r>
          </w:p>
        </w:tc>
        <w:tc>
          <w:tcPr>
            <w:tcW w:w="79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26</w:t>
            </w:r>
          </w:p>
        </w:tc>
        <w:tc>
          <w:tcPr>
            <w:tcW w:w="3344" w:type="dxa"/>
            <w:tcMar>
              <w:top w:w="50" w:type="dxa"/>
              <w:left w:w="100" w:type="dxa"/>
            </w:tcMar>
            <w:vAlign w:val="center"/>
          </w:tcPr>
          <w:p w:rsidR="00525264" w:rsidRDefault="00A32F53">
            <w:pPr>
              <w:spacing w:after="0"/>
              <w:ind w:left="135"/>
            </w:pPr>
            <w:r>
              <w:rPr>
                <w:rFonts w:ascii="Times New Roman" w:hAnsi="Times New Roman"/>
                <w:color w:val="000000"/>
                <w:sz w:val="24"/>
              </w:rPr>
              <w:t>Разностное сравнение чисел, величин</w:t>
            </w:r>
          </w:p>
        </w:tc>
        <w:tc>
          <w:tcPr>
            <w:tcW w:w="79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27</w:t>
            </w:r>
          </w:p>
        </w:tc>
        <w:tc>
          <w:tcPr>
            <w:tcW w:w="3344" w:type="dxa"/>
            <w:tcMar>
              <w:top w:w="50" w:type="dxa"/>
              <w:left w:w="100" w:type="dxa"/>
            </w:tcMar>
            <w:vAlign w:val="center"/>
          </w:tcPr>
          <w:p w:rsidR="00525264" w:rsidRDefault="00A32F53">
            <w:pPr>
              <w:spacing w:after="0"/>
              <w:ind w:left="135"/>
            </w:pPr>
            <w:r w:rsidRPr="00E20DC1">
              <w:rPr>
                <w:rFonts w:ascii="Times New Roman" w:hAnsi="Times New Roman"/>
                <w:color w:val="000000"/>
                <w:sz w:val="24"/>
                <w:lang w:val="ru-RU"/>
              </w:rPr>
              <w:t xml:space="preserve">Работа с величинами: измерение времени (единицы времени – час, минута). </w:t>
            </w:r>
            <w:r>
              <w:rPr>
                <w:rFonts w:ascii="Times New Roman" w:hAnsi="Times New Roman"/>
                <w:color w:val="000000"/>
                <w:sz w:val="24"/>
              </w:rPr>
              <w:t>Единицы времени – час, минута, секунда</w:t>
            </w:r>
          </w:p>
        </w:tc>
        <w:tc>
          <w:tcPr>
            <w:tcW w:w="79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28</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Составление, чтение числового выражения со скобками, без скобок</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29</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Измерение периметра прямоугольника, </w:t>
            </w:r>
            <w:r w:rsidRPr="00E20DC1">
              <w:rPr>
                <w:rFonts w:ascii="Times New Roman" w:hAnsi="Times New Roman"/>
                <w:color w:val="000000"/>
                <w:sz w:val="24"/>
                <w:lang w:val="ru-RU"/>
              </w:rPr>
              <w:lastRenderedPageBreak/>
              <w:t>запись результата измерения в сантиметрах</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lastRenderedPageBreak/>
              <w:t>30</w:t>
            </w:r>
          </w:p>
        </w:tc>
        <w:tc>
          <w:tcPr>
            <w:tcW w:w="3344" w:type="dxa"/>
            <w:tcMar>
              <w:top w:w="50" w:type="dxa"/>
              <w:left w:w="100" w:type="dxa"/>
            </w:tcMar>
            <w:vAlign w:val="center"/>
          </w:tcPr>
          <w:p w:rsidR="00525264" w:rsidRDefault="00A32F53">
            <w:pPr>
              <w:spacing w:after="0"/>
              <w:ind w:left="135"/>
            </w:pPr>
            <w:r>
              <w:rPr>
                <w:rFonts w:ascii="Times New Roman" w:hAnsi="Times New Roman"/>
                <w:color w:val="000000"/>
                <w:sz w:val="24"/>
              </w:rPr>
              <w:t>Сочетательное свойство сложения</w:t>
            </w:r>
          </w:p>
        </w:tc>
        <w:tc>
          <w:tcPr>
            <w:tcW w:w="79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31</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Переместительное, сочетательное свойства сложения, их применение для вычислений</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32</w:t>
            </w:r>
          </w:p>
        </w:tc>
        <w:tc>
          <w:tcPr>
            <w:tcW w:w="3344" w:type="dxa"/>
            <w:tcMar>
              <w:top w:w="50" w:type="dxa"/>
              <w:left w:w="100" w:type="dxa"/>
            </w:tcMar>
            <w:vAlign w:val="center"/>
          </w:tcPr>
          <w:p w:rsidR="00525264" w:rsidRDefault="00A32F53">
            <w:pPr>
              <w:spacing w:after="0"/>
              <w:ind w:left="135"/>
            </w:pPr>
            <w:r w:rsidRPr="00E20DC1">
              <w:rPr>
                <w:rFonts w:ascii="Times New Roman" w:hAnsi="Times New Roman"/>
                <w:color w:val="000000"/>
                <w:sz w:val="24"/>
                <w:lang w:val="ru-RU"/>
              </w:rPr>
              <w:t xml:space="preserve">Характеристика числа, группы чисел. Группировка чисел по выбранному свойству. </w:t>
            </w:r>
            <w:r>
              <w:rPr>
                <w:rFonts w:ascii="Times New Roman" w:hAnsi="Times New Roman"/>
                <w:color w:val="000000"/>
                <w:sz w:val="24"/>
              </w:rPr>
              <w:t>Группировка числовых выражений по выбранному свойству</w:t>
            </w:r>
          </w:p>
        </w:tc>
        <w:tc>
          <w:tcPr>
            <w:tcW w:w="79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33</w:t>
            </w:r>
          </w:p>
        </w:tc>
        <w:tc>
          <w:tcPr>
            <w:tcW w:w="3344" w:type="dxa"/>
            <w:tcMar>
              <w:top w:w="50" w:type="dxa"/>
              <w:left w:w="100" w:type="dxa"/>
            </w:tcMar>
            <w:vAlign w:val="center"/>
          </w:tcPr>
          <w:p w:rsidR="00525264" w:rsidRDefault="00A32F53">
            <w:pPr>
              <w:spacing w:after="0"/>
              <w:ind w:left="135"/>
            </w:pPr>
            <w:r>
              <w:rPr>
                <w:rFonts w:ascii="Times New Roman" w:hAnsi="Times New Roman"/>
                <w:color w:val="000000"/>
                <w:sz w:val="24"/>
              </w:rPr>
              <w:t>Контрольная работа №1</w:t>
            </w:r>
          </w:p>
        </w:tc>
        <w:tc>
          <w:tcPr>
            <w:tcW w:w="79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34</w:t>
            </w:r>
          </w:p>
        </w:tc>
        <w:tc>
          <w:tcPr>
            <w:tcW w:w="3344" w:type="dxa"/>
            <w:tcMar>
              <w:top w:w="50" w:type="dxa"/>
              <w:left w:w="100" w:type="dxa"/>
            </w:tcMar>
            <w:vAlign w:val="center"/>
          </w:tcPr>
          <w:p w:rsidR="00525264" w:rsidRDefault="00A32F53">
            <w:pPr>
              <w:spacing w:after="0"/>
              <w:ind w:left="135"/>
            </w:pPr>
            <w:r w:rsidRPr="00E20DC1">
              <w:rPr>
                <w:rFonts w:ascii="Times New Roman" w:hAnsi="Times New Roman"/>
                <w:color w:val="000000"/>
                <w:sz w:val="24"/>
                <w:lang w:val="ru-RU"/>
              </w:rPr>
              <w:t xml:space="preserve">Составление предложений с использованием математической терминологии; проверка истинности утверждений. </w:t>
            </w:r>
            <w:r>
              <w:rPr>
                <w:rFonts w:ascii="Times New Roman" w:hAnsi="Times New Roman"/>
                <w:color w:val="000000"/>
                <w:sz w:val="24"/>
              </w:rPr>
              <w:t>Составление верных равенств и неравенств</w:t>
            </w:r>
          </w:p>
        </w:tc>
        <w:tc>
          <w:tcPr>
            <w:tcW w:w="79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35</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36</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Нахождение, формулирование одного-двух общих признаков набора математических объектов: чисел, величин, геометрических фигур</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37</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Устное сложение и вычитание чисел в пределах 100. Сложение и вычитание с круглым числом</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lastRenderedPageBreak/>
              <w:t>38</w:t>
            </w:r>
          </w:p>
        </w:tc>
        <w:tc>
          <w:tcPr>
            <w:tcW w:w="3344" w:type="dxa"/>
            <w:tcMar>
              <w:top w:w="50" w:type="dxa"/>
              <w:left w:w="100" w:type="dxa"/>
            </w:tcMar>
            <w:vAlign w:val="center"/>
          </w:tcPr>
          <w:p w:rsidR="00525264" w:rsidRDefault="00A32F53">
            <w:pPr>
              <w:spacing w:after="0"/>
              <w:ind w:left="135"/>
            </w:pPr>
            <w:r w:rsidRPr="00E20DC1">
              <w:rPr>
                <w:rFonts w:ascii="Times New Roman" w:hAnsi="Times New Roman"/>
                <w:color w:val="000000"/>
                <w:sz w:val="24"/>
                <w:lang w:val="ru-RU"/>
              </w:rPr>
              <w:t xml:space="preserve">Устное сложение и вычитание чисел в пределах 100. Прибавление и вычитание однозначного числа без перехода через разряд. </w:t>
            </w:r>
            <w:r>
              <w:rPr>
                <w:rFonts w:ascii="Times New Roman" w:hAnsi="Times New Roman"/>
                <w:color w:val="000000"/>
                <w:sz w:val="24"/>
              </w:rPr>
              <w:t>Вычисления вида 36 + 2, 36 + 20</w:t>
            </w:r>
          </w:p>
        </w:tc>
        <w:tc>
          <w:tcPr>
            <w:tcW w:w="79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39</w:t>
            </w:r>
          </w:p>
        </w:tc>
        <w:tc>
          <w:tcPr>
            <w:tcW w:w="3344" w:type="dxa"/>
            <w:tcMar>
              <w:top w:w="50" w:type="dxa"/>
              <w:left w:w="100" w:type="dxa"/>
            </w:tcMar>
            <w:vAlign w:val="center"/>
          </w:tcPr>
          <w:p w:rsidR="00525264" w:rsidRDefault="00A32F53">
            <w:pPr>
              <w:spacing w:after="0"/>
              <w:ind w:left="135"/>
            </w:pPr>
            <w:r w:rsidRPr="00E20DC1">
              <w:rPr>
                <w:rFonts w:ascii="Times New Roman" w:hAnsi="Times New Roman"/>
                <w:color w:val="000000"/>
                <w:sz w:val="24"/>
                <w:lang w:val="ru-RU"/>
              </w:rPr>
              <w:t xml:space="preserve">Проверка результата вычисления (реальность ответа, обратное действие). </w:t>
            </w:r>
            <w:r>
              <w:rPr>
                <w:rFonts w:ascii="Times New Roman" w:hAnsi="Times New Roman"/>
                <w:color w:val="000000"/>
                <w:sz w:val="24"/>
              </w:rPr>
              <w:t>Проверка сложения и вычитания. Вычисление вида 36 - 2, 36 - 20</w:t>
            </w:r>
          </w:p>
        </w:tc>
        <w:tc>
          <w:tcPr>
            <w:tcW w:w="79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40</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Письменное сложение и вычитание чисел в пределах 100. Дополнение до круглого числа. Вычисления вида 26 + 4, 95 + 5</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41</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Письменное сложение и вычитание чисел в пределах 100. Сложение без перехода через разряд</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42</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Письменное сложение и вычитание чисел в пределах 100. Вычитание без перехода через разряд</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43</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Письменное сложение и вычитание чисел в пределах 100. Вычитание двузначного числа из круглого числа</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44</w:t>
            </w:r>
          </w:p>
        </w:tc>
        <w:tc>
          <w:tcPr>
            <w:tcW w:w="3344" w:type="dxa"/>
            <w:tcMar>
              <w:top w:w="50" w:type="dxa"/>
              <w:left w:w="100" w:type="dxa"/>
            </w:tcMar>
            <w:vAlign w:val="center"/>
          </w:tcPr>
          <w:p w:rsidR="00525264" w:rsidRDefault="00A32F53">
            <w:pPr>
              <w:spacing w:after="0"/>
              <w:ind w:left="135"/>
            </w:pPr>
            <w:r>
              <w:rPr>
                <w:rFonts w:ascii="Times New Roman" w:hAnsi="Times New Roman"/>
                <w:color w:val="000000"/>
                <w:sz w:val="24"/>
              </w:rPr>
              <w:t>Контрольная работа №2</w:t>
            </w:r>
          </w:p>
        </w:tc>
        <w:tc>
          <w:tcPr>
            <w:tcW w:w="79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45</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Устное сложение и вычитание чисел в пределах 100. Числовое выражение без скобок: составление, чтение, устное нахождение значения</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46</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Устное сложение и вычитание чисел в пределах 100. Числовое выражение со </w:t>
            </w:r>
            <w:r w:rsidRPr="00E20DC1">
              <w:rPr>
                <w:rFonts w:ascii="Times New Roman" w:hAnsi="Times New Roman"/>
                <w:color w:val="000000"/>
                <w:sz w:val="24"/>
                <w:lang w:val="ru-RU"/>
              </w:rPr>
              <w:lastRenderedPageBreak/>
              <w:t>скобками: составление, чтение, устное нахождение значения</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lastRenderedPageBreak/>
              <w:t>47</w:t>
            </w:r>
          </w:p>
        </w:tc>
        <w:tc>
          <w:tcPr>
            <w:tcW w:w="3344" w:type="dxa"/>
            <w:tcMar>
              <w:top w:w="50" w:type="dxa"/>
              <w:left w:w="100" w:type="dxa"/>
            </w:tcMar>
            <w:vAlign w:val="center"/>
          </w:tcPr>
          <w:p w:rsidR="00525264" w:rsidRDefault="00A32F53">
            <w:pPr>
              <w:spacing w:after="0"/>
              <w:ind w:left="135"/>
            </w:pPr>
            <w:r w:rsidRPr="00E20DC1">
              <w:rPr>
                <w:rFonts w:ascii="Times New Roman" w:hAnsi="Times New Roman"/>
                <w:color w:val="000000"/>
                <w:sz w:val="24"/>
                <w:lang w:val="ru-RU"/>
              </w:rPr>
              <w:t xml:space="preserve">Устное сложение и вычитание чисел в пределах 100. Приемы прибавления однозначного числа с переходом через разряд. </w:t>
            </w:r>
            <w:r>
              <w:rPr>
                <w:rFonts w:ascii="Times New Roman" w:hAnsi="Times New Roman"/>
                <w:color w:val="000000"/>
                <w:sz w:val="24"/>
              </w:rPr>
              <w:t>Вычисления вида 26 + 7</w:t>
            </w:r>
          </w:p>
        </w:tc>
        <w:tc>
          <w:tcPr>
            <w:tcW w:w="79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48</w:t>
            </w:r>
          </w:p>
        </w:tc>
        <w:tc>
          <w:tcPr>
            <w:tcW w:w="3344" w:type="dxa"/>
            <w:tcMar>
              <w:top w:w="50" w:type="dxa"/>
              <w:left w:w="100" w:type="dxa"/>
            </w:tcMar>
            <w:vAlign w:val="center"/>
          </w:tcPr>
          <w:p w:rsidR="00525264" w:rsidRDefault="00A32F53">
            <w:pPr>
              <w:spacing w:after="0"/>
              <w:ind w:left="135"/>
            </w:pPr>
            <w:r w:rsidRPr="00E20DC1">
              <w:rPr>
                <w:rFonts w:ascii="Times New Roman" w:hAnsi="Times New Roman"/>
                <w:color w:val="000000"/>
                <w:sz w:val="24"/>
                <w:lang w:val="ru-RU"/>
              </w:rPr>
              <w:t xml:space="preserve">Устное сложение и вычитание чисел в пределах 100. Приемы вычитания однозначного числа с переходом через разряд. </w:t>
            </w:r>
            <w:r>
              <w:rPr>
                <w:rFonts w:ascii="Times New Roman" w:hAnsi="Times New Roman"/>
                <w:color w:val="000000"/>
                <w:sz w:val="24"/>
              </w:rPr>
              <w:t>Вычисления вида 35 - 7</w:t>
            </w:r>
          </w:p>
        </w:tc>
        <w:tc>
          <w:tcPr>
            <w:tcW w:w="79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49</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Верные (истинные) и неверные (ложные) утверждения, содержащие количественные, пространственные отношения</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50</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Вычисление суммы, разности удобным способом</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51</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Оформление решения задачи (по вопросам, по действиям с пояснением)</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52</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Конструирование утверждений с использованием слов «каждый», «все»</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53</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Расчётные задачи на увеличение/уменьшение величины на несколько единиц</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54</w:t>
            </w:r>
          </w:p>
        </w:tc>
        <w:tc>
          <w:tcPr>
            <w:tcW w:w="3344" w:type="dxa"/>
            <w:tcMar>
              <w:top w:w="50" w:type="dxa"/>
              <w:left w:w="100" w:type="dxa"/>
            </w:tcMar>
            <w:vAlign w:val="center"/>
          </w:tcPr>
          <w:p w:rsidR="00525264" w:rsidRDefault="00A32F53">
            <w:pPr>
              <w:spacing w:after="0"/>
              <w:ind w:left="135"/>
            </w:pPr>
            <w:r w:rsidRPr="00E20DC1">
              <w:rPr>
                <w:rFonts w:ascii="Times New Roman" w:hAnsi="Times New Roman"/>
                <w:color w:val="000000"/>
                <w:sz w:val="24"/>
                <w:lang w:val="ru-RU"/>
              </w:rPr>
              <w:t xml:space="preserve">Взаимосвязь компонентов и результата действия сложения. </w:t>
            </w:r>
            <w:r>
              <w:rPr>
                <w:rFonts w:ascii="Times New Roman" w:hAnsi="Times New Roman"/>
                <w:color w:val="000000"/>
                <w:sz w:val="24"/>
              </w:rPr>
              <w:t>Буквенные выражения. Уравнения</w:t>
            </w:r>
          </w:p>
        </w:tc>
        <w:tc>
          <w:tcPr>
            <w:tcW w:w="79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55</w:t>
            </w:r>
          </w:p>
        </w:tc>
        <w:tc>
          <w:tcPr>
            <w:tcW w:w="3344" w:type="dxa"/>
            <w:tcMar>
              <w:top w:w="50" w:type="dxa"/>
              <w:left w:w="100" w:type="dxa"/>
            </w:tcMar>
            <w:vAlign w:val="center"/>
          </w:tcPr>
          <w:p w:rsidR="00525264" w:rsidRDefault="00A32F53">
            <w:pPr>
              <w:spacing w:after="0"/>
              <w:ind w:left="135"/>
            </w:pPr>
            <w:r>
              <w:rPr>
                <w:rFonts w:ascii="Times New Roman" w:hAnsi="Times New Roman"/>
                <w:color w:val="000000"/>
                <w:sz w:val="24"/>
              </w:rPr>
              <w:t>Построение отрезка заданной длины</w:t>
            </w:r>
          </w:p>
        </w:tc>
        <w:tc>
          <w:tcPr>
            <w:tcW w:w="79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56</w:t>
            </w:r>
          </w:p>
        </w:tc>
        <w:tc>
          <w:tcPr>
            <w:tcW w:w="3344" w:type="dxa"/>
            <w:tcMar>
              <w:top w:w="50" w:type="dxa"/>
              <w:left w:w="100" w:type="dxa"/>
            </w:tcMar>
            <w:vAlign w:val="center"/>
          </w:tcPr>
          <w:p w:rsidR="00525264" w:rsidRDefault="00A32F53">
            <w:pPr>
              <w:spacing w:after="0"/>
              <w:ind w:left="135"/>
            </w:pPr>
            <w:r w:rsidRPr="00E20DC1">
              <w:rPr>
                <w:rFonts w:ascii="Times New Roman" w:hAnsi="Times New Roman"/>
                <w:color w:val="000000"/>
                <w:sz w:val="24"/>
                <w:lang w:val="ru-RU"/>
              </w:rPr>
              <w:t xml:space="preserve">Неизвестный компонент действия </w:t>
            </w:r>
            <w:r w:rsidRPr="00E20DC1">
              <w:rPr>
                <w:rFonts w:ascii="Times New Roman" w:hAnsi="Times New Roman"/>
                <w:color w:val="000000"/>
                <w:sz w:val="24"/>
                <w:lang w:val="ru-RU"/>
              </w:rPr>
              <w:lastRenderedPageBreak/>
              <w:t xml:space="preserve">сложения, его нахождение. </w:t>
            </w:r>
            <w:r>
              <w:rPr>
                <w:rFonts w:ascii="Times New Roman" w:hAnsi="Times New Roman"/>
                <w:color w:val="000000"/>
                <w:sz w:val="24"/>
              </w:rPr>
              <w:t>Проверка сложения</w:t>
            </w:r>
          </w:p>
        </w:tc>
        <w:tc>
          <w:tcPr>
            <w:tcW w:w="79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lastRenderedPageBreak/>
              <w:t>57</w:t>
            </w:r>
          </w:p>
        </w:tc>
        <w:tc>
          <w:tcPr>
            <w:tcW w:w="3344" w:type="dxa"/>
            <w:tcMar>
              <w:top w:w="50" w:type="dxa"/>
              <w:left w:w="100" w:type="dxa"/>
            </w:tcMar>
            <w:vAlign w:val="center"/>
          </w:tcPr>
          <w:p w:rsidR="00525264" w:rsidRDefault="00A32F53">
            <w:pPr>
              <w:spacing w:after="0"/>
              <w:ind w:left="135"/>
            </w:pPr>
            <w:r w:rsidRPr="00E20DC1">
              <w:rPr>
                <w:rFonts w:ascii="Times New Roman" w:hAnsi="Times New Roman"/>
                <w:color w:val="000000"/>
                <w:sz w:val="24"/>
                <w:lang w:val="ru-RU"/>
              </w:rPr>
              <w:t xml:space="preserve">Взаимосвязь компонентов и результата действия вычитания. </w:t>
            </w:r>
            <w:r>
              <w:rPr>
                <w:rFonts w:ascii="Times New Roman" w:hAnsi="Times New Roman"/>
                <w:color w:val="000000"/>
                <w:sz w:val="24"/>
              </w:rPr>
              <w:t>Проверка вычитания</w:t>
            </w:r>
          </w:p>
        </w:tc>
        <w:tc>
          <w:tcPr>
            <w:tcW w:w="79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58</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Неизвестный компонент действия вычитания, его нахождение</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59</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План решения задачи в два действия, выбор соответствующих плану арифметических действий</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60</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Запись решения задачи в два действия</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61</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Работа с таблицами: извлечение и использование для ответа на вопрос информации, представленной в таблице (таблицы сложения, умножения), внесение данных в таблицу</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62</w:t>
            </w:r>
          </w:p>
        </w:tc>
        <w:tc>
          <w:tcPr>
            <w:tcW w:w="3344" w:type="dxa"/>
            <w:tcMar>
              <w:top w:w="50" w:type="dxa"/>
              <w:left w:w="100" w:type="dxa"/>
            </w:tcMar>
            <w:vAlign w:val="center"/>
          </w:tcPr>
          <w:p w:rsidR="00525264" w:rsidRDefault="00A32F53">
            <w:pPr>
              <w:spacing w:after="0"/>
              <w:ind w:left="135"/>
            </w:pPr>
            <w:r w:rsidRPr="00E20DC1">
              <w:rPr>
                <w:rFonts w:ascii="Times New Roman" w:hAnsi="Times New Roman"/>
                <w:color w:val="000000"/>
                <w:sz w:val="24"/>
                <w:lang w:val="ru-RU"/>
              </w:rPr>
              <w:t xml:space="preserve">Работа с таблицами: извлечение и использование для ответа на вопрос информации, представленной в таблице (таблицы сложения, умножения; график дежурств, наблюдения в природе и пр.), внесение данных в таблицу. </w:t>
            </w:r>
            <w:r>
              <w:rPr>
                <w:rFonts w:ascii="Times New Roman" w:hAnsi="Times New Roman"/>
                <w:color w:val="000000"/>
                <w:sz w:val="24"/>
              </w:rPr>
              <w:t>Проверка сложения</w:t>
            </w:r>
          </w:p>
        </w:tc>
        <w:tc>
          <w:tcPr>
            <w:tcW w:w="79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63</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Классификация объектов по заданному и самостоятельно установленному основанию</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64</w:t>
            </w:r>
          </w:p>
        </w:tc>
        <w:tc>
          <w:tcPr>
            <w:tcW w:w="3344" w:type="dxa"/>
            <w:tcMar>
              <w:top w:w="50" w:type="dxa"/>
              <w:left w:w="100" w:type="dxa"/>
            </w:tcMar>
            <w:vAlign w:val="center"/>
          </w:tcPr>
          <w:p w:rsidR="00525264" w:rsidRDefault="00A32F53">
            <w:pPr>
              <w:spacing w:after="0"/>
              <w:ind w:left="135"/>
            </w:pPr>
            <w:r>
              <w:rPr>
                <w:rFonts w:ascii="Times New Roman" w:hAnsi="Times New Roman"/>
                <w:color w:val="000000"/>
                <w:sz w:val="24"/>
              </w:rPr>
              <w:t>Сравнение геометрических фигур</w:t>
            </w:r>
          </w:p>
        </w:tc>
        <w:tc>
          <w:tcPr>
            <w:tcW w:w="79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65</w:t>
            </w:r>
          </w:p>
        </w:tc>
        <w:tc>
          <w:tcPr>
            <w:tcW w:w="3344" w:type="dxa"/>
            <w:tcMar>
              <w:top w:w="50" w:type="dxa"/>
              <w:left w:w="100" w:type="dxa"/>
            </w:tcMar>
            <w:vAlign w:val="center"/>
          </w:tcPr>
          <w:p w:rsidR="00525264" w:rsidRDefault="00A32F53">
            <w:pPr>
              <w:spacing w:after="0"/>
              <w:ind w:left="135"/>
            </w:pPr>
            <w:r>
              <w:rPr>
                <w:rFonts w:ascii="Times New Roman" w:hAnsi="Times New Roman"/>
                <w:color w:val="000000"/>
                <w:sz w:val="24"/>
              </w:rPr>
              <w:t>Контрольная работа №3</w:t>
            </w:r>
          </w:p>
        </w:tc>
        <w:tc>
          <w:tcPr>
            <w:tcW w:w="79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lastRenderedPageBreak/>
              <w:t>66</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Распознавание и изображение геометрических фигур: многоугольник, ломаная</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67</w:t>
            </w:r>
          </w:p>
        </w:tc>
        <w:tc>
          <w:tcPr>
            <w:tcW w:w="3344" w:type="dxa"/>
            <w:tcMar>
              <w:top w:w="50" w:type="dxa"/>
              <w:left w:w="100" w:type="dxa"/>
            </w:tcMar>
            <w:vAlign w:val="center"/>
          </w:tcPr>
          <w:p w:rsidR="00525264" w:rsidRDefault="00A32F53">
            <w:pPr>
              <w:spacing w:after="0"/>
              <w:ind w:left="135"/>
            </w:pPr>
            <w:r>
              <w:rPr>
                <w:rFonts w:ascii="Times New Roman" w:hAnsi="Times New Roman"/>
                <w:color w:val="000000"/>
                <w:sz w:val="24"/>
              </w:rPr>
              <w:t>Периметр многоугольника (треугольника, четырехугольника)</w:t>
            </w:r>
          </w:p>
        </w:tc>
        <w:tc>
          <w:tcPr>
            <w:tcW w:w="79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68</w:t>
            </w:r>
          </w:p>
        </w:tc>
        <w:tc>
          <w:tcPr>
            <w:tcW w:w="3344" w:type="dxa"/>
            <w:tcMar>
              <w:top w:w="50" w:type="dxa"/>
              <w:left w:w="100" w:type="dxa"/>
            </w:tcMar>
            <w:vAlign w:val="center"/>
          </w:tcPr>
          <w:p w:rsidR="00525264" w:rsidRDefault="00A32F53">
            <w:pPr>
              <w:spacing w:after="0"/>
              <w:ind w:left="135"/>
            </w:pPr>
            <w:r>
              <w:rPr>
                <w:rFonts w:ascii="Times New Roman" w:hAnsi="Times New Roman"/>
                <w:color w:val="000000"/>
                <w:sz w:val="24"/>
              </w:rPr>
              <w:t>Алгоритм письменного сложения чисел</w:t>
            </w:r>
          </w:p>
        </w:tc>
        <w:tc>
          <w:tcPr>
            <w:tcW w:w="79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69</w:t>
            </w:r>
          </w:p>
        </w:tc>
        <w:tc>
          <w:tcPr>
            <w:tcW w:w="3344" w:type="dxa"/>
            <w:tcMar>
              <w:top w:w="50" w:type="dxa"/>
              <w:left w:w="100" w:type="dxa"/>
            </w:tcMar>
            <w:vAlign w:val="center"/>
          </w:tcPr>
          <w:p w:rsidR="00525264" w:rsidRDefault="00A32F53">
            <w:pPr>
              <w:spacing w:after="0"/>
              <w:ind w:left="135"/>
            </w:pPr>
            <w:r>
              <w:rPr>
                <w:rFonts w:ascii="Times New Roman" w:hAnsi="Times New Roman"/>
                <w:color w:val="000000"/>
                <w:sz w:val="24"/>
              </w:rPr>
              <w:t>Алгоритм письменного вычитания чисел</w:t>
            </w:r>
          </w:p>
        </w:tc>
        <w:tc>
          <w:tcPr>
            <w:tcW w:w="79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70</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Распознавание и изображение геометрических фигур: точка, прямая, отрезок</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71</w:t>
            </w:r>
          </w:p>
        </w:tc>
        <w:tc>
          <w:tcPr>
            <w:tcW w:w="3344" w:type="dxa"/>
            <w:tcMar>
              <w:top w:w="50" w:type="dxa"/>
              <w:left w:w="100" w:type="dxa"/>
            </w:tcMar>
            <w:vAlign w:val="center"/>
          </w:tcPr>
          <w:p w:rsidR="00525264" w:rsidRDefault="00A32F53">
            <w:pPr>
              <w:spacing w:after="0"/>
              <w:ind w:left="135"/>
            </w:pPr>
            <w:r w:rsidRPr="00E20DC1">
              <w:rPr>
                <w:rFonts w:ascii="Times New Roman" w:hAnsi="Times New Roman"/>
                <w:color w:val="000000"/>
                <w:sz w:val="24"/>
                <w:lang w:val="ru-RU"/>
              </w:rPr>
              <w:t xml:space="preserve">Распознавание и изображение геометрических фигур: прямой угол. </w:t>
            </w:r>
            <w:r>
              <w:rPr>
                <w:rFonts w:ascii="Times New Roman" w:hAnsi="Times New Roman"/>
                <w:color w:val="000000"/>
                <w:sz w:val="24"/>
              </w:rPr>
              <w:t>Виды углов</w:t>
            </w:r>
          </w:p>
        </w:tc>
        <w:tc>
          <w:tcPr>
            <w:tcW w:w="79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72</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Правило составления ряда чисел, величин, геометрических фигур (формулирование правила, проверка правила, дополнение ряда)</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73</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Письменное сложение и вычитание чисел в пределах 100. Прибавление и вычитание однозначного числа с переходом через разряд</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74</w:t>
            </w:r>
          </w:p>
        </w:tc>
        <w:tc>
          <w:tcPr>
            <w:tcW w:w="3344" w:type="dxa"/>
            <w:tcMar>
              <w:top w:w="50" w:type="dxa"/>
              <w:left w:w="100" w:type="dxa"/>
            </w:tcMar>
            <w:vAlign w:val="center"/>
          </w:tcPr>
          <w:p w:rsidR="00525264" w:rsidRDefault="00A32F53">
            <w:pPr>
              <w:spacing w:after="0"/>
              <w:ind w:left="135"/>
            </w:pPr>
            <w:r w:rsidRPr="00E20DC1">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Вычисления вида 52 - 24</w:t>
            </w:r>
          </w:p>
        </w:tc>
        <w:tc>
          <w:tcPr>
            <w:tcW w:w="79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75</w:t>
            </w:r>
          </w:p>
        </w:tc>
        <w:tc>
          <w:tcPr>
            <w:tcW w:w="3344" w:type="dxa"/>
            <w:tcMar>
              <w:top w:w="50" w:type="dxa"/>
              <w:left w:w="100" w:type="dxa"/>
            </w:tcMar>
            <w:vAlign w:val="center"/>
          </w:tcPr>
          <w:p w:rsidR="00525264" w:rsidRDefault="00A32F53">
            <w:pPr>
              <w:spacing w:after="0"/>
              <w:ind w:left="135"/>
            </w:pPr>
            <w:r w:rsidRPr="00E20DC1">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Прикидка результата, его проверка</w:t>
            </w:r>
          </w:p>
        </w:tc>
        <w:tc>
          <w:tcPr>
            <w:tcW w:w="79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76</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Конструирование геометрических фигур </w:t>
            </w:r>
            <w:r w:rsidRPr="00E20DC1">
              <w:rPr>
                <w:rFonts w:ascii="Times New Roman" w:hAnsi="Times New Roman"/>
                <w:color w:val="000000"/>
                <w:sz w:val="24"/>
                <w:lang w:val="ru-RU"/>
              </w:rPr>
              <w:lastRenderedPageBreak/>
              <w:t>(треугольника, четырехугольника, многоугольника)</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lastRenderedPageBreak/>
              <w:t>77</w:t>
            </w:r>
          </w:p>
        </w:tc>
        <w:tc>
          <w:tcPr>
            <w:tcW w:w="3344" w:type="dxa"/>
            <w:tcMar>
              <w:top w:w="50" w:type="dxa"/>
              <w:left w:w="100" w:type="dxa"/>
            </w:tcMar>
            <w:vAlign w:val="center"/>
          </w:tcPr>
          <w:p w:rsidR="00525264" w:rsidRDefault="00A32F53">
            <w:pPr>
              <w:spacing w:after="0"/>
              <w:ind w:left="135"/>
            </w:pPr>
            <w:r w:rsidRPr="00E20DC1">
              <w:rPr>
                <w:rFonts w:ascii="Times New Roman" w:hAnsi="Times New Roman"/>
                <w:color w:val="000000"/>
                <w:sz w:val="24"/>
                <w:lang w:val="ru-RU"/>
              </w:rPr>
              <w:t xml:space="preserve">Сравнение геометрических фигур: прямоугольник, квадрат. </w:t>
            </w:r>
            <w:r>
              <w:rPr>
                <w:rFonts w:ascii="Times New Roman" w:hAnsi="Times New Roman"/>
                <w:color w:val="000000"/>
                <w:sz w:val="24"/>
              </w:rPr>
              <w:t>Протиположные стороны прямоугольника</w:t>
            </w:r>
          </w:p>
        </w:tc>
        <w:tc>
          <w:tcPr>
            <w:tcW w:w="79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78</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Увеличение, уменьшение длины отрезка на заданную величину. Запись действия (в см и мм, в мм)</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79</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Алгоритмы (приёмы, правила) устных и письменных вычислений</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80</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Письменное сложение и вычитание. Повторение</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81</w:t>
            </w:r>
          </w:p>
        </w:tc>
        <w:tc>
          <w:tcPr>
            <w:tcW w:w="3344" w:type="dxa"/>
            <w:tcMar>
              <w:top w:w="50" w:type="dxa"/>
              <w:left w:w="100" w:type="dxa"/>
            </w:tcMar>
            <w:vAlign w:val="center"/>
          </w:tcPr>
          <w:p w:rsidR="00525264" w:rsidRDefault="00A32F53">
            <w:pPr>
              <w:spacing w:after="0"/>
              <w:ind w:left="135"/>
            </w:pPr>
            <w:r>
              <w:rPr>
                <w:rFonts w:ascii="Times New Roman" w:hAnsi="Times New Roman"/>
                <w:color w:val="000000"/>
                <w:sz w:val="24"/>
              </w:rPr>
              <w:t>Устное сложение равных чисел</w:t>
            </w:r>
          </w:p>
        </w:tc>
        <w:tc>
          <w:tcPr>
            <w:tcW w:w="79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82</w:t>
            </w:r>
          </w:p>
        </w:tc>
        <w:tc>
          <w:tcPr>
            <w:tcW w:w="3344" w:type="dxa"/>
            <w:tcMar>
              <w:top w:w="50" w:type="dxa"/>
              <w:left w:w="100" w:type="dxa"/>
            </w:tcMar>
            <w:vAlign w:val="center"/>
          </w:tcPr>
          <w:p w:rsidR="00525264" w:rsidRDefault="00A32F53">
            <w:pPr>
              <w:spacing w:after="0"/>
              <w:ind w:left="135"/>
            </w:pPr>
            <w:r>
              <w:rPr>
                <w:rFonts w:ascii="Times New Roman" w:hAnsi="Times New Roman"/>
                <w:color w:val="000000"/>
                <w:sz w:val="24"/>
              </w:rPr>
              <w:t>Контрольная работа №4</w:t>
            </w:r>
          </w:p>
        </w:tc>
        <w:tc>
          <w:tcPr>
            <w:tcW w:w="79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83</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Оформление решения задачи с помощью числового выражения</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84</w:t>
            </w:r>
          </w:p>
        </w:tc>
        <w:tc>
          <w:tcPr>
            <w:tcW w:w="3344" w:type="dxa"/>
            <w:tcMar>
              <w:top w:w="50" w:type="dxa"/>
              <w:left w:w="100" w:type="dxa"/>
            </w:tcMar>
            <w:vAlign w:val="center"/>
          </w:tcPr>
          <w:p w:rsidR="00525264" w:rsidRDefault="00A32F53">
            <w:pPr>
              <w:spacing w:after="0"/>
              <w:ind w:left="135"/>
            </w:pPr>
            <w:r w:rsidRPr="00E20DC1">
              <w:rPr>
                <w:rFonts w:ascii="Times New Roman" w:hAnsi="Times New Roman"/>
                <w:color w:val="000000"/>
                <w:sz w:val="24"/>
                <w:lang w:val="ru-RU"/>
              </w:rPr>
              <w:t xml:space="preserve">Геометрические фигуры: разбиение прямоугольника на квадраты, составление прямоугольника из квадратов. </w:t>
            </w:r>
            <w:r>
              <w:rPr>
                <w:rFonts w:ascii="Times New Roman" w:hAnsi="Times New Roman"/>
                <w:color w:val="000000"/>
                <w:sz w:val="24"/>
              </w:rPr>
              <w:t>Составление прямоугольника из геометрических фигур</w:t>
            </w:r>
          </w:p>
        </w:tc>
        <w:tc>
          <w:tcPr>
            <w:tcW w:w="79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85</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Изображение на листе в клетку квадрата с заданной длиной стороны</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86</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Изображение на листе в клетку прямоугольника с заданными длинами сторон</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87</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Умножение чисел. Компоненты </w:t>
            </w:r>
            <w:r w:rsidRPr="00E20DC1">
              <w:rPr>
                <w:rFonts w:ascii="Times New Roman" w:hAnsi="Times New Roman"/>
                <w:color w:val="000000"/>
                <w:sz w:val="24"/>
                <w:lang w:val="ru-RU"/>
              </w:rPr>
              <w:lastRenderedPageBreak/>
              <w:t>действия, запись равенства</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lastRenderedPageBreak/>
              <w:t>88</w:t>
            </w:r>
          </w:p>
        </w:tc>
        <w:tc>
          <w:tcPr>
            <w:tcW w:w="3344" w:type="dxa"/>
            <w:tcMar>
              <w:top w:w="50" w:type="dxa"/>
              <w:left w:w="100" w:type="dxa"/>
            </w:tcMar>
            <w:vAlign w:val="center"/>
          </w:tcPr>
          <w:p w:rsidR="00525264" w:rsidRDefault="00A32F53">
            <w:pPr>
              <w:spacing w:after="0"/>
              <w:ind w:left="135"/>
            </w:pPr>
            <w:r>
              <w:rPr>
                <w:rFonts w:ascii="Times New Roman" w:hAnsi="Times New Roman"/>
                <w:color w:val="000000"/>
                <w:sz w:val="24"/>
              </w:rPr>
              <w:t>Взаимосвязь сложения и умножения</w:t>
            </w:r>
          </w:p>
        </w:tc>
        <w:tc>
          <w:tcPr>
            <w:tcW w:w="79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89</w:t>
            </w:r>
          </w:p>
        </w:tc>
        <w:tc>
          <w:tcPr>
            <w:tcW w:w="3344" w:type="dxa"/>
            <w:tcMar>
              <w:top w:w="50" w:type="dxa"/>
              <w:left w:w="100" w:type="dxa"/>
            </w:tcMar>
            <w:vAlign w:val="center"/>
          </w:tcPr>
          <w:p w:rsidR="00525264" w:rsidRDefault="00A32F53">
            <w:pPr>
              <w:spacing w:after="0"/>
              <w:ind w:left="135"/>
            </w:pPr>
            <w:r w:rsidRPr="00E20DC1">
              <w:rPr>
                <w:rFonts w:ascii="Times New Roman" w:hAnsi="Times New Roman"/>
                <w:color w:val="000000"/>
                <w:sz w:val="24"/>
                <w:lang w:val="ru-RU"/>
              </w:rPr>
              <w:t xml:space="preserve">Применение умножения в практических ситуациях. </w:t>
            </w:r>
            <w:r>
              <w:rPr>
                <w:rFonts w:ascii="Times New Roman" w:hAnsi="Times New Roman"/>
                <w:color w:val="000000"/>
                <w:sz w:val="24"/>
              </w:rPr>
              <w:t>Составление модели действия</w:t>
            </w:r>
          </w:p>
        </w:tc>
        <w:tc>
          <w:tcPr>
            <w:tcW w:w="79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90</w:t>
            </w:r>
          </w:p>
        </w:tc>
        <w:tc>
          <w:tcPr>
            <w:tcW w:w="3344" w:type="dxa"/>
            <w:tcMar>
              <w:top w:w="50" w:type="dxa"/>
              <w:left w:w="100" w:type="dxa"/>
            </w:tcMar>
            <w:vAlign w:val="center"/>
          </w:tcPr>
          <w:p w:rsidR="00525264" w:rsidRDefault="00A32F53">
            <w:pPr>
              <w:spacing w:after="0"/>
              <w:ind w:left="135"/>
            </w:pPr>
            <w:r w:rsidRPr="00E20DC1">
              <w:rPr>
                <w:rFonts w:ascii="Times New Roman" w:hAnsi="Times New Roman"/>
                <w:color w:val="000000"/>
                <w:sz w:val="24"/>
                <w:lang w:val="ru-RU"/>
              </w:rPr>
              <w:t xml:space="preserve">Измерение периметра прямоугольника, запись результата измерения в сантиметрах. </w:t>
            </w:r>
            <w:r>
              <w:rPr>
                <w:rFonts w:ascii="Times New Roman" w:hAnsi="Times New Roman"/>
                <w:color w:val="000000"/>
                <w:sz w:val="24"/>
              </w:rPr>
              <w:t>Свойство противоположных сторон прямоугольника</w:t>
            </w:r>
          </w:p>
        </w:tc>
        <w:tc>
          <w:tcPr>
            <w:tcW w:w="79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91</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Решение задач на нахождение периметра прямоугольника, квадрата</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92</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Применение умножения для решения практических задач</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93</w:t>
            </w:r>
          </w:p>
        </w:tc>
        <w:tc>
          <w:tcPr>
            <w:tcW w:w="3344" w:type="dxa"/>
            <w:tcMar>
              <w:top w:w="50" w:type="dxa"/>
              <w:left w:w="100" w:type="dxa"/>
            </w:tcMar>
            <w:vAlign w:val="center"/>
          </w:tcPr>
          <w:p w:rsidR="00525264" w:rsidRDefault="00A32F53">
            <w:pPr>
              <w:spacing w:after="0"/>
              <w:ind w:left="135"/>
            </w:pPr>
            <w:r>
              <w:rPr>
                <w:rFonts w:ascii="Times New Roman" w:hAnsi="Times New Roman"/>
                <w:color w:val="000000"/>
                <w:sz w:val="24"/>
              </w:rPr>
              <w:t>Нахождение произведения</w:t>
            </w:r>
          </w:p>
        </w:tc>
        <w:tc>
          <w:tcPr>
            <w:tcW w:w="79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94</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Решение текстовых задач на применение смысла арифметического действия (умножение, деление)</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95</w:t>
            </w:r>
          </w:p>
        </w:tc>
        <w:tc>
          <w:tcPr>
            <w:tcW w:w="3344" w:type="dxa"/>
            <w:tcMar>
              <w:top w:w="50" w:type="dxa"/>
              <w:left w:w="100" w:type="dxa"/>
            </w:tcMar>
            <w:vAlign w:val="center"/>
          </w:tcPr>
          <w:p w:rsidR="00525264" w:rsidRDefault="00A32F53">
            <w:pPr>
              <w:spacing w:after="0"/>
              <w:ind w:left="135"/>
            </w:pPr>
            <w:r>
              <w:rPr>
                <w:rFonts w:ascii="Times New Roman" w:hAnsi="Times New Roman"/>
                <w:color w:val="000000"/>
                <w:sz w:val="24"/>
              </w:rPr>
              <w:t>Переместительное свойство умножения</w:t>
            </w:r>
          </w:p>
        </w:tc>
        <w:tc>
          <w:tcPr>
            <w:tcW w:w="79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96</w:t>
            </w:r>
          </w:p>
        </w:tc>
        <w:tc>
          <w:tcPr>
            <w:tcW w:w="3344" w:type="dxa"/>
            <w:tcMar>
              <w:top w:w="50" w:type="dxa"/>
              <w:left w:w="100" w:type="dxa"/>
            </w:tcMar>
            <w:vAlign w:val="center"/>
          </w:tcPr>
          <w:p w:rsidR="00525264" w:rsidRDefault="00A32F53">
            <w:pPr>
              <w:spacing w:after="0"/>
              <w:ind w:left="135"/>
            </w:pPr>
            <w:r>
              <w:rPr>
                <w:rFonts w:ascii="Times New Roman" w:hAnsi="Times New Roman"/>
                <w:color w:val="000000"/>
                <w:sz w:val="24"/>
              </w:rPr>
              <w:t>Контрольная работа №5</w:t>
            </w:r>
          </w:p>
        </w:tc>
        <w:tc>
          <w:tcPr>
            <w:tcW w:w="79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97</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Деление чисел. Компоненты действия, запись равенства</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98</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Применение деления в практических ситуациях</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99</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Нахождение неизвестного слагаемого (вычисления в пределах 100)</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100</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Нахождение неизвестного уменьшаемого (вычисления в пределах </w:t>
            </w:r>
            <w:r w:rsidRPr="00E20DC1">
              <w:rPr>
                <w:rFonts w:ascii="Times New Roman" w:hAnsi="Times New Roman"/>
                <w:color w:val="000000"/>
                <w:sz w:val="24"/>
                <w:lang w:val="ru-RU"/>
              </w:rPr>
              <w:lastRenderedPageBreak/>
              <w:t>100)</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lastRenderedPageBreak/>
              <w:t>101</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Нахождение неизвестного вычитаемого (вычисления в пределах 100)</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102</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Закономерность в ряду объектов повседневной жизни: её объяснение с использованием математической терминологии</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103</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Вычитание суммы из числа, числа из суммы</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104</w:t>
            </w:r>
          </w:p>
        </w:tc>
        <w:tc>
          <w:tcPr>
            <w:tcW w:w="3344" w:type="dxa"/>
            <w:tcMar>
              <w:top w:w="50" w:type="dxa"/>
              <w:left w:w="100" w:type="dxa"/>
            </w:tcMar>
            <w:vAlign w:val="center"/>
          </w:tcPr>
          <w:p w:rsidR="00525264" w:rsidRDefault="00A32F53">
            <w:pPr>
              <w:spacing w:after="0"/>
              <w:ind w:left="135"/>
            </w:pPr>
            <w:r w:rsidRPr="00E20DC1">
              <w:rPr>
                <w:rFonts w:ascii="Times New Roman" w:hAnsi="Times New Roman"/>
                <w:color w:val="000000"/>
                <w:sz w:val="24"/>
                <w:lang w:val="ru-RU"/>
              </w:rPr>
              <w:t xml:space="preserve">Задачи на конкретный смысл арифметических действий. </w:t>
            </w:r>
            <w:r>
              <w:rPr>
                <w:rFonts w:ascii="Times New Roman" w:hAnsi="Times New Roman"/>
                <w:color w:val="000000"/>
                <w:sz w:val="24"/>
              </w:rPr>
              <w:t>Повторение</w:t>
            </w:r>
          </w:p>
        </w:tc>
        <w:tc>
          <w:tcPr>
            <w:tcW w:w="79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105</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Табличное умножение в пределах 50. Умножение числа 2</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106</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Решение задач на нахождение периметра многоугольника (треугольника, четырехугольника)</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107</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Табличное умножение в пределах 50. Деление на 2</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108</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Табличное умножение в пределах 50. Умножение числа 3</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109</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Табличное умножение в пределах 50. Деление на 3</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110</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Табличное умножение в пределах 50. Умножение числа 4</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111</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Табличное умножение в пределах 50. Деление на 4</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112</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Табличное умножение в пределах 50. Умножение числа 5</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lastRenderedPageBreak/>
              <w:t>113</w:t>
            </w:r>
          </w:p>
        </w:tc>
        <w:tc>
          <w:tcPr>
            <w:tcW w:w="3344" w:type="dxa"/>
            <w:tcMar>
              <w:top w:w="50" w:type="dxa"/>
              <w:left w:w="100" w:type="dxa"/>
            </w:tcMar>
            <w:vAlign w:val="center"/>
          </w:tcPr>
          <w:p w:rsidR="00525264" w:rsidRDefault="00A32F53">
            <w:pPr>
              <w:spacing w:after="0"/>
              <w:ind w:left="135"/>
            </w:pPr>
            <w:r>
              <w:rPr>
                <w:rFonts w:ascii="Times New Roman" w:hAnsi="Times New Roman"/>
                <w:color w:val="000000"/>
                <w:sz w:val="24"/>
              </w:rPr>
              <w:t>Контрольная работа №6</w:t>
            </w:r>
          </w:p>
        </w:tc>
        <w:tc>
          <w:tcPr>
            <w:tcW w:w="79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114</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Табличное умножение в пределах 50. Деление на 5</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115</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Расчётные задачи на увеличение/уменьшение величины в несколько раз</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116</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Порядок выполнения действий в числовом выражении, содержащем действия сложения и вычитания (без скобок) в пределах 100 (2-3 действия); нахождение его значения</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117</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Порядок выполнения действий в числовом выражении, содержащем действия сложения и вычитания (со скобками) в пределах 100 (2-3 действия); нахождение его значения</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118</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Табличное умножение в пределах 50. Умножение числа 6 и на 6</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119</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Табличное умножение в пределах 50. Деление на 6</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120</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Табличное умножение в пределах 50. Умножение числа 7 и на 7</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121</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Табличное умножение в пределах 50. Деление на 7</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122</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Табличное умножение в пределах 50. Умножение числа 8 и на 8</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123</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Табличное умножение в пределах 50. Деление на 8</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lastRenderedPageBreak/>
              <w:t>124</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Табличное умножение в пределах 50. Умножение числа 9 и на 9</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125</w:t>
            </w:r>
          </w:p>
        </w:tc>
        <w:tc>
          <w:tcPr>
            <w:tcW w:w="3344" w:type="dxa"/>
            <w:tcMar>
              <w:top w:w="50" w:type="dxa"/>
              <w:left w:w="100" w:type="dxa"/>
            </w:tcMar>
            <w:vAlign w:val="center"/>
          </w:tcPr>
          <w:p w:rsidR="00525264" w:rsidRDefault="00A32F53">
            <w:pPr>
              <w:spacing w:after="0"/>
              <w:ind w:left="135"/>
            </w:pPr>
            <w:r w:rsidRPr="00E20DC1">
              <w:rPr>
                <w:rFonts w:ascii="Times New Roman" w:hAnsi="Times New Roman"/>
                <w:color w:val="000000"/>
                <w:sz w:val="24"/>
                <w:lang w:val="ru-RU"/>
              </w:rPr>
              <w:t xml:space="preserve">Табличное умножение в пределах 50. Деление на 9. </w:t>
            </w:r>
            <w:r>
              <w:rPr>
                <w:rFonts w:ascii="Times New Roman" w:hAnsi="Times New Roman"/>
                <w:color w:val="000000"/>
                <w:sz w:val="24"/>
              </w:rPr>
              <w:t>Таблица умножения</w:t>
            </w:r>
          </w:p>
        </w:tc>
        <w:tc>
          <w:tcPr>
            <w:tcW w:w="79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126</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Умножение на 1, на 0. Деление числа 0</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127</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Работа с величинами: сравнение по массе (единица массы — килограмм)</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128</w:t>
            </w:r>
          </w:p>
        </w:tc>
        <w:tc>
          <w:tcPr>
            <w:tcW w:w="3344" w:type="dxa"/>
            <w:tcMar>
              <w:top w:w="50" w:type="dxa"/>
              <w:left w:w="100" w:type="dxa"/>
            </w:tcMar>
            <w:vAlign w:val="center"/>
          </w:tcPr>
          <w:p w:rsidR="00525264" w:rsidRDefault="00A32F53">
            <w:pPr>
              <w:spacing w:after="0"/>
              <w:ind w:left="135"/>
            </w:pPr>
            <w:r>
              <w:rPr>
                <w:rFonts w:ascii="Times New Roman" w:hAnsi="Times New Roman"/>
                <w:color w:val="000000"/>
                <w:sz w:val="24"/>
              </w:rPr>
              <w:t>Итоговая контрольная работа</w:t>
            </w:r>
          </w:p>
        </w:tc>
        <w:tc>
          <w:tcPr>
            <w:tcW w:w="79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129</w:t>
            </w:r>
          </w:p>
        </w:tc>
        <w:tc>
          <w:tcPr>
            <w:tcW w:w="3344" w:type="dxa"/>
            <w:tcMar>
              <w:top w:w="50" w:type="dxa"/>
              <w:left w:w="100" w:type="dxa"/>
            </w:tcMar>
            <w:vAlign w:val="center"/>
          </w:tcPr>
          <w:p w:rsidR="00525264" w:rsidRDefault="00A32F53">
            <w:pPr>
              <w:spacing w:after="0"/>
              <w:ind w:left="135"/>
            </w:pPr>
            <w:r w:rsidRPr="00E20DC1">
              <w:rPr>
                <w:rFonts w:ascii="Times New Roman" w:hAnsi="Times New Roman"/>
                <w:color w:val="000000"/>
                <w:sz w:val="24"/>
                <w:lang w:val="ru-RU"/>
              </w:rPr>
              <w:t xml:space="preserve">Составление утверждений относительно заданного набора геометрических фигур. </w:t>
            </w:r>
            <w:r>
              <w:rPr>
                <w:rFonts w:ascii="Times New Roman" w:hAnsi="Times New Roman"/>
                <w:color w:val="000000"/>
                <w:sz w:val="24"/>
              </w:rPr>
              <w:t>Распределение геометрических фигур на группы</w:t>
            </w:r>
          </w:p>
        </w:tc>
        <w:tc>
          <w:tcPr>
            <w:tcW w:w="79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130</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Алгоритмы (приёмы, правила) построения геометрических фигур</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131</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Работа с электронными средствами обучения: правила работы, выполнение заданий</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132</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Обобщение изученного за курс 2 класса</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133</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Единица длины, массы, времени. Повторение</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134</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Задачи в два действия. Повторение</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135</w:t>
            </w:r>
          </w:p>
        </w:tc>
        <w:tc>
          <w:tcPr>
            <w:tcW w:w="3344" w:type="dxa"/>
            <w:tcMar>
              <w:top w:w="50" w:type="dxa"/>
              <w:left w:w="100" w:type="dxa"/>
            </w:tcMar>
            <w:vAlign w:val="center"/>
          </w:tcPr>
          <w:p w:rsidR="00525264" w:rsidRDefault="00A32F53">
            <w:pPr>
              <w:spacing w:after="0"/>
              <w:ind w:left="135"/>
            </w:pPr>
            <w:r w:rsidRPr="00E20DC1">
              <w:rPr>
                <w:rFonts w:ascii="Times New Roman" w:hAnsi="Times New Roman"/>
                <w:color w:val="000000"/>
                <w:sz w:val="24"/>
                <w:lang w:val="ru-RU"/>
              </w:rPr>
              <w:t xml:space="preserve">Геометрические фигуры. Периметр. Математическая информация. </w:t>
            </w:r>
            <w:r>
              <w:rPr>
                <w:rFonts w:ascii="Times New Roman" w:hAnsi="Times New Roman"/>
                <w:color w:val="000000"/>
                <w:sz w:val="24"/>
              </w:rPr>
              <w:t>Работа с информацией. Повторение</w:t>
            </w:r>
          </w:p>
        </w:tc>
        <w:tc>
          <w:tcPr>
            <w:tcW w:w="79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136</w:t>
            </w:r>
          </w:p>
        </w:tc>
        <w:tc>
          <w:tcPr>
            <w:tcW w:w="3344" w:type="dxa"/>
            <w:tcMar>
              <w:top w:w="50" w:type="dxa"/>
              <w:left w:w="100" w:type="dxa"/>
            </w:tcMar>
            <w:vAlign w:val="center"/>
          </w:tcPr>
          <w:p w:rsidR="00525264" w:rsidRDefault="00A32F53">
            <w:pPr>
              <w:spacing w:after="0"/>
              <w:ind w:left="135"/>
            </w:pPr>
            <w:r w:rsidRPr="00E20DC1">
              <w:rPr>
                <w:rFonts w:ascii="Times New Roman" w:hAnsi="Times New Roman"/>
                <w:color w:val="000000"/>
                <w:sz w:val="24"/>
                <w:lang w:val="ru-RU"/>
              </w:rPr>
              <w:t xml:space="preserve">Числа от 1 до 100. Умножение. Деление. </w:t>
            </w:r>
            <w:r>
              <w:rPr>
                <w:rFonts w:ascii="Times New Roman" w:hAnsi="Times New Roman"/>
                <w:color w:val="000000"/>
                <w:sz w:val="24"/>
              </w:rPr>
              <w:t>Повторение</w:t>
            </w:r>
          </w:p>
        </w:tc>
        <w:tc>
          <w:tcPr>
            <w:tcW w:w="79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0" w:type="auto"/>
            <w:gridSpan w:val="2"/>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ОБЩЕЕ КОЛИЧЕСТВО ЧАСОВ ПО ПРОГРАММЕ</w:t>
            </w:r>
          </w:p>
        </w:tc>
        <w:tc>
          <w:tcPr>
            <w:tcW w:w="1250"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88"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8 </w:t>
            </w:r>
          </w:p>
        </w:tc>
        <w:tc>
          <w:tcPr>
            <w:tcW w:w="1590"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525264" w:rsidRDefault="00525264"/>
        </w:tc>
      </w:tr>
    </w:tbl>
    <w:p w:rsidR="00525264" w:rsidRDefault="00525264">
      <w:pPr>
        <w:sectPr w:rsidR="00525264">
          <w:pgSz w:w="16383" w:h="11906" w:orient="landscape"/>
          <w:pgMar w:top="1134" w:right="850" w:bottom="1134" w:left="1701" w:header="720" w:footer="720" w:gutter="0"/>
          <w:cols w:space="720"/>
        </w:sectPr>
      </w:pPr>
    </w:p>
    <w:p w:rsidR="00525264" w:rsidRDefault="00A32F53">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0"/>
        <w:gridCol w:w="4119"/>
        <w:gridCol w:w="1124"/>
        <w:gridCol w:w="1841"/>
        <w:gridCol w:w="1910"/>
        <w:gridCol w:w="1347"/>
        <w:gridCol w:w="2849"/>
      </w:tblGrid>
      <w:tr w:rsidR="00525264">
        <w:trPr>
          <w:trHeight w:val="144"/>
          <w:tblCellSpacing w:w="20" w:type="nil"/>
        </w:trPr>
        <w:tc>
          <w:tcPr>
            <w:tcW w:w="447" w:type="dxa"/>
            <w:vMerge w:val="restart"/>
            <w:tcMar>
              <w:top w:w="50" w:type="dxa"/>
              <w:left w:w="100" w:type="dxa"/>
            </w:tcMar>
            <w:vAlign w:val="center"/>
          </w:tcPr>
          <w:p w:rsidR="00525264" w:rsidRDefault="00A32F53">
            <w:pPr>
              <w:spacing w:after="0"/>
              <w:ind w:left="135"/>
            </w:pPr>
            <w:r>
              <w:rPr>
                <w:rFonts w:ascii="Times New Roman" w:hAnsi="Times New Roman"/>
                <w:b/>
                <w:color w:val="000000"/>
                <w:sz w:val="24"/>
              </w:rPr>
              <w:t xml:space="preserve">№ п/п </w:t>
            </w:r>
          </w:p>
          <w:p w:rsidR="00525264" w:rsidRDefault="00525264">
            <w:pPr>
              <w:spacing w:after="0"/>
              <w:ind w:left="135"/>
            </w:pPr>
          </w:p>
        </w:tc>
        <w:tc>
          <w:tcPr>
            <w:tcW w:w="3461" w:type="dxa"/>
            <w:vMerge w:val="restart"/>
            <w:tcMar>
              <w:top w:w="50" w:type="dxa"/>
              <w:left w:w="100" w:type="dxa"/>
            </w:tcMar>
            <w:vAlign w:val="center"/>
          </w:tcPr>
          <w:p w:rsidR="00525264" w:rsidRDefault="00A32F53">
            <w:pPr>
              <w:spacing w:after="0"/>
              <w:ind w:left="135"/>
            </w:pPr>
            <w:r>
              <w:rPr>
                <w:rFonts w:ascii="Times New Roman" w:hAnsi="Times New Roman"/>
                <w:b/>
                <w:color w:val="000000"/>
                <w:sz w:val="24"/>
              </w:rPr>
              <w:t xml:space="preserve">Тема урока </w:t>
            </w:r>
          </w:p>
          <w:p w:rsidR="00525264" w:rsidRDefault="00525264">
            <w:pPr>
              <w:spacing w:after="0"/>
              <w:ind w:left="135"/>
            </w:pPr>
          </w:p>
        </w:tc>
        <w:tc>
          <w:tcPr>
            <w:tcW w:w="0" w:type="auto"/>
            <w:gridSpan w:val="3"/>
            <w:tcMar>
              <w:top w:w="50" w:type="dxa"/>
              <w:left w:w="100" w:type="dxa"/>
            </w:tcMar>
            <w:vAlign w:val="center"/>
          </w:tcPr>
          <w:p w:rsidR="00525264" w:rsidRDefault="00A32F53">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rsidR="00525264" w:rsidRDefault="00A32F53">
            <w:pPr>
              <w:spacing w:after="0"/>
              <w:ind w:left="135"/>
            </w:pPr>
            <w:r>
              <w:rPr>
                <w:rFonts w:ascii="Times New Roman" w:hAnsi="Times New Roman"/>
                <w:b/>
                <w:color w:val="000000"/>
                <w:sz w:val="24"/>
              </w:rPr>
              <w:t xml:space="preserve">Дата изучения </w:t>
            </w:r>
          </w:p>
          <w:p w:rsidR="00525264" w:rsidRDefault="00525264">
            <w:pPr>
              <w:spacing w:after="0"/>
              <w:ind w:left="135"/>
            </w:pPr>
          </w:p>
        </w:tc>
        <w:tc>
          <w:tcPr>
            <w:tcW w:w="1922" w:type="dxa"/>
            <w:vMerge w:val="restart"/>
            <w:tcMar>
              <w:top w:w="50" w:type="dxa"/>
              <w:left w:w="100" w:type="dxa"/>
            </w:tcMar>
            <w:vAlign w:val="center"/>
          </w:tcPr>
          <w:p w:rsidR="00525264" w:rsidRDefault="00A32F53">
            <w:pPr>
              <w:spacing w:after="0"/>
              <w:ind w:left="135"/>
            </w:pPr>
            <w:r>
              <w:rPr>
                <w:rFonts w:ascii="Times New Roman" w:hAnsi="Times New Roman"/>
                <w:b/>
                <w:color w:val="000000"/>
                <w:sz w:val="24"/>
              </w:rPr>
              <w:t xml:space="preserve">Электронные цифровые образовательные ресурсы </w:t>
            </w:r>
          </w:p>
          <w:p w:rsidR="00525264" w:rsidRDefault="00525264">
            <w:pPr>
              <w:spacing w:after="0"/>
              <w:ind w:left="135"/>
            </w:pPr>
          </w:p>
        </w:tc>
      </w:tr>
      <w:tr w:rsidR="00525264">
        <w:trPr>
          <w:trHeight w:val="144"/>
          <w:tblCellSpacing w:w="20" w:type="nil"/>
        </w:trPr>
        <w:tc>
          <w:tcPr>
            <w:tcW w:w="0" w:type="auto"/>
            <w:vMerge/>
            <w:tcBorders>
              <w:top w:val="nil"/>
            </w:tcBorders>
            <w:tcMar>
              <w:top w:w="50" w:type="dxa"/>
              <w:left w:w="100" w:type="dxa"/>
            </w:tcMar>
          </w:tcPr>
          <w:p w:rsidR="00525264" w:rsidRDefault="00525264"/>
        </w:tc>
        <w:tc>
          <w:tcPr>
            <w:tcW w:w="0" w:type="auto"/>
            <w:vMerge/>
            <w:tcBorders>
              <w:top w:val="nil"/>
            </w:tcBorders>
            <w:tcMar>
              <w:top w:w="50" w:type="dxa"/>
              <w:left w:w="100" w:type="dxa"/>
            </w:tcMar>
          </w:tcPr>
          <w:p w:rsidR="00525264" w:rsidRDefault="00525264"/>
        </w:tc>
        <w:tc>
          <w:tcPr>
            <w:tcW w:w="783" w:type="dxa"/>
            <w:tcMar>
              <w:top w:w="50" w:type="dxa"/>
              <w:left w:w="100" w:type="dxa"/>
            </w:tcMar>
            <w:vAlign w:val="center"/>
          </w:tcPr>
          <w:p w:rsidR="00525264" w:rsidRDefault="00A32F53">
            <w:pPr>
              <w:spacing w:after="0"/>
              <w:ind w:left="135"/>
            </w:pPr>
            <w:r>
              <w:rPr>
                <w:rFonts w:ascii="Times New Roman" w:hAnsi="Times New Roman"/>
                <w:b/>
                <w:color w:val="000000"/>
                <w:sz w:val="24"/>
              </w:rPr>
              <w:t xml:space="preserve">Всего </w:t>
            </w:r>
          </w:p>
          <w:p w:rsidR="00525264" w:rsidRDefault="00525264">
            <w:pPr>
              <w:spacing w:after="0"/>
              <w:ind w:left="135"/>
            </w:pPr>
          </w:p>
        </w:tc>
        <w:tc>
          <w:tcPr>
            <w:tcW w:w="1473" w:type="dxa"/>
            <w:tcMar>
              <w:top w:w="50" w:type="dxa"/>
              <w:left w:w="100" w:type="dxa"/>
            </w:tcMar>
            <w:vAlign w:val="center"/>
          </w:tcPr>
          <w:p w:rsidR="00525264" w:rsidRDefault="00A32F53">
            <w:pPr>
              <w:spacing w:after="0"/>
              <w:ind w:left="135"/>
            </w:pPr>
            <w:r>
              <w:rPr>
                <w:rFonts w:ascii="Times New Roman" w:hAnsi="Times New Roman"/>
                <w:b/>
                <w:color w:val="000000"/>
                <w:sz w:val="24"/>
              </w:rPr>
              <w:t xml:space="preserve">Контрольные работы </w:t>
            </w:r>
          </w:p>
          <w:p w:rsidR="00525264" w:rsidRDefault="00525264">
            <w:pPr>
              <w:spacing w:after="0"/>
              <w:ind w:left="135"/>
            </w:pPr>
          </w:p>
        </w:tc>
        <w:tc>
          <w:tcPr>
            <w:tcW w:w="1576" w:type="dxa"/>
            <w:tcMar>
              <w:top w:w="50" w:type="dxa"/>
              <w:left w:w="100" w:type="dxa"/>
            </w:tcMar>
            <w:vAlign w:val="center"/>
          </w:tcPr>
          <w:p w:rsidR="00525264" w:rsidRDefault="00A32F53">
            <w:pPr>
              <w:spacing w:after="0"/>
              <w:ind w:left="135"/>
            </w:pPr>
            <w:r>
              <w:rPr>
                <w:rFonts w:ascii="Times New Roman" w:hAnsi="Times New Roman"/>
                <w:b/>
                <w:color w:val="000000"/>
                <w:sz w:val="24"/>
              </w:rPr>
              <w:t xml:space="preserve">Практические работы </w:t>
            </w:r>
          </w:p>
          <w:p w:rsidR="00525264" w:rsidRDefault="00525264">
            <w:pPr>
              <w:spacing w:after="0"/>
              <w:ind w:left="135"/>
            </w:pPr>
          </w:p>
        </w:tc>
        <w:tc>
          <w:tcPr>
            <w:tcW w:w="0" w:type="auto"/>
            <w:vMerge/>
            <w:tcBorders>
              <w:top w:val="nil"/>
            </w:tcBorders>
            <w:tcMar>
              <w:top w:w="50" w:type="dxa"/>
              <w:left w:w="100" w:type="dxa"/>
            </w:tcMar>
          </w:tcPr>
          <w:p w:rsidR="00525264" w:rsidRDefault="00525264"/>
        </w:tc>
        <w:tc>
          <w:tcPr>
            <w:tcW w:w="0" w:type="auto"/>
            <w:vMerge/>
            <w:tcBorders>
              <w:top w:val="nil"/>
            </w:tcBorders>
            <w:tcMar>
              <w:top w:w="50" w:type="dxa"/>
              <w:left w:w="100" w:type="dxa"/>
            </w:tcMar>
          </w:tcPr>
          <w:p w:rsidR="00525264" w:rsidRDefault="00525264"/>
        </w:tc>
      </w:tr>
      <w:tr w:rsidR="00525264" w:rsidRPr="008503B7">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1</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Устные вычисления, сводимые к действиям в пределах 100</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0</w:t>
              </w:r>
              <w:r>
                <w:rPr>
                  <w:rFonts w:ascii="Times New Roman" w:hAnsi="Times New Roman"/>
                  <w:color w:val="0000FF"/>
                  <w:u w:val="single"/>
                </w:rPr>
                <w:t>a</w:t>
              </w:r>
              <w:r w:rsidRPr="00E20DC1">
                <w:rPr>
                  <w:rFonts w:ascii="Times New Roman" w:hAnsi="Times New Roman"/>
                  <w:color w:val="0000FF"/>
                  <w:u w:val="single"/>
                  <w:lang w:val="ru-RU"/>
                </w:rPr>
                <w:t>58</w:t>
              </w:r>
              <w:r>
                <w:rPr>
                  <w:rFonts w:ascii="Times New Roman" w:hAnsi="Times New Roman"/>
                  <w:color w:val="0000FF"/>
                  <w:u w:val="single"/>
                </w:rPr>
                <w:t>e</w:t>
              </w:r>
            </w:hyperlink>
          </w:p>
        </w:tc>
      </w:tr>
      <w:tr w:rsidR="00525264" w:rsidRPr="008503B7">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2</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Сложение и вычитание однородных величин</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0</w:t>
              </w:r>
              <w:r>
                <w:rPr>
                  <w:rFonts w:ascii="Times New Roman" w:hAnsi="Times New Roman"/>
                  <w:color w:val="0000FF"/>
                  <w:u w:val="single"/>
                </w:rPr>
                <w:t>f</w:t>
              </w:r>
              <w:r w:rsidRPr="00E20DC1">
                <w:rPr>
                  <w:rFonts w:ascii="Times New Roman" w:hAnsi="Times New Roman"/>
                  <w:color w:val="0000FF"/>
                  <w:u w:val="single"/>
                  <w:lang w:val="ru-RU"/>
                </w:rPr>
                <w:t>200</w:t>
              </w:r>
            </w:hyperlink>
          </w:p>
        </w:tc>
      </w:tr>
      <w:tr w:rsidR="00525264" w:rsidRPr="008503B7">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3</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Взаимосвязь арифметических действий: сложения и вычитания, умножения и деления</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0</w:t>
              </w:r>
              <w:r>
                <w:rPr>
                  <w:rFonts w:ascii="Times New Roman" w:hAnsi="Times New Roman"/>
                  <w:color w:val="0000FF"/>
                  <w:u w:val="single"/>
                </w:rPr>
                <w:t>d</w:t>
              </w:r>
              <w:r w:rsidRPr="00E20DC1">
                <w:rPr>
                  <w:rFonts w:ascii="Times New Roman" w:hAnsi="Times New Roman"/>
                  <w:color w:val="0000FF"/>
                  <w:u w:val="single"/>
                  <w:lang w:val="ru-RU"/>
                </w:rPr>
                <w:t>5</w:t>
              </w:r>
              <w:r>
                <w:rPr>
                  <w:rFonts w:ascii="Times New Roman" w:hAnsi="Times New Roman"/>
                  <w:color w:val="0000FF"/>
                  <w:u w:val="single"/>
                </w:rPr>
                <w:t>cc</w:t>
              </w:r>
            </w:hyperlink>
          </w:p>
        </w:tc>
      </w:tr>
      <w:tr w:rsidR="00525264" w:rsidRPr="008503B7">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4</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Увеличение и уменьшение числа на несколько единиц, в несколько раз</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0896</w:t>
              </w:r>
              <w:r>
                <w:rPr>
                  <w:rFonts w:ascii="Times New Roman" w:hAnsi="Times New Roman"/>
                  <w:color w:val="0000FF"/>
                  <w:u w:val="single"/>
                </w:rPr>
                <w:t>e</w:t>
              </w:r>
            </w:hyperlink>
          </w:p>
        </w:tc>
      </w:tr>
      <w:tr w:rsidR="00525264" w:rsidRPr="008503B7">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5</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Неизвестный компонент арифметического действия: различение, называние, комментирование процесса нахождения</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0</w:t>
              </w:r>
              <w:r>
                <w:rPr>
                  <w:rFonts w:ascii="Times New Roman" w:hAnsi="Times New Roman"/>
                  <w:color w:val="0000FF"/>
                  <w:u w:val="single"/>
                </w:rPr>
                <w:t>f</w:t>
              </w:r>
              <w:r w:rsidRPr="00E20DC1">
                <w:rPr>
                  <w:rFonts w:ascii="Times New Roman" w:hAnsi="Times New Roman"/>
                  <w:color w:val="0000FF"/>
                  <w:u w:val="single"/>
                  <w:lang w:val="ru-RU"/>
                </w:rPr>
                <w:t>3</w:t>
              </w:r>
              <w:r>
                <w:rPr>
                  <w:rFonts w:ascii="Times New Roman" w:hAnsi="Times New Roman"/>
                  <w:color w:val="0000FF"/>
                  <w:u w:val="single"/>
                </w:rPr>
                <w:t>d</w:t>
              </w:r>
              <w:r w:rsidRPr="00E20DC1">
                <w:rPr>
                  <w:rFonts w:ascii="Times New Roman" w:hAnsi="Times New Roman"/>
                  <w:color w:val="0000FF"/>
                  <w:u w:val="single"/>
                  <w:lang w:val="ru-RU"/>
                </w:rPr>
                <w:t>6</w:t>
              </w:r>
            </w:hyperlink>
          </w:p>
        </w:tc>
      </w:tr>
      <w:tr w:rsidR="00525264" w:rsidRPr="008503B7">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6</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Нахождение неизвестного компонента арифметического действия сложения (вычитания)</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0</w:t>
              </w:r>
              <w:r>
                <w:rPr>
                  <w:rFonts w:ascii="Times New Roman" w:hAnsi="Times New Roman"/>
                  <w:color w:val="0000FF"/>
                  <w:u w:val="single"/>
                </w:rPr>
                <w:t>ee</w:t>
              </w:r>
              <w:r w:rsidRPr="00E20DC1">
                <w:rPr>
                  <w:rFonts w:ascii="Times New Roman" w:hAnsi="Times New Roman"/>
                  <w:color w:val="0000FF"/>
                  <w:u w:val="single"/>
                  <w:lang w:val="ru-RU"/>
                </w:rPr>
                <w:t>40</w:t>
              </w:r>
            </w:hyperlink>
          </w:p>
        </w:tc>
      </w:tr>
      <w:tr w:rsidR="00525264">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7</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Изображение фигур – отрезка, прямоугольника, квадрата – с заданными измерениями; обозначение фигур буквами</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Default="00525264">
            <w:pPr>
              <w:spacing w:after="0"/>
              <w:ind w:left="135"/>
            </w:pPr>
          </w:p>
        </w:tc>
      </w:tr>
      <w:tr w:rsidR="00525264">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8</w:t>
            </w:r>
          </w:p>
        </w:tc>
        <w:tc>
          <w:tcPr>
            <w:tcW w:w="3461" w:type="dxa"/>
            <w:tcMar>
              <w:top w:w="50" w:type="dxa"/>
              <w:left w:w="100" w:type="dxa"/>
            </w:tcMar>
            <w:vAlign w:val="center"/>
          </w:tcPr>
          <w:p w:rsidR="00525264" w:rsidRDefault="00A32F53">
            <w:pPr>
              <w:spacing w:after="0"/>
              <w:ind w:left="135"/>
            </w:pPr>
            <w:r>
              <w:rPr>
                <w:rFonts w:ascii="Times New Roman" w:hAnsi="Times New Roman"/>
                <w:color w:val="000000"/>
                <w:sz w:val="24"/>
              </w:rPr>
              <w:t>Входная контрольная работа</w:t>
            </w:r>
          </w:p>
        </w:tc>
        <w:tc>
          <w:tcPr>
            <w:tcW w:w="783"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Default="00525264">
            <w:pPr>
              <w:spacing w:after="0"/>
              <w:ind w:left="135"/>
            </w:pPr>
          </w:p>
        </w:tc>
      </w:tr>
      <w:tr w:rsidR="00525264" w:rsidRPr="008503B7">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lastRenderedPageBreak/>
              <w:t>9</w:t>
            </w:r>
          </w:p>
        </w:tc>
        <w:tc>
          <w:tcPr>
            <w:tcW w:w="3461" w:type="dxa"/>
            <w:tcMar>
              <w:top w:w="50" w:type="dxa"/>
              <w:left w:w="100" w:type="dxa"/>
            </w:tcMar>
            <w:vAlign w:val="center"/>
          </w:tcPr>
          <w:p w:rsidR="00525264" w:rsidRDefault="00A32F53">
            <w:pPr>
              <w:spacing w:after="0"/>
              <w:ind w:left="135"/>
            </w:pPr>
            <w:r w:rsidRPr="00E20DC1">
              <w:rPr>
                <w:rFonts w:ascii="Times New Roman" w:hAnsi="Times New Roman"/>
                <w:color w:val="000000"/>
                <w:sz w:val="24"/>
                <w:lang w:val="ru-RU"/>
              </w:rPr>
              <w:t xml:space="preserve">Работа с текстовой задачей: анализ данных и отношений, представление текста на модели. </w:t>
            </w:r>
            <w:r>
              <w:rPr>
                <w:rFonts w:ascii="Times New Roman" w:hAnsi="Times New Roman"/>
                <w:color w:val="000000"/>
                <w:sz w:val="24"/>
              </w:rPr>
              <w:t>Решение задач на нахождение четвёртого пропорционального</w:t>
            </w:r>
          </w:p>
        </w:tc>
        <w:tc>
          <w:tcPr>
            <w:tcW w:w="783"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10588</w:t>
              </w:r>
            </w:hyperlink>
          </w:p>
        </w:tc>
      </w:tr>
      <w:tr w:rsidR="00525264" w:rsidRPr="008503B7">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10</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Таблицы с данными о реальных процессах и явлениях; внесение данных в таблицу</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15</w:t>
              </w:r>
              <w:r>
                <w:rPr>
                  <w:rFonts w:ascii="Times New Roman" w:hAnsi="Times New Roman"/>
                  <w:color w:val="0000FF"/>
                  <w:u w:val="single"/>
                </w:rPr>
                <w:t>ec</w:t>
              </w:r>
              <w:r w:rsidRPr="00E20DC1">
                <w:rPr>
                  <w:rFonts w:ascii="Times New Roman" w:hAnsi="Times New Roman"/>
                  <w:color w:val="0000FF"/>
                  <w:u w:val="single"/>
                  <w:lang w:val="ru-RU"/>
                </w:rPr>
                <w:t>0</w:t>
              </w:r>
            </w:hyperlink>
          </w:p>
        </w:tc>
      </w:tr>
      <w:tr w:rsidR="00525264" w:rsidRPr="008503B7">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11</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Решение задач с геометрическим содержанием</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17068</w:t>
              </w:r>
            </w:hyperlink>
          </w:p>
        </w:tc>
      </w:tr>
      <w:tr w:rsidR="00525264" w:rsidRPr="008503B7">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12</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Логические рассуждения (одно-двухшаговые) со связками «если …, то …», «поэтому», «значит», «все», «и», «некоторые», «каждый»</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15</w:t>
              </w:r>
              <w:r>
                <w:rPr>
                  <w:rFonts w:ascii="Times New Roman" w:hAnsi="Times New Roman"/>
                  <w:color w:val="0000FF"/>
                  <w:u w:val="single"/>
                </w:rPr>
                <w:t>cea</w:t>
              </w:r>
            </w:hyperlink>
          </w:p>
        </w:tc>
      </w:tr>
      <w:tr w:rsidR="00525264" w:rsidRPr="008503B7">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13</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Устные вычисления: переместительное свойство умножения</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0</w:t>
              </w:r>
              <w:r>
                <w:rPr>
                  <w:rFonts w:ascii="Times New Roman" w:hAnsi="Times New Roman"/>
                  <w:color w:val="0000FF"/>
                  <w:u w:val="single"/>
                </w:rPr>
                <w:t>ea</w:t>
              </w:r>
              <w:r w:rsidRPr="00E20DC1">
                <w:rPr>
                  <w:rFonts w:ascii="Times New Roman" w:hAnsi="Times New Roman"/>
                  <w:color w:val="0000FF"/>
                  <w:u w:val="single"/>
                  <w:lang w:val="ru-RU"/>
                </w:rPr>
                <w:t>08</w:t>
              </w:r>
            </w:hyperlink>
          </w:p>
        </w:tc>
      </w:tr>
      <w:tr w:rsidR="00525264">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14</w:t>
            </w:r>
          </w:p>
        </w:tc>
        <w:tc>
          <w:tcPr>
            <w:tcW w:w="3461" w:type="dxa"/>
            <w:tcMar>
              <w:top w:w="50" w:type="dxa"/>
              <w:left w:w="100" w:type="dxa"/>
            </w:tcMar>
            <w:vAlign w:val="center"/>
          </w:tcPr>
          <w:p w:rsidR="00525264" w:rsidRDefault="00A32F53">
            <w:pPr>
              <w:spacing w:after="0"/>
              <w:ind w:left="135"/>
            </w:pPr>
            <w:r>
              <w:rPr>
                <w:rFonts w:ascii="Times New Roman" w:hAnsi="Times New Roman"/>
                <w:color w:val="000000"/>
                <w:sz w:val="24"/>
              </w:rPr>
              <w:t>Переместительное свойство умножения</w:t>
            </w:r>
          </w:p>
        </w:tc>
        <w:tc>
          <w:tcPr>
            <w:tcW w:w="783"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Default="00525264">
            <w:pPr>
              <w:spacing w:after="0"/>
              <w:ind w:left="135"/>
            </w:pPr>
          </w:p>
        </w:tc>
      </w:tr>
      <w:tr w:rsidR="00525264" w:rsidRPr="008503B7">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15</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Задачи на применение смысла арифметических действий сложения, умножения</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10</w:t>
              </w:r>
              <w:r>
                <w:rPr>
                  <w:rFonts w:ascii="Times New Roman" w:hAnsi="Times New Roman"/>
                  <w:color w:val="0000FF"/>
                  <w:u w:val="single"/>
                </w:rPr>
                <w:t>ed</w:t>
              </w:r>
              <w:r w:rsidRPr="00E20DC1">
                <w:rPr>
                  <w:rFonts w:ascii="Times New Roman" w:hAnsi="Times New Roman"/>
                  <w:color w:val="0000FF"/>
                  <w:u w:val="single"/>
                  <w:lang w:val="ru-RU"/>
                </w:rPr>
                <w:t>4</w:t>
              </w:r>
            </w:hyperlink>
          </w:p>
        </w:tc>
      </w:tr>
      <w:tr w:rsidR="00525264">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16</w:t>
            </w:r>
          </w:p>
        </w:tc>
        <w:tc>
          <w:tcPr>
            <w:tcW w:w="3461" w:type="dxa"/>
            <w:tcMar>
              <w:top w:w="50" w:type="dxa"/>
              <w:left w:w="100" w:type="dxa"/>
            </w:tcMar>
            <w:vAlign w:val="center"/>
          </w:tcPr>
          <w:p w:rsidR="00525264" w:rsidRDefault="00A32F53">
            <w:pPr>
              <w:spacing w:after="0"/>
              <w:ind w:left="135"/>
            </w:pPr>
            <w:r>
              <w:rPr>
                <w:rFonts w:ascii="Times New Roman" w:hAnsi="Times New Roman"/>
                <w:color w:val="000000"/>
                <w:sz w:val="24"/>
              </w:rPr>
              <w:t>Таблица умножения и деления</w:t>
            </w:r>
          </w:p>
        </w:tc>
        <w:tc>
          <w:tcPr>
            <w:tcW w:w="783"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Default="00525264">
            <w:pPr>
              <w:spacing w:after="0"/>
              <w:ind w:left="135"/>
            </w:pPr>
          </w:p>
        </w:tc>
      </w:tr>
      <w:tr w:rsidR="00525264" w:rsidRPr="008503B7">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17</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Умножение и деление в пределах 100: приемы устных вычислений</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0</w:t>
              </w:r>
              <w:r>
                <w:rPr>
                  <w:rFonts w:ascii="Times New Roman" w:hAnsi="Times New Roman"/>
                  <w:color w:val="0000FF"/>
                  <w:u w:val="single"/>
                </w:rPr>
                <w:t>a</w:t>
              </w:r>
              <w:r w:rsidRPr="00E20DC1">
                <w:rPr>
                  <w:rFonts w:ascii="Times New Roman" w:hAnsi="Times New Roman"/>
                  <w:color w:val="0000FF"/>
                  <w:u w:val="single"/>
                  <w:lang w:val="ru-RU"/>
                </w:rPr>
                <w:t>3</w:t>
              </w:r>
              <w:r>
                <w:rPr>
                  <w:rFonts w:ascii="Times New Roman" w:hAnsi="Times New Roman"/>
                  <w:color w:val="0000FF"/>
                  <w:u w:val="single"/>
                </w:rPr>
                <w:t>cc</w:t>
              </w:r>
            </w:hyperlink>
          </w:p>
        </w:tc>
      </w:tr>
      <w:tr w:rsidR="00525264" w:rsidRPr="008503B7">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18</w:t>
            </w:r>
          </w:p>
        </w:tc>
        <w:tc>
          <w:tcPr>
            <w:tcW w:w="3461" w:type="dxa"/>
            <w:tcMar>
              <w:top w:w="50" w:type="dxa"/>
              <w:left w:w="100" w:type="dxa"/>
            </w:tcMar>
            <w:vAlign w:val="center"/>
          </w:tcPr>
          <w:p w:rsidR="00525264" w:rsidRDefault="00A32F53">
            <w:pPr>
              <w:spacing w:after="0"/>
              <w:ind w:left="135"/>
            </w:pPr>
            <w:r>
              <w:rPr>
                <w:rFonts w:ascii="Times New Roman" w:hAnsi="Times New Roman"/>
                <w:color w:val="000000"/>
                <w:sz w:val="24"/>
              </w:rPr>
              <w:t>Сочетательное свойство умножения</w:t>
            </w:r>
          </w:p>
        </w:tc>
        <w:tc>
          <w:tcPr>
            <w:tcW w:w="783"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08</w:t>
              </w:r>
              <w:r>
                <w:rPr>
                  <w:rFonts w:ascii="Times New Roman" w:hAnsi="Times New Roman"/>
                  <w:color w:val="0000FF"/>
                  <w:u w:val="single"/>
                </w:rPr>
                <w:t>eb</w:t>
              </w:r>
              <w:r w:rsidRPr="00E20DC1">
                <w:rPr>
                  <w:rFonts w:ascii="Times New Roman" w:hAnsi="Times New Roman"/>
                  <w:color w:val="0000FF"/>
                  <w:u w:val="single"/>
                  <w:lang w:val="ru-RU"/>
                </w:rPr>
                <w:t>4</w:t>
              </w:r>
            </w:hyperlink>
          </w:p>
        </w:tc>
      </w:tr>
      <w:tr w:rsidR="00525264" w:rsidRPr="008503B7">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19</w:t>
            </w:r>
          </w:p>
        </w:tc>
        <w:tc>
          <w:tcPr>
            <w:tcW w:w="3461" w:type="dxa"/>
            <w:tcMar>
              <w:top w:w="50" w:type="dxa"/>
              <w:left w:w="100" w:type="dxa"/>
            </w:tcMar>
            <w:vAlign w:val="center"/>
          </w:tcPr>
          <w:p w:rsidR="00525264" w:rsidRDefault="00A32F53">
            <w:pPr>
              <w:spacing w:after="0"/>
              <w:ind w:left="135"/>
            </w:pPr>
            <w:r>
              <w:rPr>
                <w:rFonts w:ascii="Times New Roman" w:hAnsi="Times New Roman"/>
                <w:color w:val="000000"/>
                <w:sz w:val="24"/>
              </w:rPr>
              <w:t xml:space="preserve">Нахождение периметра </w:t>
            </w:r>
            <w:r>
              <w:rPr>
                <w:rFonts w:ascii="Times New Roman" w:hAnsi="Times New Roman"/>
                <w:color w:val="000000"/>
                <w:sz w:val="24"/>
              </w:rPr>
              <w:lastRenderedPageBreak/>
              <w:t>многоугольника</w:t>
            </w:r>
          </w:p>
        </w:tc>
        <w:tc>
          <w:tcPr>
            <w:tcW w:w="783"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1338</w:t>
              </w:r>
              <w:r>
                <w:rPr>
                  <w:rFonts w:ascii="Times New Roman" w:hAnsi="Times New Roman"/>
                  <w:color w:val="0000FF"/>
                  <w:u w:val="single"/>
                </w:rPr>
                <w:t>c</w:t>
              </w:r>
            </w:hyperlink>
          </w:p>
        </w:tc>
      </w:tr>
      <w:tr w:rsidR="00525264" w:rsidRPr="008503B7">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lastRenderedPageBreak/>
              <w:t>20</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Задачи на применение смысла арифметических действий вычитания, деления</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1158</w:t>
              </w:r>
              <w:r>
                <w:rPr>
                  <w:rFonts w:ascii="Times New Roman" w:hAnsi="Times New Roman"/>
                  <w:color w:val="0000FF"/>
                  <w:u w:val="single"/>
                </w:rPr>
                <w:t>c</w:t>
              </w:r>
            </w:hyperlink>
          </w:p>
        </w:tc>
      </w:tr>
      <w:tr w:rsidR="00525264" w:rsidRPr="008503B7">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21</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Соотношение «цена, количество, стоимость» в практической ситуации</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0944</w:t>
              </w:r>
              <w:r>
                <w:rPr>
                  <w:rFonts w:ascii="Times New Roman" w:hAnsi="Times New Roman"/>
                  <w:color w:val="0000FF"/>
                  <w:u w:val="single"/>
                </w:rPr>
                <w:t>a</w:t>
              </w:r>
            </w:hyperlink>
          </w:p>
        </w:tc>
      </w:tr>
      <w:tr w:rsidR="00525264" w:rsidRPr="008503B7">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22</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Задачи применение зависимости "цена-количество-стоимость"</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11708</w:t>
              </w:r>
            </w:hyperlink>
          </w:p>
        </w:tc>
      </w:tr>
      <w:tr w:rsidR="00525264">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23</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Задачи на движение одного объекта. Связь между величинами: масса одного предмета, количество предметов, масса всех предметов</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Default="00525264">
            <w:pPr>
              <w:spacing w:after="0"/>
              <w:ind w:left="135"/>
            </w:pPr>
          </w:p>
        </w:tc>
      </w:tr>
      <w:tr w:rsidR="00525264" w:rsidRPr="008503B7">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24</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Порядок действий в числовом выражении (со скобками)</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0</w:t>
              </w:r>
              <w:r>
                <w:rPr>
                  <w:rFonts w:ascii="Times New Roman" w:hAnsi="Times New Roman"/>
                  <w:color w:val="0000FF"/>
                  <w:u w:val="single"/>
                </w:rPr>
                <w:t>f</w:t>
              </w:r>
              <w:r w:rsidRPr="00E20DC1">
                <w:rPr>
                  <w:rFonts w:ascii="Times New Roman" w:hAnsi="Times New Roman"/>
                  <w:color w:val="0000FF"/>
                  <w:u w:val="single"/>
                  <w:lang w:val="ru-RU"/>
                </w:rPr>
                <w:t>034</w:t>
              </w:r>
            </w:hyperlink>
          </w:p>
        </w:tc>
      </w:tr>
      <w:tr w:rsidR="00525264">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25</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Порядок действий в числовом выражении (без скобок)</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Default="00525264">
            <w:pPr>
              <w:spacing w:after="0"/>
              <w:ind w:left="135"/>
            </w:pPr>
          </w:p>
        </w:tc>
      </w:tr>
      <w:tr w:rsidR="00525264">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26</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Задачи на расчет скорости, времени или пройденного пути при движении одного объекта. Связь между величинами: расход ткани на одну вещь, количество вещей, расход ткани на все вещи</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Default="00525264">
            <w:pPr>
              <w:spacing w:after="0"/>
              <w:ind w:left="135"/>
            </w:pPr>
          </w:p>
        </w:tc>
      </w:tr>
      <w:tr w:rsidR="00525264">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27</w:t>
            </w:r>
          </w:p>
        </w:tc>
        <w:tc>
          <w:tcPr>
            <w:tcW w:w="3461" w:type="dxa"/>
            <w:tcMar>
              <w:top w:w="50" w:type="dxa"/>
              <w:left w:w="100" w:type="dxa"/>
            </w:tcMar>
            <w:vAlign w:val="center"/>
          </w:tcPr>
          <w:p w:rsidR="00525264" w:rsidRDefault="00A32F53">
            <w:pPr>
              <w:spacing w:after="0"/>
              <w:ind w:left="135"/>
            </w:pPr>
            <w:r>
              <w:rPr>
                <w:rFonts w:ascii="Times New Roman" w:hAnsi="Times New Roman"/>
                <w:color w:val="000000"/>
                <w:sz w:val="24"/>
              </w:rPr>
              <w:t>Контрольная работа №1</w:t>
            </w:r>
          </w:p>
        </w:tc>
        <w:tc>
          <w:tcPr>
            <w:tcW w:w="783"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Default="00525264">
            <w:pPr>
              <w:spacing w:after="0"/>
              <w:ind w:left="135"/>
            </w:pPr>
          </w:p>
        </w:tc>
      </w:tr>
      <w:tr w:rsidR="00525264" w:rsidRPr="008503B7">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28</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Равенства и неравенства с числами: чтение, составление</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08658</w:t>
              </w:r>
            </w:hyperlink>
          </w:p>
        </w:tc>
      </w:tr>
      <w:tr w:rsidR="00525264">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29</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Умножение и деление в пределах 100: таблица умножения и деления</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Default="00525264">
            <w:pPr>
              <w:spacing w:after="0"/>
              <w:ind w:left="135"/>
            </w:pPr>
          </w:p>
        </w:tc>
      </w:tr>
      <w:tr w:rsidR="00525264" w:rsidRPr="008503B7">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lastRenderedPageBreak/>
              <w:t>30</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Умножение и деление с числом 6</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0</w:t>
              </w:r>
              <w:r>
                <w:rPr>
                  <w:rFonts w:ascii="Times New Roman" w:hAnsi="Times New Roman"/>
                  <w:color w:val="0000FF"/>
                  <w:u w:val="single"/>
                </w:rPr>
                <w:t>ade</w:t>
              </w:r>
              <w:r w:rsidRPr="00E20DC1">
                <w:rPr>
                  <w:rFonts w:ascii="Times New Roman" w:hAnsi="Times New Roman"/>
                  <w:color w:val="0000FF"/>
                  <w:u w:val="single"/>
                  <w:lang w:val="ru-RU"/>
                </w:rPr>
                <w:t>0</w:t>
              </w:r>
            </w:hyperlink>
          </w:p>
        </w:tc>
      </w:tr>
      <w:tr w:rsidR="00525264">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31</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Задачи на понимание отношений больше или меньше на…</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Default="00525264">
            <w:pPr>
              <w:spacing w:after="0"/>
              <w:ind w:left="135"/>
            </w:pPr>
          </w:p>
        </w:tc>
      </w:tr>
      <w:tr w:rsidR="00525264" w:rsidRPr="008503B7">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32</w:t>
            </w:r>
          </w:p>
        </w:tc>
        <w:tc>
          <w:tcPr>
            <w:tcW w:w="3461" w:type="dxa"/>
            <w:tcMar>
              <w:top w:w="50" w:type="dxa"/>
              <w:left w:w="100" w:type="dxa"/>
            </w:tcMar>
            <w:vAlign w:val="center"/>
          </w:tcPr>
          <w:p w:rsidR="00525264" w:rsidRDefault="00A32F53">
            <w:pPr>
              <w:spacing w:after="0"/>
              <w:ind w:left="135"/>
            </w:pPr>
            <w:r>
              <w:rPr>
                <w:rFonts w:ascii="Times New Roman" w:hAnsi="Times New Roman"/>
                <w:color w:val="000000"/>
                <w:sz w:val="24"/>
              </w:rPr>
              <w:t>Задачи на разностное сравнение</w:t>
            </w:r>
          </w:p>
        </w:tc>
        <w:tc>
          <w:tcPr>
            <w:tcW w:w="783"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11</w:t>
              </w:r>
              <w:r>
                <w:rPr>
                  <w:rFonts w:ascii="Times New Roman" w:hAnsi="Times New Roman"/>
                  <w:color w:val="0000FF"/>
                  <w:u w:val="single"/>
                </w:rPr>
                <w:t>d</w:t>
              </w:r>
              <w:r w:rsidRPr="00E20DC1">
                <w:rPr>
                  <w:rFonts w:ascii="Times New Roman" w:hAnsi="Times New Roman"/>
                  <w:color w:val="0000FF"/>
                  <w:u w:val="single"/>
                  <w:lang w:val="ru-RU"/>
                </w:rPr>
                <w:t>02</w:t>
              </w:r>
            </w:hyperlink>
          </w:p>
        </w:tc>
      </w:tr>
      <w:tr w:rsidR="00525264" w:rsidRPr="008503B7">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33</w:t>
            </w:r>
          </w:p>
        </w:tc>
        <w:tc>
          <w:tcPr>
            <w:tcW w:w="3461" w:type="dxa"/>
            <w:tcMar>
              <w:top w:w="50" w:type="dxa"/>
              <w:left w:w="100" w:type="dxa"/>
            </w:tcMar>
            <w:vAlign w:val="center"/>
          </w:tcPr>
          <w:p w:rsidR="00525264" w:rsidRDefault="00A32F53">
            <w:pPr>
              <w:spacing w:after="0"/>
              <w:ind w:left="135"/>
            </w:pPr>
            <w:r>
              <w:rPr>
                <w:rFonts w:ascii="Times New Roman" w:hAnsi="Times New Roman"/>
                <w:color w:val="000000"/>
                <w:sz w:val="24"/>
              </w:rPr>
              <w:t>Задачи на кратное сравнение</w:t>
            </w:r>
          </w:p>
        </w:tc>
        <w:tc>
          <w:tcPr>
            <w:tcW w:w="783"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11</w:t>
              </w:r>
              <w:r>
                <w:rPr>
                  <w:rFonts w:ascii="Times New Roman" w:hAnsi="Times New Roman"/>
                  <w:color w:val="0000FF"/>
                  <w:u w:val="single"/>
                </w:rPr>
                <w:t>f</w:t>
              </w:r>
              <w:r w:rsidRPr="00E20DC1">
                <w:rPr>
                  <w:rFonts w:ascii="Times New Roman" w:hAnsi="Times New Roman"/>
                  <w:color w:val="0000FF"/>
                  <w:u w:val="single"/>
                  <w:lang w:val="ru-RU"/>
                </w:rPr>
                <w:t>3</w:t>
              </w:r>
              <w:r>
                <w:rPr>
                  <w:rFonts w:ascii="Times New Roman" w:hAnsi="Times New Roman"/>
                  <w:color w:val="0000FF"/>
                  <w:u w:val="single"/>
                </w:rPr>
                <w:t>c</w:t>
              </w:r>
            </w:hyperlink>
          </w:p>
        </w:tc>
      </w:tr>
      <w:tr w:rsidR="00525264">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34</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Задачи на понимание отношений больше или меньше в…</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Default="00525264">
            <w:pPr>
              <w:spacing w:after="0"/>
              <w:ind w:left="135"/>
            </w:pPr>
          </w:p>
        </w:tc>
      </w:tr>
      <w:tr w:rsidR="00525264" w:rsidRPr="008503B7">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35</w:t>
            </w:r>
          </w:p>
        </w:tc>
        <w:tc>
          <w:tcPr>
            <w:tcW w:w="3461" w:type="dxa"/>
            <w:tcMar>
              <w:top w:w="50" w:type="dxa"/>
              <w:left w:w="100" w:type="dxa"/>
            </w:tcMar>
            <w:vAlign w:val="center"/>
          </w:tcPr>
          <w:p w:rsidR="00525264" w:rsidRDefault="00A32F53">
            <w:pPr>
              <w:spacing w:after="0"/>
              <w:ind w:left="135"/>
            </w:pPr>
            <w:r>
              <w:rPr>
                <w:rFonts w:ascii="Times New Roman" w:hAnsi="Times New Roman"/>
                <w:color w:val="000000"/>
                <w:sz w:val="24"/>
              </w:rPr>
              <w:t>Столбчатая диаграмма: чтение</w:t>
            </w:r>
          </w:p>
        </w:tc>
        <w:tc>
          <w:tcPr>
            <w:tcW w:w="783"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173</w:t>
              </w:r>
              <w:r>
                <w:rPr>
                  <w:rFonts w:ascii="Times New Roman" w:hAnsi="Times New Roman"/>
                  <w:color w:val="0000FF"/>
                  <w:u w:val="single"/>
                </w:rPr>
                <w:t>e</w:t>
              </w:r>
              <w:r w:rsidRPr="00E20DC1">
                <w:rPr>
                  <w:rFonts w:ascii="Times New Roman" w:hAnsi="Times New Roman"/>
                  <w:color w:val="0000FF"/>
                  <w:u w:val="single"/>
                  <w:lang w:val="ru-RU"/>
                </w:rPr>
                <w:t>2</w:t>
              </w:r>
            </w:hyperlink>
          </w:p>
        </w:tc>
      </w:tr>
      <w:tr w:rsidR="00525264" w:rsidRPr="008503B7">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36</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Столбчатая диаграмма: использование данных для решения учебных и практических задач</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175</w:t>
              </w:r>
              <w:r>
                <w:rPr>
                  <w:rFonts w:ascii="Times New Roman" w:hAnsi="Times New Roman"/>
                  <w:color w:val="0000FF"/>
                  <w:u w:val="single"/>
                </w:rPr>
                <w:t>ae</w:t>
              </w:r>
            </w:hyperlink>
          </w:p>
        </w:tc>
      </w:tr>
      <w:tr w:rsidR="00525264">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37</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Сравнение математических объектов (общее, различное, уникальное/специфичное)</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Default="00525264">
            <w:pPr>
              <w:spacing w:after="0"/>
              <w:ind w:left="135"/>
            </w:pPr>
          </w:p>
        </w:tc>
      </w:tr>
      <w:tr w:rsidR="00525264">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38</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Выбор формы представления информации. Линейные диаграммы</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Default="00525264">
            <w:pPr>
              <w:spacing w:after="0"/>
              <w:ind w:left="135"/>
            </w:pPr>
          </w:p>
        </w:tc>
      </w:tr>
      <w:tr w:rsidR="00525264" w:rsidRPr="008503B7">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39</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Умножение и деление с числом 7</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0</w:t>
              </w:r>
              <w:r>
                <w:rPr>
                  <w:rFonts w:ascii="Times New Roman" w:hAnsi="Times New Roman"/>
                  <w:color w:val="0000FF"/>
                  <w:u w:val="single"/>
                </w:rPr>
                <w:t>afb</w:t>
              </w:r>
              <w:r w:rsidRPr="00E20DC1">
                <w:rPr>
                  <w:rFonts w:ascii="Times New Roman" w:hAnsi="Times New Roman"/>
                  <w:color w:val="0000FF"/>
                  <w:u w:val="single"/>
                  <w:lang w:val="ru-RU"/>
                </w:rPr>
                <w:t>6</w:t>
              </w:r>
            </w:hyperlink>
          </w:p>
        </w:tc>
      </w:tr>
      <w:tr w:rsidR="00525264" w:rsidRPr="008503B7">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40</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Верные (истинные) и неверные (ложные) утверждения: конструирование, проверка</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15</w:t>
              </w:r>
              <w:r>
                <w:rPr>
                  <w:rFonts w:ascii="Times New Roman" w:hAnsi="Times New Roman"/>
                  <w:color w:val="0000FF"/>
                  <w:u w:val="single"/>
                </w:rPr>
                <w:t>b</w:t>
              </w:r>
              <w:r w:rsidRPr="00E20DC1">
                <w:rPr>
                  <w:rFonts w:ascii="Times New Roman" w:hAnsi="Times New Roman"/>
                  <w:color w:val="0000FF"/>
                  <w:u w:val="single"/>
                  <w:lang w:val="ru-RU"/>
                </w:rPr>
                <w:t>14</w:t>
              </w:r>
            </w:hyperlink>
          </w:p>
        </w:tc>
      </w:tr>
      <w:tr w:rsidR="00525264">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41</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Свойства чисел. Математические игры с числами</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Default="00525264">
            <w:pPr>
              <w:spacing w:after="0"/>
              <w:ind w:left="135"/>
            </w:pPr>
          </w:p>
        </w:tc>
      </w:tr>
      <w:tr w:rsidR="00525264" w:rsidRPr="008503B7">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42</w:t>
            </w:r>
          </w:p>
        </w:tc>
        <w:tc>
          <w:tcPr>
            <w:tcW w:w="3461" w:type="dxa"/>
            <w:tcMar>
              <w:top w:w="50" w:type="dxa"/>
              <w:left w:w="100" w:type="dxa"/>
            </w:tcMar>
            <w:vAlign w:val="center"/>
          </w:tcPr>
          <w:p w:rsidR="00525264" w:rsidRDefault="00A32F53">
            <w:pPr>
              <w:spacing w:after="0"/>
              <w:ind w:left="135"/>
            </w:pPr>
            <w:r>
              <w:rPr>
                <w:rFonts w:ascii="Times New Roman" w:hAnsi="Times New Roman"/>
                <w:color w:val="000000"/>
                <w:sz w:val="24"/>
              </w:rPr>
              <w:t>Кратное сравнение чисел</w:t>
            </w:r>
          </w:p>
        </w:tc>
        <w:tc>
          <w:tcPr>
            <w:tcW w:w="783"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08</w:t>
              </w:r>
              <w:r>
                <w:rPr>
                  <w:rFonts w:ascii="Times New Roman" w:hAnsi="Times New Roman"/>
                  <w:color w:val="0000FF"/>
                  <w:u w:val="single"/>
                </w:rPr>
                <w:t>cc</w:t>
              </w:r>
              <w:r w:rsidRPr="00E20DC1">
                <w:rPr>
                  <w:rFonts w:ascii="Times New Roman" w:hAnsi="Times New Roman"/>
                  <w:color w:val="0000FF"/>
                  <w:u w:val="single"/>
                  <w:lang w:val="ru-RU"/>
                </w:rPr>
                <w:t>0</w:t>
              </w:r>
            </w:hyperlink>
          </w:p>
        </w:tc>
      </w:tr>
      <w:tr w:rsidR="00525264" w:rsidRPr="008503B7">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lastRenderedPageBreak/>
              <w:t>43</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Равенства и неравенства: установление истинности (верное/неверное)</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087</w:t>
              </w:r>
              <w:r>
                <w:rPr>
                  <w:rFonts w:ascii="Times New Roman" w:hAnsi="Times New Roman"/>
                  <w:color w:val="0000FF"/>
                  <w:u w:val="single"/>
                </w:rPr>
                <w:t>e</w:t>
              </w:r>
              <w:r w:rsidRPr="00E20DC1">
                <w:rPr>
                  <w:rFonts w:ascii="Times New Roman" w:hAnsi="Times New Roman"/>
                  <w:color w:val="0000FF"/>
                  <w:u w:val="single"/>
                  <w:lang w:val="ru-RU"/>
                </w:rPr>
                <w:t>8</w:t>
              </w:r>
            </w:hyperlink>
          </w:p>
        </w:tc>
      </w:tr>
      <w:tr w:rsidR="00525264" w:rsidRPr="008503B7">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44</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Единицы площади – квадратный метр, квадратный сантиметр, квадратный дециметр</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09</w:t>
              </w:r>
              <w:r>
                <w:rPr>
                  <w:rFonts w:ascii="Times New Roman" w:hAnsi="Times New Roman"/>
                  <w:color w:val="0000FF"/>
                  <w:u w:val="single"/>
                </w:rPr>
                <w:t>e</w:t>
              </w:r>
              <w:r w:rsidRPr="00E20DC1">
                <w:rPr>
                  <w:rFonts w:ascii="Times New Roman" w:hAnsi="Times New Roman"/>
                  <w:color w:val="0000FF"/>
                  <w:u w:val="single"/>
                  <w:lang w:val="ru-RU"/>
                </w:rPr>
                <w:t>4</w:t>
              </w:r>
              <w:r>
                <w:rPr>
                  <w:rFonts w:ascii="Times New Roman" w:hAnsi="Times New Roman"/>
                  <w:color w:val="0000FF"/>
                  <w:u w:val="single"/>
                </w:rPr>
                <w:t>a</w:t>
              </w:r>
            </w:hyperlink>
          </w:p>
        </w:tc>
      </w:tr>
      <w:tr w:rsidR="00525264" w:rsidRPr="008503B7">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45</w:t>
            </w:r>
          </w:p>
        </w:tc>
        <w:tc>
          <w:tcPr>
            <w:tcW w:w="3461" w:type="dxa"/>
            <w:tcMar>
              <w:top w:w="50" w:type="dxa"/>
              <w:left w:w="100" w:type="dxa"/>
            </w:tcMar>
            <w:vAlign w:val="center"/>
          </w:tcPr>
          <w:p w:rsidR="00525264" w:rsidRDefault="00A32F53">
            <w:pPr>
              <w:spacing w:after="0"/>
              <w:ind w:left="135"/>
            </w:pPr>
            <w:r>
              <w:rPr>
                <w:rFonts w:ascii="Times New Roman" w:hAnsi="Times New Roman"/>
                <w:color w:val="000000"/>
                <w:sz w:val="24"/>
              </w:rPr>
              <w:t>Площадь прямоугольника, квадрата</w:t>
            </w:r>
          </w:p>
        </w:tc>
        <w:tc>
          <w:tcPr>
            <w:tcW w:w="783"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13</w:t>
              </w:r>
              <w:r>
                <w:rPr>
                  <w:rFonts w:ascii="Times New Roman" w:hAnsi="Times New Roman"/>
                  <w:color w:val="0000FF"/>
                  <w:u w:val="single"/>
                </w:rPr>
                <w:t>bca</w:t>
              </w:r>
            </w:hyperlink>
          </w:p>
        </w:tc>
      </w:tr>
      <w:tr w:rsidR="00525264" w:rsidRPr="008503B7">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46</w:t>
            </w:r>
          </w:p>
        </w:tc>
        <w:tc>
          <w:tcPr>
            <w:tcW w:w="3461" w:type="dxa"/>
            <w:tcMar>
              <w:top w:w="50" w:type="dxa"/>
              <w:left w:w="100" w:type="dxa"/>
            </w:tcMar>
            <w:vAlign w:val="center"/>
          </w:tcPr>
          <w:p w:rsidR="00525264" w:rsidRDefault="00A32F53">
            <w:pPr>
              <w:spacing w:after="0"/>
              <w:ind w:left="135"/>
            </w:pPr>
            <w:r w:rsidRPr="00E20DC1">
              <w:rPr>
                <w:rFonts w:ascii="Times New Roman" w:hAnsi="Times New Roman"/>
                <w:color w:val="000000"/>
                <w:sz w:val="24"/>
                <w:lang w:val="ru-RU"/>
              </w:rPr>
              <w:t xml:space="preserve">Изображение на клетчатой бумаге прямоугольника с заданным значением площади. </w:t>
            </w:r>
            <w:r>
              <w:rPr>
                <w:rFonts w:ascii="Times New Roman" w:hAnsi="Times New Roman"/>
                <w:color w:val="000000"/>
                <w:sz w:val="24"/>
              </w:rPr>
              <w:t>Сравнение площадей фигур с помощью наложения</w:t>
            </w:r>
          </w:p>
        </w:tc>
        <w:tc>
          <w:tcPr>
            <w:tcW w:w="783"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139</w:t>
              </w:r>
              <w:r>
                <w:rPr>
                  <w:rFonts w:ascii="Times New Roman" w:hAnsi="Times New Roman"/>
                  <w:color w:val="0000FF"/>
                  <w:u w:val="single"/>
                </w:rPr>
                <w:t>fe</w:t>
              </w:r>
            </w:hyperlink>
          </w:p>
        </w:tc>
      </w:tr>
      <w:tr w:rsidR="00525264" w:rsidRPr="008503B7">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47</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Конструирование геометрических фигур (разбиение фигуры на части, составление фигуры из частей)</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12</w:t>
              </w:r>
              <w:r>
                <w:rPr>
                  <w:rFonts w:ascii="Times New Roman" w:hAnsi="Times New Roman"/>
                  <w:color w:val="0000FF"/>
                  <w:u w:val="single"/>
                </w:rPr>
                <w:t>c</w:t>
              </w:r>
              <w:r w:rsidRPr="00E20DC1">
                <w:rPr>
                  <w:rFonts w:ascii="Times New Roman" w:hAnsi="Times New Roman"/>
                  <w:color w:val="0000FF"/>
                  <w:u w:val="single"/>
                  <w:lang w:val="ru-RU"/>
                </w:rPr>
                <w:t>66</w:t>
              </w:r>
            </w:hyperlink>
          </w:p>
        </w:tc>
      </w:tr>
      <w:tr w:rsidR="00525264" w:rsidRPr="008503B7">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48</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Конструирование многоугольника из данных фигур, деление многоугольника на части</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129</w:t>
              </w:r>
              <w:r>
                <w:rPr>
                  <w:rFonts w:ascii="Times New Roman" w:hAnsi="Times New Roman"/>
                  <w:color w:val="0000FF"/>
                  <w:u w:val="single"/>
                </w:rPr>
                <w:t>e</w:t>
              </w:r>
              <w:r w:rsidRPr="00E20DC1">
                <w:rPr>
                  <w:rFonts w:ascii="Times New Roman" w:hAnsi="Times New Roman"/>
                  <w:color w:val="0000FF"/>
                  <w:u w:val="single"/>
                  <w:lang w:val="ru-RU"/>
                </w:rPr>
                <w:t>6</w:t>
              </w:r>
            </w:hyperlink>
          </w:p>
        </w:tc>
      </w:tr>
      <w:tr w:rsidR="00525264">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49</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Периметр и площадь прямоугольника: общее и различное</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Default="00525264">
            <w:pPr>
              <w:spacing w:after="0"/>
              <w:ind w:left="135"/>
            </w:pPr>
          </w:p>
        </w:tc>
      </w:tr>
      <w:tr w:rsidR="00525264" w:rsidRPr="008503B7">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50</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Площадь и приемы её нахождения</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13</w:t>
              </w:r>
              <w:r>
                <w:rPr>
                  <w:rFonts w:ascii="Times New Roman" w:hAnsi="Times New Roman"/>
                  <w:color w:val="0000FF"/>
                  <w:u w:val="single"/>
                </w:rPr>
                <w:t>f</w:t>
              </w:r>
              <w:r w:rsidRPr="00E20DC1">
                <w:rPr>
                  <w:rFonts w:ascii="Times New Roman" w:hAnsi="Times New Roman"/>
                  <w:color w:val="0000FF"/>
                  <w:u w:val="single"/>
                  <w:lang w:val="ru-RU"/>
                </w:rPr>
                <w:t>6</w:t>
              </w:r>
              <w:r>
                <w:rPr>
                  <w:rFonts w:ascii="Times New Roman" w:hAnsi="Times New Roman"/>
                  <w:color w:val="0000FF"/>
                  <w:u w:val="single"/>
                </w:rPr>
                <w:t>c</w:t>
              </w:r>
            </w:hyperlink>
          </w:p>
        </w:tc>
      </w:tr>
      <w:tr w:rsidR="00525264" w:rsidRPr="008503B7">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51</w:t>
            </w:r>
          </w:p>
        </w:tc>
        <w:tc>
          <w:tcPr>
            <w:tcW w:w="3461" w:type="dxa"/>
            <w:tcMar>
              <w:top w:w="50" w:type="dxa"/>
              <w:left w:w="100" w:type="dxa"/>
            </w:tcMar>
            <w:vAlign w:val="center"/>
          </w:tcPr>
          <w:p w:rsidR="00525264" w:rsidRDefault="00A32F53">
            <w:pPr>
              <w:spacing w:after="0"/>
              <w:ind w:left="135"/>
            </w:pPr>
            <w:r>
              <w:rPr>
                <w:rFonts w:ascii="Times New Roman" w:hAnsi="Times New Roman"/>
                <w:color w:val="000000"/>
                <w:sz w:val="24"/>
              </w:rPr>
              <w:t>Нахождение площади прямоугольника, квадрата</w:t>
            </w:r>
          </w:p>
        </w:tc>
        <w:tc>
          <w:tcPr>
            <w:tcW w:w="783"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146</w:t>
              </w:r>
              <w:r>
                <w:rPr>
                  <w:rFonts w:ascii="Times New Roman" w:hAnsi="Times New Roman"/>
                  <w:color w:val="0000FF"/>
                  <w:u w:val="single"/>
                </w:rPr>
                <w:t>ce</w:t>
              </w:r>
            </w:hyperlink>
          </w:p>
        </w:tc>
      </w:tr>
      <w:tr w:rsidR="00525264" w:rsidRPr="008503B7">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52</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Алгоритмы (правила) нахождения периметра и площади</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13</w:t>
              </w:r>
              <w:r>
                <w:rPr>
                  <w:rFonts w:ascii="Times New Roman" w:hAnsi="Times New Roman"/>
                  <w:color w:val="0000FF"/>
                  <w:u w:val="single"/>
                </w:rPr>
                <w:t>daa</w:t>
              </w:r>
            </w:hyperlink>
          </w:p>
        </w:tc>
      </w:tr>
      <w:tr w:rsidR="00525264" w:rsidRPr="008503B7">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lastRenderedPageBreak/>
              <w:t>53</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Умножение и деление с числом 8</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0</w:t>
              </w:r>
              <w:r>
                <w:rPr>
                  <w:rFonts w:ascii="Times New Roman" w:hAnsi="Times New Roman"/>
                  <w:color w:val="0000FF"/>
                  <w:u w:val="single"/>
                </w:rPr>
                <w:t>b</w:t>
              </w:r>
              <w:r w:rsidRPr="00E20DC1">
                <w:rPr>
                  <w:rFonts w:ascii="Times New Roman" w:hAnsi="Times New Roman"/>
                  <w:color w:val="0000FF"/>
                  <w:u w:val="single"/>
                  <w:lang w:val="ru-RU"/>
                </w:rPr>
                <w:t>18</w:t>
              </w:r>
              <w:r>
                <w:rPr>
                  <w:rFonts w:ascii="Times New Roman" w:hAnsi="Times New Roman"/>
                  <w:color w:val="0000FF"/>
                  <w:u w:val="single"/>
                </w:rPr>
                <w:t>c</w:t>
              </w:r>
            </w:hyperlink>
          </w:p>
        </w:tc>
      </w:tr>
      <w:tr w:rsidR="00525264" w:rsidRPr="008503B7">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54</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Таблица умножения: анализ, формулирование закономерностей</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0</w:t>
              </w:r>
              <w:r>
                <w:rPr>
                  <w:rFonts w:ascii="Times New Roman" w:hAnsi="Times New Roman"/>
                  <w:color w:val="0000FF"/>
                  <w:u w:val="single"/>
                </w:rPr>
                <w:t>b</w:t>
              </w:r>
              <w:r w:rsidRPr="00E20DC1">
                <w:rPr>
                  <w:rFonts w:ascii="Times New Roman" w:hAnsi="Times New Roman"/>
                  <w:color w:val="0000FF"/>
                  <w:u w:val="single"/>
                  <w:lang w:val="ru-RU"/>
                </w:rPr>
                <w:t>4</w:t>
              </w:r>
              <w:r>
                <w:rPr>
                  <w:rFonts w:ascii="Times New Roman" w:hAnsi="Times New Roman"/>
                  <w:color w:val="0000FF"/>
                  <w:u w:val="single"/>
                </w:rPr>
                <w:t>de</w:t>
              </w:r>
            </w:hyperlink>
          </w:p>
        </w:tc>
      </w:tr>
      <w:tr w:rsidR="00525264" w:rsidRPr="008503B7">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55</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Умножение и деление с числом 9</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0</w:t>
              </w:r>
              <w:r>
                <w:rPr>
                  <w:rFonts w:ascii="Times New Roman" w:hAnsi="Times New Roman"/>
                  <w:color w:val="0000FF"/>
                  <w:u w:val="single"/>
                </w:rPr>
                <w:t>b</w:t>
              </w:r>
              <w:r w:rsidRPr="00E20DC1">
                <w:rPr>
                  <w:rFonts w:ascii="Times New Roman" w:hAnsi="Times New Roman"/>
                  <w:color w:val="0000FF"/>
                  <w:u w:val="single"/>
                  <w:lang w:val="ru-RU"/>
                </w:rPr>
                <w:t>358</w:t>
              </w:r>
            </w:hyperlink>
          </w:p>
        </w:tc>
      </w:tr>
      <w:tr w:rsidR="00525264">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56</w:t>
            </w:r>
          </w:p>
        </w:tc>
        <w:tc>
          <w:tcPr>
            <w:tcW w:w="3461" w:type="dxa"/>
            <w:tcMar>
              <w:top w:w="50" w:type="dxa"/>
              <w:left w:w="100" w:type="dxa"/>
            </w:tcMar>
            <w:vAlign w:val="center"/>
          </w:tcPr>
          <w:p w:rsidR="00525264" w:rsidRDefault="00A32F53">
            <w:pPr>
              <w:spacing w:after="0"/>
              <w:ind w:left="135"/>
            </w:pPr>
            <w:r>
              <w:rPr>
                <w:rFonts w:ascii="Times New Roman" w:hAnsi="Times New Roman"/>
                <w:color w:val="000000"/>
                <w:sz w:val="24"/>
              </w:rPr>
              <w:t>Контрольная работа №2</w:t>
            </w:r>
          </w:p>
        </w:tc>
        <w:tc>
          <w:tcPr>
            <w:tcW w:w="783"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Default="00525264">
            <w:pPr>
              <w:spacing w:after="0"/>
              <w:ind w:left="135"/>
            </w:pPr>
          </w:p>
        </w:tc>
      </w:tr>
      <w:tr w:rsidR="00525264" w:rsidRPr="008503B7">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57</w:t>
            </w:r>
          </w:p>
        </w:tc>
        <w:tc>
          <w:tcPr>
            <w:tcW w:w="3461" w:type="dxa"/>
            <w:tcMar>
              <w:top w:w="50" w:type="dxa"/>
              <w:left w:w="100" w:type="dxa"/>
            </w:tcMar>
            <w:vAlign w:val="center"/>
          </w:tcPr>
          <w:p w:rsidR="00525264" w:rsidRDefault="00A32F53">
            <w:pPr>
              <w:spacing w:after="0"/>
              <w:ind w:left="135"/>
            </w:pPr>
            <w:r w:rsidRPr="00E20DC1">
              <w:rPr>
                <w:rFonts w:ascii="Times New Roman" w:hAnsi="Times New Roman"/>
                <w:color w:val="000000"/>
                <w:sz w:val="24"/>
                <w:lang w:val="ru-RU"/>
              </w:rPr>
              <w:t xml:space="preserve">Планирование хода решения задачи арифметическим способом. </w:t>
            </w:r>
            <w:r>
              <w:rPr>
                <w:rFonts w:ascii="Times New Roman" w:hAnsi="Times New Roman"/>
                <w:color w:val="000000"/>
                <w:sz w:val="24"/>
              </w:rPr>
              <w:t>Решение задач изученных видов</w:t>
            </w:r>
          </w:p>
        </w:tc>
        <w:tc>
          <w:tcPr>
            <w:tcW w:w="783"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16640</w:t>
              </w:r>
            </w:hyperlink>
          </w:p>
        </w:tc>
      </w:tr>
      <w:tr w:rsidR="00525264" w:rsidRPr="008503B7">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58</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Конструирование прямоугольника из данных фигур, деление прямоугольника на части</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12</w:t>
              </w:r>
              <w:r>
                <w:rPr>
                  <w:rFonts w:ascii="Times New Roman" w:hAnsi="Times New Roman"/>
                  <w:color w:val="0000FF"/>
                  <w:u w:val="single"/>
                </w:rPr>
                <w:t>df</w:t>
              </w:r>
              <w:r w:rsidRPr="00E20DC1">
                <w:rPr>
                  <w:rFonts w:ascii="Times New Roman" w:hAnsi="Times New Roman"/>
                  <w:color w:val="0000FF"/>
                  <w:u w:val="single"/>
                  <w:lang w:val="ru-RU"/>
                </w:rPr>
                <w:t>6</w:t>
              </w:r>
            </w:hyperlink>
          </w:p>
        </w:tc>
      </w:tr>
      <w:tr w:rsidR="00525264">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59</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Переход от одних единиц площади к другим</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Default="00525264">
            <w:pPr>
              <w:spacing w:after="0"/>
              <w:ind w:left="135"/>
            </w:pPr>
          </w:p>
        </w:tc>
      </w:tr>
      <w:tr w:rsidR="00525264" w:rsidRPr="008503B7">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60</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Задачи на работу (производительность труда) одного объекта</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11884</w:t>
              </w:r>
            </w:hyperlink>
          </w:p>
        </w:tc>
      </w:tr>
      <w:tr w:rsidR="00525264" w:rsidRPr="008503B7">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61</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Задачи на расчет производительности труда, времени или объема выполненной работы</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11</w:t>
              </w:r>
              <w:r>
                <w:rPr>
                  <w:rFonts w:ascii="Times New Roman" w:hAnsi="Times New Roman"/>
                  <w:color w:val="0000FF"/>
                  <w:u w:val="single"/>
                </w:rPr>
                <w:t>a</w:t>
              </w:r>
              <w:r w:rsidRPr="00E20DC1">
                <w:rPr>
                  <w:rFonts w:ascii="Times New Roman" w:hAnsi="Times New Roman"/>
                  <w:color w:val="0000FF"/>
                  <w:u w:val="single"/>
                  <w:lang w:val="ru-RU"/>
                </w:rPr>
                <w:t>00</w:t>
              </w:r>
            </w:hyperlink>
          </w:p>
        </w:tc>
      </w:tr>
      <w:tr w:rsidR="00525264" w:rsidRPr="008503B7">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62</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Применение переместительного, сочетательного свойства при умножении</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0</w:t>
              </w:r>
              <w:r>
                <w:rPr>
                  <w:rFonts w:ascii="Times New Roman" w:hAnsi="Times New Roman"/>
                  <w:color w:val="0000FF"/>
                  <w:u w:val="single"/>
                </w:rPr>
                <w:t>ebc</w:t>
              </w:r>
              <w:r w:rsidRPr="00E20DC1">
                <w:rPr>
                  <w:rFonts w:ascii="Times New Roman" w:hAnsi="Times New Roman"/>
                  <w:color w:val="0000FF"/>
                  <w:u w:val="single"/>
                  <w:lang w:val="ru-RU"/>
                </w:rPr>
                <w:t>0</w:t>
              </w:r>
            </w:hyperlink>
          </w:p>
        </w:tc>
      </w:tr>
      <w:tr w:rsidR="00525264" w:rsidRPr="008503B7">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63</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Проверка правильности нахождения периметра, площади прямоугольника</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18</w:t>
              </w:r>
              <w:r>
                <w:rPr>
                  <w:rFonts w:ascii="Times New Roman" w:hAnsi="Times New Roman"/>
                  <w:color w:val="0000FF"/>
                  <w:u w:val="single"/>
                </w:rPr>
                <w:t>d</w:t>
              </w:r>
              <w:r w:rsidRPr="00E20DC1">
                <w:rPr>
                  <w:rFonts w:ascii="Times New Roman" w:hAnsi="Times New Roman"/>
                  <w:color w:val="0000FF"/>
                  <w:u w:val="single"/>
                  <w:lang w:val="ru-RU"/>
                </w:rPr>
                <w:t>3</w:t>
              </w:r>
              <w:r>
                <w:rPr>
                  <w:rFonts w:ascii="Times New Roman" w:hAnsi="Times New Roman"/>
                  <w:color w:val="0000FF"/>
                  <w:u w:val="single"/>
                </w:rPr>
                <w:t>c</w:t>
              </w:r>
            </w:hyperlink>
          </w:p>
        </w:tc>
      </w:tr>
      <w:tr w:rsidR="00525264" w:rsidRPr="008503B7">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64</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Нахождение площади в заданных </w:t>
            </w:r>
            <w:r w:rsidRPr="00E20DC1">
              <w:rPr>
                <w:rFonts w:ascii="Times New Roman" w:hAnsi="Times New Roman"/>
                <w:color w:val="000000"/>
                <w:sz w:val="24"/>
                <w:lang w:val="ru-RU"/>
              </w:rPr>
              <w:lastRenderedPageBreak/>
              <w:t>единицах</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14142</w:t>
              </w:r>
            </w:hyperlink>
          </w:p>
        </w:tc>
      </w:tr>
      <w:tr w:rsidR="00525264" w:rsidRPr="008503B7">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lastRenderedPageBreak/>
              <w:t>65</w:t>
            </w:r>
          </w:p>
        </w:tc>
        <w:tc>
          <w:tcPr>
            <w:tcW w:w="3461" w:type="dxa"/>
            <w:tcMar>
              <w:top w:w="50" w:type="dxa"/>
              <w:left w:w="100" w:type="dxa"/>
            </w:tcMar>
            <w:vAlign w:val="center"/>
          </w:tcPr>
          <w:p w:rsidR="00525264" w:rsidRDefault="00A32F53">
            <w:pPr>
              <w:spacing w:after="0"/>
              <w:ind w:left="135"/>
            </w:pPr>
            <w:r>
              <w:rPr>
                <w:rFonts w:ascii="Times New Roman" w:hAnsi="Times New Roman"/>
                <w:color w:val="000000"/>
                <w:sz w:val="24"/>
              </w:rPr>
              <w:t>Арифметические действия с числом 1</w:t>
            </w:r>
          </w:p>
        </w:tc>
        <w:tc>
          <w:tcPr>
            <w:tcW w:w="783"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0</w:t>
              </w:r>
              <w:r>
                <w:rPr>
                  <w:rFonts w:ascii="Times New Roman" w:hAnsi="Times New Roman"/>
                  <w:color w:val="0000FF"/>
                  <w:u w:val="single"/>
                </w:rPr>
                <w:t>cdf</w:t>
              </w:r>
              <w:r w:rsidRPr="00E20DC1">
                <w:rPr>
                  <w:rFonts w:ascii="Times New Roman" w:hAnsi="Times New Roman"/>
                  <w:color w:val="0000FF"/>
                  <w:u w:val="single"/>
                  <w:lang w:val="ru-RU"/>
                </w:rPr>
                <w:t>2</w:t>
              </w:r>
            </w:hyperlink>
          </w:p>
        </w:tc>
      </w:tr>
      <w:tr w:rsidR="00525264" w:rsidRPr="008503B7">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66</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Умножение и деление в пределах 100: внетабличное выполнение действий</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0</w:t>
              </w:r>
              <w:r>
                <w:rPr>
                  <w:rFonts w:ascii="Times New Roman" w:hAnsi="Times New Roman"/>
                  <w:color w:val="0000FF"/>
                  <w:u w:val="single"/>
                </w:rPr>
                <w:t>b</w:t>
              </w:r>
              <w:r w:rsidRPr="00E20DC1">
                <w:rPr>
                  <w:rFonts w:ascii="Times New Roman" w:hAnsi="Times New Roman"/>
                  <w:color w:val="0000FF"/>
                  <w:u w:val="single"/>
                  <w:lang w:val="ru-RU"/>
                </w:rPr>
                <w:t>678</w:t>
              </w:r>
            </w:hyperlink>
          </w:p>
        </w:tc>
      </w:tr>
      <w:tr w:rsidR="00525264" w:rsidRPr="008503B7">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67</w:t>
            </w:r>
          </w:p>
        </w:tc>
        <w:tc>
          <w:tcPr>
            <w:tcW w:w="3461" w:type="dxa"/>
            <w:tcMar>
              <w:top w:w="50" w:type="dxa"/>
              <w:left w:w="100" w:type="dxa"/>
            </w:tcMar>
            <w:vAlign w:val="center"/>
          </w:tcPr>
          <w:p w:rsidR="00525264" w:rsidRDefault="00A32F53">
            <w:pPr>
              <w:spacing w:after="0"/>
              <w:ind w:left="135"/>
            </w:pPr>
            <w:r>
              <w:rPr>
                <w:rFonts w:ascii="Times New Roman" w:hAnsi="Times New Roman"/>
                <w:color w:val="000000"/>
                <w:sz w:val="24"/>
              </w:rPr>
              <w:t>Арифметические действия с числом 0</w:t>
            </w:r>
          </w:p>
        </w:tc>
        <w:tc>
          <w:tcPr>
            <w:tcW w:w="783"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0</w:t>
              </w:r>
              <w:r>
                <w:rPr>
                  <w:rFonts w:ascii="Times New Roman" w:hAnsi="Times New Roman"/>
                  <w:color w:val="0000FF"/>
                  <w:u w:val="single"/>
                </w:rPr>
                <w:t>cfc</w:t>
              </w:r>
              <w:r w:rsidRPr="00E20DC1">
                <w:rPr>
                  <w:rFonts w:ascii="Times New Roman" w:hAnsi="Times New Roman"/>
                  <w:color w:val="0000FF"/>
                  <w:u w:val="single"/>
                  <w:lang w:val="ru-RU"/>
                </w:rPr>
                <w:t>8</w:t>
              </w:r>
            </w:hyperlink>
          </w:p>
        </w:tc>
      </w:tr>
      <w:tr w:rsidR="00525264" w:rsidRPr="008503B7">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68</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Нахождение площади фигуры, составленной из прямоугольников (квадратов)</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148</w:t>
              </w:r>
              <w:r>
                <w:rPr>
                  <w:rFonts w:ascii="Times New Roman" w:hAnsi="Times New Roman"/>
                  <w:color w:val="0000FF"/>
                  <w:u w:val="single"/>
                </w:rPr>
                <w:t>e</w:t>
              </w:r>
              <w:r w:rsidRPr="00E20DC1">
                <w:rPr>
                  <w:rFonts w:ascii="Times New Roman" w:hAnsi="Times New Roman"/>
                  <w:color w:val="0000FF"/>
                  <w:u w:val="single"/>
                  <w:lang w:val="ru-RU"/>
                </w:rPr>
                <w:t>0</w:t>
              </w:r>
            </w:hyperlink>
          </w:p>
        </w:tc>
      </w:tr>
      <w:tr w:rsidR="00525264" w:rsidRPr="008503B7">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69</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Оценка решения задачи на достоверность и логичность</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12266</w:t>
              </w:r>
            </w:hyperlink>
          </w:p>
        </w:tc>
      </w:tr>
      <w:tr w:rsidR="00525264" w:rsidRPr="008503B7">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70</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Вычисления с числами 0 и 1. Деление нуля на число</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0</w:t>
              </w:r>
              <w:r>
                <w:rPr>
                  <w:rFonts w:ascii="Times New Roman" w:hAnsi="Times New Roman"/>
                  <w:color w:val="0000FF"/>
                  <w:u w:val="single"/>
                </w:rPr>
                <w:t>d</w:t>
              </w:r>
              <w:r w:rsidRPr="00E20DC1">
                <w:rPr>
                  <w:rFonts w:ascii="Times New Roman" w:hAnsi="Times New Roman"/>
                  <w:color w:val="0000FF"/>
                  <w:u w:val="single"/>
                  <w:lang w:val="ru-RU"/>
                </w:rPr>
                <w:t>18</w:t>
              </w:r>
              <w:r>
                <w:rPr>
                  <w:rFonts w:ascii="Times New Roman" w:hAnsi="Times New Roman"/>
                  <w:color w:val="0000FF"/>
                  <w:u w:val="single"/>
                </w:rPr>
                <w:t>a</w:t>
              </w:r>
            </w:hyperlink>
          </w:p>
        </w:tc>
      </w:tr>
      <w:tr w:rsidR="00525264" w:rsidRPr="008503B7">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71</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Задачи на нахождение доли величины</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12400</w:t>
              </w:r>
            </w:hyperlink>
          </w:p>
        </w:tc>
      </w:tr>
      <w:tr w:rsidR="00525264" w:rsidRPr="008503B7">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72</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Доля величины: сравнение долей одной величины</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12586</w:t>
              </w:r>
            </w:hyperlink>
          </w:p>
        </w:tc>
      </w:tr>
      <w:tr w:rsidR="00525264" w:rsidRPr="008503B7">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73</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Доля величины: половина, четверть в практической ситуации, сравнение величин, выраженных долями</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0</w:t>
              </w:r>
              <w:r>
                <w:rPr>
                  <w:rFonts w:ascii="Times New Roman" w:hAnsi="Times New Roman"/>
                  <w:color w:val="0000FF"/>
                  <w:u w:val="single"/>
                </w:rPr>
                <w:t>a</w:t>
              </w:r>
              <w:r w:rsidRPr="00E20DC1">
                <w:rPr>
                  <w:rFonts w:ascii="Times New Roman" w:hAnsi="Times New Roman"/>
                  <w:color w:val="0000FF"/>
                  <w:u w:val="single"/>
                  <w:lang w:val="ru-RU"/>
                </w:rPr>
                <w:t>1</w:t>
              </w:r>
              <w:r>
                <w:rPr>
                  <w:rFonts w:ascii="Times New Roman" w:hAnsi="Times New Roman"/>
                  <w:color w:val="0000FF"/>
                  <w:u w:val="single"/>
                </w:rPr>
                <w:t>f</w:t>
              </w:r>
              <w:r w:rsidRPr="00E20DC1">
                <w:rPr>
                  <w:rFonts w:ascii="Times New Roman" w:hAnsi="Times New Roman"/>
                  <w:color w:val="0000FF"/>
                  <w:u w:val="single"/>
                  <w:lang w:val="ru-RU"/>
                </w:rPr>
                <w:t>6</w:t>
              </w:r>
            </w:hyperlink>
          </w:p>
        </w:tc>
      </w:tr>
      <w:tr w:rsidR="00525264">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74</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Алгоритмы (правила) построения геометрических фигур. Правила построения окружности и круга</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Default="00525264">
            <w:pPr>
              <w:spacing w:after="0"/>
              <w:ind w:left="135"/>
            </w:pPr>
          </w:p>
        </w:tc>
      </w:tr>
      <w:tr w:rsidR="00525264" w:rsidRPr="008503B7">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75</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Время (единица времени — секунда); установление отношения «быстрее/ медленнее на/в». </w:t>
            </w:r>
            <w:r w:rsidRPr="00E20DC1">
              <w:rPr>
                <w:rFonts w:ascii="Times New Roman" w:hAnsi="Times New Roman"/>
                <w:color w:val="000000"/>
                <w:sz w:val="24"/>
                <w:lang w:val="ru-RU"/>
              </w:rPr>
              <w:lastRenderedPageBreak/>
              <w:t>Определение с помощью цифровых и аналоговых приборов, измерительных инструментов времени; прикидка и оценка результата измерений</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095</w:t>
              </w:r>
              <w:r>
                <w:rPr>
                  <w:rFonts w:ascii="Times New Roman" w:hAnsi="Times New Roman"/>
                  <w:color w:val="0000FF"/>
                  <w:u w:val="single"/>
                </w:rPr>
                <w:t>bc</w:t>
              </w:r>
            </w:hyperlink>
          </w:p>
        </w:tc>
      </w:tr>
      <w:tr w:rsidR="00525264" w:rsidRPr="008503B7">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lastRenderedPageBreak/>
              <w:t>76</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Время (единица времени — секунда); соотношение «начало, окончание, продолжительность события» в практической ситуации</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0974</w:t>
              </w:r>
              <w:r>
                <w:rPr>
                  <w:rFonts w:ascii="Times New Roman" w:hAnsi="Times New Roman"/>
                  <w:color w:val="0000FF"/>
                  <w:u w:val="single"/>
                </w:rPr>
                <w:t>c</w:t>
              </w:r>
            </w:hyperlink>
          </w:p>
        </w:tc>
      </w:tr>
      <w:tr w:rsidR="00525264" w:rsidRPr="008503B7">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77</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Расчёт времени. Соотношение «начало, окончание, продолжительность события» в практической ситуации</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0999</w:t>
              </w:r>
              <w:r>
                <w:rPr>
                  <w:rFonts w:ascii="Times New Roman" w:hAnsi="Times New Roman"/>
                  <w:color w:val="0000FF"/>
                  <w:u w:val="single"/>
                </w:rPr>
                <w:t>a</w:t>
              </w:r>
            </w:hyperlink>
          </w:p>
        </w:tc>
      </w:tr>
      <w:tr w:rsidR="00525264" w:rsidRPr="008503B7">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78</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Соотношение «больше/ меньше на/в» в ситуации сравнения предметов и объектов на основе измерения величин</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0</w:t>
              </w:r>
              <w:r>
                <w:rPr>
                  <w:rFonts w:ascii="Times New Roman" w:hAnsi="Times New Roman"/>
                  <w:color w:val="0000FF"/>
                  <w:u w:val="single"/>
                </w:rPr>
                <w:t>a</w:t>
              </w:r>
              <w:r w:rsidRPr="00E20DC1">
                <w:rPr>
                  <w:rFonts w:ascii="Times New Roman" w:hAnsi="Times New Roman"/>
                  <w:color w:val="0000FF"/>
                  <w:u w:val="single"/>
                  <w:lang w:val="ru-RU"/>
                </w:rPr>
                <w:t>020</w:t>
              </w:r>
            </w:hyperlink>
          </w:p>
        </w:tc>
      </w:tr>
      <w:tr w:rsidR="00525264">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79</w:t>
            </w:r>
          </w:p>
        </w:tc>
        <w:tc>
          <w:tcPr>
            <w:tcW w:w="3461" w:type="dxa"/>
            <w:tcMar>
              <w:top w:w="50" w:type="dxa"/>
              <w:left w:w="100" w:type="dxa"/>
            </w:tcMar>
            <w:vAlign w:val="center"/>
          </w:tcPr>
          <w:p w:rsidR="00525264" w:rsidRDefault="00A32F53">
            <w:pPr>
              <w:spacing w:after="0"/>
              <w:ind w:left="135"/>
            </w:pPr>
            <w:r>
              <w:rPr>
                <w:rFonts w:ascii="Times New Roman" w:hAnsi="Times New Roman"/>
                <w:color w:val="000000"/>
                <w:sz w:val="24"/>
              </w:rPr>
              <w:t>Контрольная работа №3</w:t>
            </w:r>
          </w:p>
        </w:tc>
        <w:tc>
          <w:tcPr>
            <w:tcW w:w="783"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Default="00525264">
            <w:pPr>
              <w:spacing w:after="0"/>
              <w:ind w:left="135"/>
            </w:pPr>
          </w:p>
        </w:tc>
      </w:tr>
      <w:tr w:rsidR="00525264" w:rsidRPr="008503B7">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80</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Устное умножение суммы на число</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0</w:t>
              </w:r>
              <w:r>
                <w:rPr>
                  <w:rFonts w:ascii="Times New Roman" w:hAnsi="Times New Roman"/>
                  <w:color w:val="0000FF"/>
                  <w:u w:val="single"/>
                </w:rPr>
                <w:t>baf</w:t>
              </w:r>
              <w:r w:rsidRPr="00E20DC1">
                <w:rPr>
                  <w:rFonts w:ascii="Times New Roman" w:hAnsi="Times New Roman"/>
                  <w:color w:val="0000FF"/>
                  <w:u w:val="single"/>
                  <w:lang w:val="ru-RU"/>
                </w:rPr>
                <w:t>6</w:t>
              </w:r>
            </w:hyperlink>
          </w:p>
        </w:tc>
      </w:tr>
      <w:tr w:rsidR="00525264">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81</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Умножение и деление двузначного числа на однозначное число</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Default="00525264">
            <w:pPr>
              <w:spacing w:after="0"/>
              <w:ind w:left="135"/>
            </w:pPr>
          </w:p>
        </w:tc>
      </w:tr>
      <w:tr w:rsidR="00525264">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82</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Внетабличное устное умножение и деление в пределах 100</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Default="00525264">
            <w:pPr>
              <w:spacing w:after="0"/>
              <w:ind w:left="135"/>
            </w:pPr>
          </w:p>
        </w:tc>
      </w:tr>
      <w:tr w:rsidR="00525264" w:rsidRPr="008503B7">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83</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Приемы умножения двузначного числа на однозначное число</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0</w:t>
              </w:r>
              <w:r>
                <w:rPr>
                  <w:rFonts w:ascii="Times New Roman" w:hAnsi="Times New Roman"/>
                  <w:color w:val="0000FF"/>
                  <w:u w:val="single"/>
                </w:rPr>
                <w:t>bcc</w:t>
              </w:r>
              <w:r w:rsidRPr="00E20DC1">
                <w:rPr>
                  <w:rFonts w:ascii="Times New Roman" w:hAnsi="Times New Roman"/>
                  <w:color w:val="0000FF"/>
                  <w:u w:val="single"/>
                  <w:lang w:val="ru-RU"/>
                </w:rPr>
                <w:t>2</w:t>
              </w:r>
            </w:hyperlink>
          </w:p>
        </w:tc>
      </w:tr>
      <w:tr w:rsidR="00525264" w:rsidRPr="008503B7">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84</w:t>
            </w:r>
          </w:p>
        </w:tc>
        <w:tc>
          <w:tcPr>
            <w:tcW w:w="3461" w:type="dxa"/>
            <w:tcMar>
              <w:top w:w="50" w:type="dxa"/>
              <w:left w:w="100" w:type="dxa"/>
            </w:tcMar>
            <w:vAlign w:val="center"/>
          </w:tcPr>
          <w:p w:rsidR="00525264" w:rsidRDefault="00A32F53">
            <w:pPr>
              <w:spacing w:after="0"/>
              <w:ind w:left="135"/>
            </w:pPr>
            <w:r>
              <w:rPr>
                <w:rFonts w:ascii="Times New Roman" w:hAnsi="Times New Roman"/>
                <w:color w:val="000000"/>
                <w:sz w:val="24"/>
              </w:rPr>
              <w:t>Выбор верного решения задачи</w:t>
            </w:r>
          </w:p>
        </w:tc>
        <w:tc>
          <w:tcPr>
            <w:tcW w:w="783"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10</w:t>
              </w:r>
              <w:r>
                <w:rPr>
                  <w:rFonts w:ascii="Times New Roman" w:hAnsi="Times New Roman"/>
                  <w:color w:val="0000FF"/>
                  <w:u w:val="single"/>
                </w:rPr>
                <w:t>d</w:t>
              </w:r>
              <w:r w:rsidRPr="00E20DC1">
                <w:rPr>
                  <w:rFonts w:ascii="Times New Roman" w:hAnsi="Times New Roman"/>
                  <w:color w:val="0000FF"/>
                  <w:u w:val="single"/>
                  <w:lang w:val="ru-RU"/>
                </w:rPr>
                <w:t>4</w:t>
              </w:r>
              <w:r>
                <w:rPr>
                  <w:rFonts w:ascii="Times New Roman" w:hAnsi="Times New Roman"/>
                  <w:color w:val="0000FF"/>
                  <w:u w:val="single"/>
                </w:rPr>
                <w:t>e</w:t>
              </w:r>
            </w:hyperlink>
          </w:p>
        </w:tc>
      </w:tr>
      <w:tr w:rsidR="00525264">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lastRenderedPageBreak/>
              <w:t>85</w:t>
            </w:r>
          </w:p>
        </w:tc>
        <w:tc>
          <w:tcPr>
            <w:tcW w:w="3461" w:type="dxa"/>
            <w:tcMar>
              <w:top w:w="50" w:type="dxa"/>
              <w:left w:w="100" w:type="dxa"/>
            </w:tcMar>
            <w:vAlign w:val="center"/>
          </w:tcPr>
          <w:p w:rsidR="00525264" w:rsidRDefault="00A32F53">
            <w:pPr>
              <w:spacing w:after="0"/>
              <w:ind w:left="135"/>
            </w:pPr>
            <w:r>
              <w:rPr>
                <w:rFonts w:ascii="Times New Roman" w:hAnsi="Times New Roman"/>
                <w:color w:val="000000"/>
                <w:sz w:val="24"/>
              </w:rPr>
              <w:t>Разные способы решения задачи</w:t>
            </w:r>
          </w:p>
        </w:tc>
        <w:tc>
          <w:tcPr>
            <w:tcW w:w="783"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Default="00525264">
            <w:pPr>
              <w:spacing w:after="0"/>
              <w:ind w:left="135"/>
            </w:pPr>
          </w:p>
        </w:tc>
      </w:tr>
      <w:tr w:rsidR="00525264">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86</w:t>
            </w:r>
          </w:p>
        </w:tc>
        <w:tc>
          <w:tcPr>
            <w:tcW w:w="3461" w:type="dxa"/>
            <w:tcMar>
              <w:top w:w="50" w:type="dxa"/>
              <w:left w:w="100" w:type="dxa"/>
            </w:tcMar>
            <w:vAlign w:val="center"/>
          </w:tcPr>
          <w:p w:rsidR="00525264" w:rsidRDefault="00A32F53">
            <w:pPr>
              <w:spacing w:after="0"/>
              <w:ind w:left="135"/>
            </w:pPr>
            <w:r>
              <w:rPr>
                <w:rFonts w:ascii="Times New Roman" w:hAnsi="Times New Roman"/>
                <w:color w:val="000000"/>
                <w:sz w:val="24"/>
              </w:rPr>
              <w:t>Деление суммы на число</w:t>
            </w:r>
          </w:p>
        </w:tc>
        <w:tc>
          <w:tcPr>
            <w:tcW w:w="783"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Default="00525264">
            <w:pPr>
              <w:spacing w:after="0"/>
              <w:ind w:left="135"/>
            </w:pPr>
          </w:p>
        </w:tc>
      </w:tr>
      <w:tr w:rsidR="00525264" w:rsidRPr="008503B7">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87</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Разные приемы записи решения задачи</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120</w:t>
              </w:r>
              <w:r>
                <w:rPr>
                  <w:rFonts w:ascii="Times New Roman" w:hAnsi="Times New Roman"/>
                  <w:color w:val="0000FF"/>
                  <w:u w:val="single"/>
                </w:rPr>
                <w:t>e</w:t>
              </w:r>
              <w:r w:rsidRPr="00E20DC1">
                <w:rPr>
                  <w:rFonts w:ascii="Times New Roman" w:hAnsi="Times New Roman"/>
                  <w:color w:val="0000FF"/>
                  <w:u w:val="single"/>
                  <w:lang w:val="ru-RU"/>
                </w:rPr>
                <w:t>0</w:t>
              </w:r>
            </w:hyperlink>
          </w:p>
        </w:tc>
      </w:tr>
      <w:tr w:rsidR="00525264" w:rsidRPr="008503B7">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88</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Нахождение неизвестного компонента арифметического действия умножения (деления)</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0</w:t>
              </w:r>
              <w:r>
                <w:rPr>
                  <w:rFonts w:ascii="Times New Roman" w:hAnsi="Times New Roman"/>
                  <w:color w:val="0000FF"/>
                  <w:u w:val="single"/>
                </w:rPr>
                <w:t>d</w:t>
              </w:r>
              <w:r w:rsidRPr="00E20DC1">
                <w:rPr>
                  <w:rFonts w:ascii="Times New Roman" w:hAnsi="Times New Roman"/>
                  <w:color w:val="0000FF"/>
                  <w:u w:val="single"/>
                  <w:lang w:val="ru-RU"/>
                </w:rPr>
                <w:t>400</w:t>
              </w:r>
            </w:hyperlink>
          </w:p>
        </w:tc>
      </w:tr>
      <w:tr w:rsidR="00525264" w:rsidRPr="008503B7">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89</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Устное деление двузначного числа на двузначное</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0</w:t>
              </w:r>
              <w:r>
                <w:rPr>
                  <w:rFonts w:ascii="Times New Roman" w:hAnsi="Times New Roman"/>
                  <w:color w:val="0000FF"/>
                  <w:u w:val="single"/>
                </w:rPr>
                <w:t>b</w:t>
              </w:r>
              <w:r w:rsidRPr="00E20DC1">
                <w:rPr>
                  <w:rFonts w:ascii="Times New Roman" w:hAnsi="Times New Roman"/>
                  <w:color w:val="0000FF"/>
                  <w:u w:val="single"/>
                  <w:lang w:val="ru-RU"/>
                </w:rPr>
                <w:t>8</w:t>
              </w:r>
              <w:r>
                <w:rPr>
                  <w:rFonts w:ascii="Times New Roman" w:hAnsi="Times New Roman"/>
                  <w:color w:val="0000FF"/>
                  <w:u w:val="single"/>
                </w:rPr>
                <w:t>ee</w:t>
              </w:r>
            </w:hyperlink>
          </w:p>
        </w:tc>
      </w:tr>
      <w:tr w:rsidR="00525264" w:rsidRPr="008503B7">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90</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Проверка результата вычисления: обратное действие, применение алгоритма, оценка достоверности результата</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0</w:t>
              </w:r>
              <w:r>
                <w:rPr>
                  <w:rFonts w:ascii="Times New Roman" w:hAnsi="Times New Roman"/>
                  <w:color w:val="0000FF"/>
                  <w:u w:val="single"/>
                </w:rPr>
                <w:t>e</w:t>
              </w:r>
              <w:r w:rsidRPr="00E20DC1">
                <w:rPr>
                  <w:rFonts w:ascii="Times New Roman" w:hAnsi="Times New Roman"/>
                  <w:color w:val="0000FF"/>
                  <w:u w:val="single"/>
                  <w:lang w:val="ru-RU"/>
                </w:rPr>
                <w:t>634</w:t>
              </w:r>
            </w:hyperlink>
          </w:p>
        </w:tc>
      </w:tr>
      <w:tr w:rsidR="00525264">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91</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Деление на однозначное число в пределах 100</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Default="00525264">
            <w:pPr>
              <w:spacing w:after="0"/>
              <w:ind w:left="135"/>
            </w:pPr>
          </w:p>
        </w:tc>
      </w:tr>
      <w:tr w:rsidR="00525264" w:rsidRPr="008503B7">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92</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Применение устных приёмов вычисления для решения практических задач</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0</w:t>
              </w:r>
              <w:r>
                <w:rPr>
                  <w:rFonts w:ascii="Times New Roman" w:hAnsi="Times New Roman"/>
                  <w:color w:val="0000FF"/>
                  <w:u w:val="single"/>
                </w:rPr>
                <w:t>be</w:t>
              </w:r>
              <w:r w:rsidRPr="00E20DC1">
                <w:rPr>
                  <w:rFonts w:ascii="Times New Roman" w:hAnsi="Times New Roman"/>
                  <w:color w:val="0000FF"/>
                  <w:u w:val="single"/>
                  <w:lang w:val="ru-RU"/>
                </w:rPr>
                <w:t>8</w:t>
              </w:r>
              <w:r>
                <w:rPr>
                  <w:rFonts w:ascii="Times New Roman" w:hAnsi="Times New Roman"/>
                  <w:color w:val="0000FF"/>
                  <w:u w:val="single"/>
                </w:rPr>
                <w:t>e</w:t>
              </w:r>
            </w:hyperlink>
          </w:p>
        </w:tc>
      </w:tr>
      <w:tr w:rsidR="00525264">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93</w:t>
            </w:r>
          </w:p>
        </w:tc>
        <w:tc>
          <w:tcPr>
            <w:tcW w:w="3461" w:type="dxa"/>
            <w:tcMar>
              <w:top w:w="50" w:type="dxa"/>
              <w:left w:w="100" w:type="dxa"/>
            </w:tcMar>
            <w:vAlign w:val="center"/>
          </w:tcPr>
          <w:p w:rsidR="00525264" w:rsidRDefault="00A32F53">
            <w:pPr>
              <w:spacing w:after="0"/>
              <w:ind w:left="135"/>
            </w:pPr>
            <w:r>
              <w:rPr>
                <w:rFonts w:ascii="Times New Roman" w:hAnsi="Times New Roman"/>
                <w:color w:val="000000"/>
                <w:sz w:val="24"/>
              </w:rPr>
              <w:t>Контрольная работа №4</w:t>
            </w:r>
          </w:p>
        </w:tc>
        <w:tc>
          <w:tcPr>
            <w:tcW w:w="783"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Default="00525264">
            <w:pPr>
              <w:spacing w:after="0"/>
              <w:ind w:left="135"/>
            </w:pPr>
          </w:p>
        </w:tc>
      </w:tr>
      <w:tr w:rsidR="00525264" w:rsidRPr="008503B7">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94</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Задачи на понимание смысла арифметического действия деление с остатком</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0</w:t>
              </w:r>
              <w:r>
                <w:rPr>
                  <w:rFonts w:ascii="Times New Roman" w:hAnsi="Times New Roman"/>
                  <w:color w:val="0000FF"/>
                  <w:u w:val="single"/>
                </w:rPr>
                <w:t>c</w:t>
              </w:r>
              <w:r w:rsidRPr="00E20DC1">
                <w:rPr>
                  <w:rFonts w:ascii="Times New Roman" w:hAnsi="Times New Roman"/>
                  <w:color w:val="0000FF"/>
                  <w:u w:val="single"/>
                  <w:lang w:val="ru-RU"/>
                </w:rPr>
                <w:t>212</w:t>
              </w:r>
            </w:hyperlink>
          </w:p>
        </w:tc>
      </w:tr>
      <w:tr w:rsidR="00525264" w:rsidRPr="008503B7">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95</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Устное деление с остатком; его применение в практических ситуациях</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0</w:t>
              </w:r>
              <w:r>
                <w:rPr>
                  <w:rFonts w:ascii="Times New Roman" w:hAnsi="Times New Roman"/>
                  <w:color w:val="0000FF"/>
                  <w:u w:val="single"/>
                </w:rPr>
                <w:t>c</w:t>
              </w:r>
              <w:r w:rsidRPr="00E20DC1">
                <w:rPr>
                  <w:rFonts w:ascii="Times New Roman" w:hAnsi="Times New Roman"/>
                  <w:color w:val="0000FF"/>
                  <w:u w:val="single"/>
                  <w:lang w:val="ru-RU"/>
                </w:rPr>
                <w:t>3</w:t>
              </w:r>
              <w:r>
                <w:rPr>
                  <w:rFonts w:ascii="Times New Roman" w:hAnsi="Times New Roman"/>
                  <w:color w:val="0000FF"/>
                  <w:u w:val="single"/>
                </w:rPr>
                <w:t>f</w:t>
              </w:r>
              <w:r w:rsidRPr="00E20DC1">
                <w:rPr>
                  <w:rFonts w:ascii="Times New Roman" w:hAnsi="Times New Roman"/>
                  <w:color w:val="0000FF"/>
                  <w:u w:val="single"/>
                  <w:lang w:val="ru-RU"/>
                </w:rPr>
                <w:t>2</w:t>
              </w:r>
            </w:hyperlink>
          </w:p>
        </w:tc>
      </w:tr>
      <w:tr w:rsidR="00525264" w:rsidRPr="008503B7">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96</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Нахождение периметра в заданных единицах длины</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13666</w:t>
              </w:r>
            </w:hyperlink>
          </w:p>
        </w:tc>
      </w:tr>
      <w:tr w:rsidR="00525264" w:rsidRPr="008503B7">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97</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Изображение на клетчатой бумаге </w:t>
            </w:r>
            <w:r w:rsidRPr="00E20DC1">
              <w:rPr>
                <w:rFonts w:ascii="Times New Roman" w:hAnsi="Times New Roman"/>
                <w:color w:val="000000"/>
                <w:sz w:val="24"/>
                <w:lang w:val="ru-RU"/>
              </w:rPr>
              <w:lastRenderedPageBreak/>
              <w:t>прямоугольника с заданным значением периметра</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14</w:t>
              </w:r>
              <w:r>
                <w:rPr>
                  <w:rFonts w:ascii="Times New Roman" w:hAnsi="Times New Roman"/>
                  <w:color w:val="0000FF"/>
                  <w:u w:val="single"/>
                </w:rPr>
                <w:t>c</w:t>
              </w:r>
              <w:r w:rsidRPr="00E20DC1">
                <w:rPr>
                  <w:rFonts w:ascii="Times New Roman" w:hAnsi="Times New Roman"/>
                  <w:color w:val="0000FF"/>
                  <w:u w:val="single"/>
                  <w:lang w:val="ru-RU"/>
                </w:rPr>
                <w:t>8</w:t>
              </w:r>
              <w:r>
                <w:rPr>
                  <w:rFonts w:ascii="Times New Roman" w:hAnsi="Times New Roman"/>
                  <w:color w:val="0000FF"/>
                  <w:u w:val="single"/>
                </w:rPr>
                <w:t>c</w:t>
              </w:r>
            </w:hyperlink>
          </w:p>
        </w:tc>
      </w:tr>
      <w:tr w:rsidR="00525264" w:rsidRPr="008503B7">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lastRenderedPageBreak/>
              <w:t>98</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Дополнение изображения (чертежа) данными на основе измерения</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14</w:t>
              </w:r>
              <w:r>
                <w:rPr>
                  <w:rFonts w:ascii="Times New Roman" w:hAnsi="Times New Roman"/>
                  <w:color w:val="0000FF"/>
                  <w:u w:val="single"/>
                </w:rPr>
                <w:t>e</w:t>
              </w:r>
              <w:r w:rsidRPr="00E20DC1">
                <w:rPr>
                  <w:rFonts w:ascii="Times New Roman" w:hAnsi="Times New Roman"/>
                  <w:color w:val="0000FF"/>
                  <w:u w:val="single"/>
                  <w:lang w:val="ru-RU"/>
                </w:rPr>
                <w:t>62</w:t>
              </w:r>
            </w:hyperlink>
          </w:p>
        </w:tc>
      </w:tr>
      <w:tr w:rsidR="00525264" w:rsidRPr="008503B7">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99</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Работа с таблицей: анализ данных, использование информации для ответов на вопросы и решения задач</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16078</w:t>
              </w:r>
            </w:hyperlink>
          </w:p>
        </w:tc>
      </w:tr>
      <w:tr w:rsidR="00525264" w:rsidRPr="008503B7">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100</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Стоимость (единицы — рубль, копейка); установление отношения «дороже/дешевле на/в» (в повторение)</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092</w:t>
              </w:r>
              <w:r>
                <w:rPr>
                  <w:rFonts w:ascii="Times New Roman" w:hAnsi="Times New Roman"/>
                  <w:color w:val="0000FF"/>
                  <w:u w:val="single"/>
                </w:rPr>
                <w:t>c</w:t>
              </w:r>
              <w:r w:rsidRPr="00E20DC1">
                <w:rPr>
                  <w:rFonts w:ascii="Times New Roman" w:hAnsi="Times New Roman"/>
                  <w:color w:val="0000FF"/>
                  <w:u w:val="single"/>
                  <w:lang w:val="ru-RU"/>
                </w:rPr>
                <w:t>4</w:t>
              </w:r>
            </w:hyperlink>
          </w:p>
        </w:tc>
      </w:tr>
      <w:tr w:rsidR="00525264" w:rsidRPr="008503B7">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101</w:t>
            </w:r>
          </w:p>
        </w:tc>
        <w:tc>
          <w:tcPr>
            <w:tcW w:w="3461" w:type="dxa"/>
            <w:tcMar>
              <w:top w:w="50" w:type="dxa"/>
              <w:left w:w="100" w:type="dxa"/>
            </w:tcMar>
            <w:vAlign w:val="center"/>
          </w:tcPr>
          <w:p w:rsidR="00525264" w:rsidRDefault="00A32F53">
            <w:pPr>
              <w:spacing w:after="0"/>
              <w:ind w:left="135"/>
            </w:pPr>
            <w:r w:rsidRPr="00E20DC1">
              <w:rPr>
                <w:rFonts w:ascii="Times New Roman" w:hAnsi="Times New Roman"/>
                <w:color w:val="000000"/>
                <w:sz w:val="24"/>
                <w:lang w:val="ru-RU"/>
              </w:rPr>
              <w:t xml:space="preserve">Практическая работа по разделу "Величины". </w:t>
            </w:r>
            <w:r>
              <w:rPr>
                <w:rFonts w:ascii="Times New Roman" w:hAnsi="Times New Roman"/>
                <w:color w:val="000000"/>
                <w:sz w:val="24"/>
              </w:rPr>
              <w:t>Повторение</w:t>
            </w:r>
          </w:p>
        </w:tc>
        <w:tc>
          <w:tcPr>
            <w:tcW w:w="783"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14</w:t>
              </w:r>
              <w:r>
                <w:rPr>
                  <w:rFonts w:ascii="Times New Roman" w:hAnsi="Times New Roman"/>
                  <w:color w:val="0000FF"/>
                  <w:u w:val="single"/>
                </w:rPr>
                <w:t>ab</w:t>
              </w:r>
              <w:r w:rsidRPr="00E20DC1">
                <w:rPr>
                  <w:rFonts w:ascii="Times New Roman" w:hAnsi="Times New Roman"/>
                  <w:color w:val="0000FF"/>
                  <w:u w:val="single"/>
                  <w:lang w:val="ru-RU"/>
                </w:rPr>
                <w:t>6</w:t>
              </w:r>
            </w:hyperlink>
          </w:p>
        </w:tc>
      </w:tr>
      <w:tr w:rsidR="00525264">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102</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Числа в пределах 1000: чтение, запись, упорядочение</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Default="00525264">
            <w:pPr>
              <w:spacing w:after="0"/>
              <w:ind w:left="135"/>
            </w:pPr>
          </w:p>
        </w:tc>
      </w:tr>
      <w:tr w:rsidR="00525264">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103</w:t>
            </w:r>
          </w:p>
        </w:tc>
        <w:tc>
          <w:tcPr>
            <w:tcW w:w="3461" w:type="dxa"/>
            <w:tcMar>
              <w:top w:w="50" w:type="dxa"/>
              <w:left w:w="100" w:type="dxa"/>
            </w:tcMar>
            <w:vAlign w:val="center"/>
          </w:tcPr>
          <w:p w:rsidR="00525264" w:rsidRDefault="00A32F53">
            <w:pPr>
              <w:spacing w:after="0"/>
              <w:ind w:left="135"/>
            </w:pPr>
            <w:r w:rsidRPr="00E20DC1">
              <w:rPr>
                <w:rFonts w:ascii="Times New Roman" w:hAnsi="Times New Roman"/>
                <w:color w:val="000000"/>
                <w:sz w:val="24"/>
                <w:lang w:val="ru-RU"/>
              </w:rPr>
              <w:t xml:space="preserve">Работа с информацией: чтение информации, представленной в разной форме. </w:t>
            </w:r>
            <w:r>
              <w:rPr>
                <w:rFonts w:ascii="Times New Roman" w:hAnsi="Times New Roman"/>
                <w:color w:val="000000"/>
                <w:sz w:val="24"/>
              </w:rPr>
              <w:t>Римская система счисления</w:t>
            </w:r>
          </w:p>
        </w:tc>
        <w:tc>
          <w:tcPr>
            <w:tcW w:w="783"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Default="00525264">
            <w:pPr>
              <w:spacing w:after="0"/>
              <w:ind w:left="135"/>
            </w:pPr>
          </w:p>
        </w:tc>
      </w:tr>
      <w:tr w:rsidR="00525264" w:rsidRPr="008503B7">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104</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Числа в пределах 1000: чтение, запись</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07208</w:t>
              </w:r>
            </w:hyperlink>
          </w:p>
        </w:tc>
      </w:tr>
      <w:tr w:rsidR="00525264">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105</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Увеличение и уменьшение числа в несколько раз (в том числе в 10, 100 раз)</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Default="00525264">
            <w:pPr>
              <w:spacing w:after="0"/>
              <w:ind w:left="135"/>
            </w:pPr>
          </w:p>
        </w:tc>
      </w:tr>
      <w:tr w:rsidR="00525264" w:rsidRPr="008503B7">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106</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Числа в пределах 1000: представление в виде суммы разрядных слагаемых</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0820</w:t>
              </w:r>
              <w:r>
                <w:rPr>
                  <w:rFonts w:ascii="Times New Roman" w:hAnsi="Times New Roman"/>
                  <w:color w:val="0000FF"/>
                  <w:u w:val="single"/>
                </w:rPr>
                <w:t>c</w:t>
              </w:r>
            </w:hyperlink>
          </w:p>
        </w:tc>
      </w:tr>
      <w:tr w:rsidR="00525264" w:rsidRPr="008503B7">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107</w:t>
            </w:r>
          </w:p>
        </w:tc>
        <w:tc>
          <w:tcPr>
            <w:tcW w:w="3461" w:type="dxa"/>
            <w:tcMar>
              <w:top w:w="50" w:type="dxa"/>
              <w:left w:w="100" w:type="dxa"/>
            </w:tcMar>
            <w:vAlign w:val="center"/>
          </w:tcPr>
          <w:p w:rsidR="00525264" w:rsidRDefault="00A32F53">
            <w:pPr>
              <w:spacing w:after="0"/>
              <w:ind w:left="135"/>
            </w:pPr>
            <w:r>
              <w:rPr>
                <w:rFonts w:ascii="Times New Roman" w:hAnsi="Times New Roman"/>
                <w:color w:val="000000"/>
                <w:sz w:val="24"/>
              </w:rPr>
              <w:t xml:space="preserve">Математическая информация. </w:t>
            </w:r>
            <w:r>
              <w:rPr>
                <w:rFonts w:ascii="Times New Roman" w:hAnsi="Times New Roman"/>
                <w:color w:val="000000"/>
                <w:sz w:val="24"/>
              </w:rPr>
              <w:lastRenderedPageBreak/>
              <w:t>Алгоритмы. Повторение</w:t>
            </w:r>
          </w:p>
        </w:tc>
        <w:tc>
          <w:tcPr>
            <w:tcW w:w="783"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17</w:t>
              </w:r>
              <w:r>
                <w:rPr>
                  <w:rFonts w:ascii="Times New Roman" w:hAnsi="Times New Roman"/>
                  <w:color w:val="0000FF"/>
                  <w:u w:val="single"/>
                </w:rPr>
                <w:t>aea</w:t>
              </w:r>
            </w:hyperlink>
          </w:p>
        </w:tc>
      </w:tr>
      <w:tr w:rsidR="00525264">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lastRenderedPageBreak/>
              <w:t>108</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Классификация объектов по двум признакам</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Default="00525264">
            <w:pPr>
              <w:spacing w:after="0"/>
              <w:ind w:left="135"/>
            </w:pPr>
          </w:p>
        </w:tc>
      </w:tr>
      <w:tr w:rsidR="00525264" w:rsidRPr="008503B7">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109</w:t>
            </w:r>
          </w:p>
        </w:tc>
        <w:tc>
          <w:tcPr>
            <w:tcW w:w="3461" w:type="dxa"/>
            <w:tcMar>
              <w:top w:w="50" w:type="dxa"/>
              <w:left w:w="100" w:type="dxa"/>
            </w:tcMar>
            <w:vAlign w:val="center"/>
          </w:tcPr>
          <w:p w:rsidR="00525264" w:rsidRDefault="00A32F53">
            <w:pPr>
              <w:spacing w:after="0"/>
              <w:ind w:left="135"/>
            </w:pPr>
            <w:r>
              <w:rPr>
                <w:rFonts w:ascii="Times New Roman" w:hAnsi="Times New Roman"/>
                <w:color w:val="000000"/>
                <w:sz w:val="24"/>
              </w:rPr>
              <w:t>Числа в пределах 1000: сравнение</w:t>
            </w:r>
          </w:p>
        </w:tc>
        <w:tc>
          <w:tcPr>
            <w:tcW w:w="783"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07</w:t>
              </w:r>
              <w:r>
                <w:rPr>
                  <w:rFonts w:ascii="Times New Roman" w:hAnsi="Times New Roman"/>
                  <w:color w:val="0000FF"/>
                  <w:u w:val="single"/>
                </w:rPr>
                <w:t>ff</w:t>
              </w:r>
              <w:r w:rsidRPr="00E20DC1">
                <w:rPr>
                  <w:rFonts w:ascii="Times New Roman" w:hAnsi="Times New Roman"/>
                  <w:color w:val="0000FF"/>
                  <w:u w:val="single"/>
                  <w:lang w:val="ru-RU"/>
                </w:rPr>
                <w:t>0</w:t>
              </w:r>
            </w:hyperlink>
          </w:p>
        </w:tc>
      </w:tr>
      <w:tr w:rsidR="00525264" w:rsidRPr="008503B7">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110</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Масса (единица массы — грамм); соотношение между килограммом и граммом; отношение «тяжелее/легче на/в»</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09116</w:t>
              </w:r>
            </w:hyperlink>
          </w:p>
        </w:tc>
      </w:tr>
      <w:tr w:rsidR="00525264">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111</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Измерение длины объекта, упорядочение по длине</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Default="00525264">
            <w:pPr>
              <w:spacing w:after="0"/>
              <w:ind w:left="135"/>
            </w:pPr>
          </w:p>
        </w:tc>
      </w:tr>
      <w:tr w:rsidR="00525264" w:rsidRPr="008503B7">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112</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Длина (единица длины — миллиметр, километр); соотношение между величинами в пределах тысячи</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09</w:t>
              </w:r>
              <w:r>
                <w:rPr>
                  <w:rFonts w:ascii="Times New Roman" w:hAnsi="Times New Roman"/>
                  <w:color w:val="0000FF"/>
                  <w:u w:val="single"/>
                </w:rPr>
                <w:t>bde</w:t>
              </w:r>
            </w:hyperlink>
          </w:p>
        </w:tc>
      </w:tr>
      <w:tr w:rsidR="00525264">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113</w:t>
            </w:r>
          </w:p>
        </w:tc>
        <w:tc>
          <w:tcPr>
            <w:tcW w:w="3461" w:type="dxa"/>
            <w:tcMar>
              <w:top w:w="50" w:type="dxa"/>
              <w:left w:w="100" w:type="dxa"/>
            </w:tcMar>
            <w:vAlign w:val="center"/>
          </w:tcPr>
          <w:p w:rsidR="00525264" w:rsidRDefault="00A32F53">
            <w:pPr>
              <w:spacing w:after="0"/>
              <w:ind w:left="135"/>
            </w:pPr>
            <w:r>
              <w:rPr>
                <w:rFonts w:ascii="Times New Roman" w:hAnsi="Times New Roman"/>
                <w:color w:val="000000"/>
                <w:sz w:val="24"/>
              </w:rPr>
              <w:t>Нахождение периметра прямоугольника, квадрата</w:t>
            </w:r>
          </w:p>
        </w:tc>
        <w:tc>
          <w:tcPr>
            <w:tcW w:w="783"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Default="00525264">
            <w:pPr>
              <w:spacing w:after="0"/>
              <w:ind w:left="135"/>
            </w:pPr>
          </w:p>
        </w:tc>
      </w:tr>
      <w:tr w:rsidR="00525264" w:rsidRPr="008503B7">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114</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Сложение и вычитание с круглым числом</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0</w:t>
              </w:r>
              <w:r>
                <w:rPr>
                  <w:rFonts w:ascii="Times New Roman" w:hAnsi="Times New Roman"/>
                  <w:color w:val="0000FF"/>
                  <w:u w:val="single"/>
                </w:rPr>
                <w:t>ca</w:t>
              </w:r>
              <w:r w:rsidRPr="00E20DC1">
                <w:rPr>
                  <w:rFonts w:ascii="Times New Roman" w:hAnsi="Times New Roman"/>
                  <w:color w:val="0000FF"/>
                  <w:u w:val="single"/>
                  <w:lang w:val="ru-RU"/>
                </w:rPr>
                <w:t>46</w:t>
              </w:r>
            </w:hyperlink>
          </w:p>
        </w:tc>
      </w:tr>
      <w:tr w:rsidR="00525264" w:rsidRPr="008503B7">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115</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Сложение и вычитание в пределах 1000</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0</w:t>
              </w:r>
              <w:r>
                <w:rPr>
                  <w:rFonts w:ascii="Times New Roman" w:hAnsi="Times New Roman"/>
                  <w:color w:val="0000FF"/>
                  <w:u w:val="single"/>
                </w:rPr>
                <w:t>cc</w:t>
              </w:r>
              <w:r w:rsidRPr="00E20DC1">
                <w:rPr>
                  <w:rFonts w:ascii="Times New Roman" w:hAnsi="Times New Roman"/>
                  <w:color w:val="0000FF"/>
                  <w:u w:val="single"/>
                  <w:lang w:val="ru-RU"/>
                </w:rPr>
                <w:t>1</w:t>
              </w:r>
              <w:r>
                <w:rPr>
                  <w:rFonts w:ascii="Times New Roman" w:hAnsi="Times New Roman"/>
                  <w:color w:val="0000FF"/>
                  <w:u w:val="single"/>
                </w:rPr>
                <w:t>c</w:t>
              </w:r>
            </w:hyperlink>
          </w:p>
        </w:tc>
      </w:tr>
      <w:tr w:rsidR="00525264" w:rsidRPr="008503B7">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116</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Алгоритмы (правила) устных и письменных вычислений (сложение, вычитание, умножение, деление)</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16</w:t>
              </w:r>
              <w:r>
                <w:rPr>
                  <w:rFonts w:ascii="Times New Roman" w:hAnsi="Times New Roman"/>
                  <w:color w:val="0000FF"/>
                  <w:u w:val="single"/>
                </w:rPr>
                <w:t>c</w:t>
              </w:r>
              <w:r w:rsidRPr="00E20DC1">
                <w:rPr>
                  <w:rFonts w:ascii="Times New Roman" w:hAnsi="Times New Roman"/>
                  <w:color w:val="0000FF"/>
                  <w:u w:val="single"/>
                  <w:lang w:val="ru-RU"/>
                </w:rPr>
                <w:t>6</w:t>
              </w:r>
              <w:r>
                <w:rPr>
                  <w:rFonts w:ascii="Times New Roman" w:hAnsi="Times New Roman"/>
                  <w:color w:val="0000FF"/>
                  <w:u w:val="single"/>
                </w:rPr>
                <w:t>c</w:t>
              </w:r>
            </w:hyperlink>
          </w:p>
        </w:tc>
      </w:tr>
      <w:tr w:rsidR="00525264">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117</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Письменное умножение на однозначное число в пределах 100</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Default="00525264">
            <w:pPr>
              <w:spacing w:after="0"/>
              <w:ind w:left="135"/>
            </w:pPr>
          </w:p>
        </w:tc>
      </w:tr>
      <w:tr w:rsidR="00525264">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118</w:t>
            </w:r>
          </w:p>
        </w:tc>
        <w:tc>
          <w:tcPr>
            <w:tcW w:w="3461" w:type="dxa"/>
            <w:tcMar>
              <w:top w:w="50" w:type="dxa"/>
              <w:left w:w="100" w:type="dxa"/>
            </w:tcMar>
            <w:vAlign w:val="center"/>
          </w:tcPr>
          <w:p w:rsidR="00525264" w:rsidRDefault="00A32F53">
            <w:pPr>
              <w:spacing w:after="0"/>
              <w:ind w:left="135"/>
            </w:pPr>
            <w:r>
              <w:rPr>
                <w:rFonts w:ascii="Times New Roman" w:hAnsi="Times New Roman"/>
                <w:color w:val="000000"/>
                <w:sz w:val="24"/>
              </w:rPr>
              <w:t>Письменное сложение в пределах 1000</w:t>
            </w:r>
          </w:p>
        </w:tc>
        <w:tc>
          <w:tcPr>
            <w:tcW w:w="783"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Default="00525264">
            <w:pPr>
              <w:spacing w:after="0"/>
              <w:ind w:left="135"/>
            </w:pPr>
          </w:p>
        </w:tc>
      </w:tr>
      <w:tr w:rsidR="00525264">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lastRenderedPageBreak/>
              <w:t>119</w:t>
            </w:r>
          </w:p>
        </w:tc>
        <w:tc>
          <w:tcPr>
            <w:tcW w:w="3461" w:type="dxa"/>
            <w:tcMar>
              <w:top w:w="50" w:type="dxa"/>
              <w:left w:w="100" w:type="dxa"/>
            </w:tcMar>
            <w:vAlign w:val="center"/>
          </w:tcPr>
          <w:p w:rsidR="00525264" w:rsidRDefault="00A32F53">
            <w:pPr>
              <w:spacing w:after="0"/>
              <w:ind w:left="135"/>
            </w:pPr>
            <w:r>
              <w:rPr>
                <w:rFonts w:ascii="Times New Roman" w:hAnsi="Times New Roman"/>
                <w:color w:val="000000"/>
                <w:sz w:val="24"/>
              </w:rPr>
              <w:t>Письменное вычитание в пределах 1000</w:t>
            </w:r>
          </w:p>
        </w:tc>
        <w:tc>
          <w:tcPr>
            <w:tcW w:w="783"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Default="00525264">
            <w:pPr>
              <w:spacing w:after="0"/>
              <w:ind w:left="135"/>
            </w:pPr>
          </w:p>
        </w:tc>
      </w:tr>
      <w:tr w:rsidR="00525264" w:rsidRPr="008503B7">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120</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Алгоритм деления на однозначное число</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0</w:t>
              </w:r>
              <w:r>
                <w:rPr>
                  <w:rFonts w:ascii="Times New Roman" w:hAnsi="Times New Roman"/>
                  <w:color w:val="0000FF"/>
                  <w:u w:val="single"/>
                </w:rPr>
                <w:t>defa</w:t>
              </w:r>
            </w:hyperlink>
          </w:p>
        </w:tc>
      </w:tr>
      <w:tr w:rsidR="00525264">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121</w:t>
            </w:r>
          </w:p>
        </w:tc>
        <w:tc>
          <w:tcPr>
            <w:tcW w:w="3461" w:type="dxa"/>
            <w:tcMar>
              <w:top w:w="50" w:type="dxa"/>
              <w:left w:w="100" w:type="dxa"/>
            </w:tcMar>
            <w:vAlign w:val="center"/>
          </w:tcPr>
          <w:p w:rsidR="00525264" w:rsidRDefault="00A32F53">
            <w:pPr>
              <w:spacing w:after="0"/>
              <w:ind w:left="135"/>
            </w:pPr>
            <w:r>
              <w:rPr>
                <w:rFonts w:ascii="Times New Roman" w:hAnsi="Times New Roman"/>
                <w:color w:val="000000"/>
                <w:sz w:val="24"/>
              </w:rPr>
              <w:t>Контрольная работа №5</w:t>
            </w:r>
          </w:p>
        </w:tc>
        <w:tc>
          <w:tcPr>
            <w:tcW w:w="783"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Default="00525264">
            <w:pPr>
              <w:spacing w:after="0"/>
              <w:ind w:left="135"/>
            </w:pPr>
          </w:p>
        </w:tc>
      </w:tr>
      <w:tr w:rsidR="00525264">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122</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Умножение круглого числа, на круглое число</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Default="00525264">
            <w:pPr>
              <w:spacing w:after="0"/>
              <w:ind w:left="135"/>
            </w:pPr>
          </w:p>
        </w:tc>
      </w:tr>
      <w:tr w:rsidR="00525264">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123</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Деление круглого числа, на круглое число</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Default="00525264">
            <w:pPr>
              <w:spacing w:after="0"/>
              <w:ind w:left="135"/>
            </w:pPr>
          </w:p>
        </w:tc>
      </w:tr>
      <w:tr w:rsidR="00525264" w:rsidRPr="008503B7">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124</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Приемы умножения трехзначного числа на однозначное число</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0</w:t>
              </w:r>
              <w:r>
                <w:rPr>
                  <w:rFonts w:ascii="Times New Roman" w:hAnsi="Times New Roman"/>
                  <w:color w:val="0000FF"/>
                  <w:u w:val="single"/>
                </w:rPr>
                <w:t>dd</w:t>
              </w:r>
              <w:r w:rsidRPr="00E20DC1">
                <w:rPr>
                  <w:rFonts w:ascii="Times New Roman" w:hAnsi="Times New Roman"/>
                  <w:color w:val="0000FF"/>
                  <w:u w:val="single"/>
                  <w:lang w:val="ru-RU"/>
                </w:rPr>
                <w:t>2</w:t>
              </w:r>
              <w:r>
                <w:rPr>
                  <w:rFonts w:ascii="Times New Roman" w:hAnsi="Times New Roman"/>
                  <w:color w:val="0000FF"/>
                  <w:u w:val="single"/>
                </w:rPr>
                <w:t>e</w:t>
              </w:r>
            </w:hyperlink>
          </w:p>
        </w:tc>
      </w:tr>
      <w:tr w:rsidR="00525264" w:rsidRPr="008503B7">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125</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Изображение прямоугольника с заданным отношением длин сторон (больше или меньше на, в)</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17220</w:t>
              </w:r>
            </w:hyperlink>
          </w:p>
        </w:tc>
      </w:tr>
      <w:tr w:rsidR="00525264" w:rsidRPr="008503B7">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126</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Умножение и деление трехзначного числа на однозначное число</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18120</w:t>
              </w:r>
            </w:hyperlink>
          </w:p>
        </w:tc>
      </w:tr>
      <w:tr w:rsidR="00525264">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127</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Задачи на расчет времени, количества</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Default="00525264">
            <w:pPr>
              <w:spacing w:after="0"/>
              <w:ind w:left="135"/>
            </w:pPr>
          </w:p>
        </w:tc>
      </w:tr>
      <w:tr w:rsidR="00525264" w:rsidRPr="008503B7">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128</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Приемы деления трехзначного числа на однозначное число</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1043</w:t>
              </w:r>
              <w:r>
                <w:rPr>
                  <w:rFonts w:ascii="Times New Roman" w:hAnsi="Times New Roman"/>
                  <w:color w:val="0000FF"/>
                  <w:u w:val="single"/>
                </w:rPr>
                <w:t>e</w:t>
              </w:r>
            </w:hyperlink>
          </w:p>
        </w:tc>
      </w:tr>
      <w:tr w:rsidR="00525264" w:rsidRPr="008503B7">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129</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Приемы деления на однозначное число</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102</w:t>
              </w:r>
              <w:r>
                <w:rPr>
                  <w:rFonts w:ascii="Times New Roman" w:hAnsi="Times New Roman"/>
                  <w:color w:val="0000FF"/>
                  <w:u w:val="single"/>
                </w:rPr>
                <w:t>b</w:t>
              </w:r>
              <w:r w:rsidRPr="00E20DC1">
                <w:rPr>
                  <w:rFonts w:ascii="Times New Roman" w:hAnsi="Times New Roman"/>
                  <w:color w:val="0000FF"/>
                  <w:u w:val="single"/>
                  <w:lang w:val="ru-RU"/>
                </w:rPr>
                <w:t>8</w:t>
              </w:r>
            </w:hyperlink>
          </w:p>
        </w:tc>
      </w:tr>
      <w:tr w:rsidR="00525264" w:rsidRPr="008503B7">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130</w:t>
            </w:r>
          </w:p>
        </w:tc>
        <w:tc>
          <w:tcPr>
            <w:tcW w:w="3461" w:type="dxa"/>
            <w:tcMar>
              <w:top w:w="50" w:type="dxa"/>
              <w:left w:w="100" w:type="dxa"/>
            </w:tcMar>
            <w:vAlign w:val="center"/>
          </w:tcPr>
          <w:p w:rsidR="00525264" w:rsidRDefault="00A32F53">
            <w:pPr>
              <w:spacing w:after="0"/>
              <w:ind w:left="135"/>
            </w:pPr>
            <w:r w:rsidRPr="00E20DC1">
              <w:rPr>
                <w:rFonts w:ascii="Times New Roman" w:hAnsi="Times New Roman"/>
                <w:color w:val="000000"/>
                <w:sz w:val="24"/>
                <w:lang w:val="ru-RU"/>
              </w:rPr>
              <w:t xml:space="preserve">Проверка правильности вычислений: прикидка и оценка результата. </w:t>
            </w:r>
            <w:r>
              <w:rPr>
                <w:rFonts w:ascii="Times New Roman" w:hAnsi="Times New Roman"/>
                <w:color w:val="000000"/>
                <w:sz w:val="24"/>
              </w:rPr>
              <w:t>Знакомство с калькулятором</w:t>
            </w:r>
          </w:p>
        </w:tc>
        <w:tc>
          <w:tcPr>
            <w:tcW w:w="783"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0</w:t>
              </w:r>
              <w:r>
                <w:rPr>
                  <w:rFonts w:ascii="Times New Roman" w:hAnsi="Times New Roman"/>
                  <w:color w:val="0000FF"/>
                  <w:u w:val="single"/>
                </w:rPr>
                <w:t>e</w:t>
              </w:r>
              <w:r w:rsidRPr="00E20DC1">
                <w:rPr>
                  <w:rFonts w:ascii="Times New Roman" w:hAnsi="Times New Roman"/>
                  <w:color w:val="0000FF"/>
                  <w:u w:val="single"/>
                  <w:lang w:val="ru-RU"/>
                </w:rPr>
                <w:t>81</w:t>
              </w:r>
              <w:r>
                <w:rPr>
                  <w:rFonts w:ascii="Times New Roman" w:hAnsi="Times New Roman"/>
                  <w:color w:val="0000FF"/>
                  <w:u w:val="single"/>
                </w:rPr>
                <w:t>e</w:t>
              </w:r>
            </w:hyperlink>
          </w:p>
        </w:tc>
      </w:tr>
      <w:tr w:rsidR="00525264" w:rsidRPr="008503B7">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131</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Числа. Числа от 1 до 1000. Повторение</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17</w:t>
              </w:r>
              <w:r>
                <w:rPr>
                  <w:rFonts w:ascii="Times New Roman" w:hAnsi="Times New Roman"/>
                  <w:color w:val="0000FF"/>
                  <w:u w:val="single"/>
                </w:rPr>
                <w:t>c</w:t>
              </w:r>
              <w:r w:rsidRPr="00E20DC1">
                <w:rPr>
                  <w:rFonts w:ascii="Times New Roman" w:hAnsi="Times New Roman"/>
                  <w:color w:val="0000FF"/>
                  <w:u w:val="single"/>
                  <w:lang w:val="ru-RU"/>
                </w:rPr>
                <w:t>7</w:t>
              </w:r>
              <w:r>
                <w:rPr>
                  <w:rFonts w:ascii="Times New Roman" w:hAnsi="Times New Roman"/>
                  <w:color w:val="0000FF"/>
                  <w:u w:val="single"/>
                </w:rPr>
                <w:t>a</w:t>
              </w:r>
            </w:hyperlink>
          </w:p>
        </w:tc>
      </w:tr>
      <w:tr w:rsidR="00525264" w:rsidRPr="008503B7">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lastRenderedPageBreak/>
              <w:t>132</w:t>
            </w:r>
          </w:p>
        </w:tc>
        <w:tc>
          <w:tcPr>
            <w:tcW w:w="3461" w:type="dxa"/>
            <w:tcMar>
              <w:top w:w="50" w:type="dxa"/>
              <w:left w:w="100" w:type="dxa"/>
            </w:tcMar>
            <w:vAlign w:val="center"/>
          </w:tcPr>
          <w:p w:rsidR="00525264" w:rsidRDefault="00A32F53">
            <w:pPr>
              <w:spacing w:after="0"/>
              <w:ind w:left="135"/>
            </w:pPr>
            <w:r w:rsidRPr="00E20DC1">
              <w:rPr>
                <w:rFonts w:ascii="Times New Roman" w:hAnsi="Times New Roman"/>
                <w:color w:val="000000"/>
                <w:sz w:val="24"/>
                <w:lang w:val="ru-RU"/>
              </w:rPr>
              <w:t xml:space="preserve">Текстовые задачи. Задачи в 2-3 действия. </w:t>
            </w:r>
            <w:r>
              <w:rPr>
                <w:rFonts w:ascii="Times New Roman" w:hAnsi="Times New Roman"/>
                <w:color w:val="000000"/>
                <w:sz w:val="24"/>
              </w:rPr>
              <w:t>Повторение и закрепление</w:t>
            </w:r>
          </w:p>
        </w:tc>
        <w:tc>
          <w:tcPr>
            <w:tcW w:w="783"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1858</w:t>
              </w:r>
              <w:r>
                <w:rPr>
                  <w:rFonts w:ascii="Times New Roman" w:hAnsi="Times New Roman"/>
                  <w:color w:val="0000FF"/>
                  <w:u w:val="single"/>
                </w:rPr>
                <w:t>a</w:t>
              </w:r>
            </w:hyperlink>
          </w:p>
        </w:tc>
      </w:tr>
      <w:tr w:rsidR="00525264" w:rsidRPr="008503B7">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133</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18</w:t>
              </w:r>
              <w:r>
                <w:rPr>
                  <w:rFonts w:ascii="Times New Roman" w:hAnsi="Times New Roman"/>
                  <w:color w:val="0000FF"/>
                  <w:u w:val="single"/>
                </w:rPr>
                <w:t>b</w:t>
              </w:r>
              <w:r w:rsidRPr="00E20DC1">
                <w:rPr>
                  <w:rFonts w:ascii="Times New Roman" w:hAnsi="Times New Roman"/>
                  <w:color w:val="0000FF"/>
                  <w:u w:val="single"/>
                  <w:lang w:val="ru-RU"/>
                </w:rPr>
                <w:t>70</w:t>
              </w:r>
            </w:hyperlink>
          </w:p>
        </w:tc>
      </w:tr>
      <w:tr w:rsidR="00525264" w:rsidRPr="008503B7">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134</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Алгоритмы (правила) порядка действий в числовом выражении</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16</w:t>
              </w:r>
              <w:r>
                <w:rPr>
                  <w:rFonts w:ascii="Times New Roman" w:hAnsi="Times New Roman"/>
                  <w:color w:val="0000FF"/>
                  <w:u w:val="single"/>
                </w:rPr>
                <w:t>eb</w:t>
              </w:r>
              <w:r w:rsidRPr="00E20DC1">
                <w:rPr>
                  <w:rFonts w:ascii="Times New Roman" w:hAnsi="Times New Roman"/>
                  <w:color w:val="0000FF"/>
                  <w:u w:val="single"/>
                  <w:lang w:val="ru-RU"/>
                </w:rPr>
                <w:t>0</w:t>
              </w:r>
            </w:hyperlink>
          </w:p>
        </w:tc>
      </w:tr>
      <w:tr w:rsidR="00525264">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135</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Нахождение значения числового выражения (со скобками или без скобок)</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Default="00525264">
            <w:pPr>
              <w:spacing w:after="0"/>
              <w:ind w:left="135"/>
            </w:pPr>
          </w:p>
        </w:tc>
      </w:tr>
      <w:tr w:rsidR="00525264">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136</w:t>
            </w:r>
          </w:p>
        </w:tc>
        <w:tc>
          <w:tcPr>
            <w:tcW w:w="3461" w:type="dxa"/>
            <w:tcMar>
              <w:top w:w="50" w:type="dxa"/>
              <w:left w:w="100" w:type="dxa"/>
            </w:tcMar>
            <w:vAlign w:val="center"/>
          </w:tcPr>
          <w:p w:rsidR="00525264" w:rsidRDefault="00A32F53">
            <w:pPr>
              <w:spacing w:after="0"/>
              <w:ind w:left="135"/>
            </w:pPr>
            <w:r>
              <w:rPr>
                <w:rFonts w:ascii="Times New Roman" w:hAnsi="Times New Roman"/>
                <w:color w:val="000000"/>
                <w:sz w:val="24"/>
              </w:rPr>
              <w:t>Итоговая контрольная работа</w:t>
            </w:r>
          </w:p>
        </w:tc>
        <w:tc>
          <w:tcPr>
            <w:tcW w:w="783"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Default="00525264">
            <w:pPr>
              <w:spacing w:after="0"/>
              <w:ind w:left="135"/>
            </w:pPr>
          </w:p>
        </w:tc>
      </w:tr>
      <w:tr w:rsidR="00525264">
        <w:trPr>
          <w:trHeight w:val="144"/>
          <w:tblCellSpacing w:w="20" w:type="nil"/>
        </w:trPr>
        <w:tc>
          <w:tcPr>
            <w:tcW w:w="0" w:type="auto"/>
            <w:gridSpan w:val="2"/>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ОБЩЕЕ КОЛИЧЕСТВО ЧАСОВ ПО ПРОГРАММЕ</w:t>
            </w:r>
          </w:p>
        </w:tc>
        <w:tc>
          <w:tcPr>
            <w:tcW w:w="1230"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73"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7 </w:t>
            </w:r>
          </w:p>
        </w:tc>
        <w:tc>
          <w:tcPr>
            <w:tcW w:w="1576"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525264" w:rsidRDefault="00525264"/>
        </w:tc>
      </w:tr>
    </w:tbl>
    <w:p w:rsidR="00525264" w:rsidRDefault="00525264">
      <w:pPr>
        <w:sectPr w:rsidR="00525264">
          <w:pgSz w:w="16383" w:h="11906" w:orient="landscape"/>
          <w:pgMar w:top="1134" w:right="850" w:bottom="1134" w:left="1701" w:header="720" w:footer="720" w:gutter="0"/>
          <w:cols w:space="720"/>
        </w:sectPr>
      </w:pPr>
    </w:p>
    <w:p w:rsidR="00525264" w:rsidRDefault="00A32F53">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75"/>
        <w:gridCol w:w="3308"/>
        <w:gridCol w:w="925"/>
        <w:gridCol w:w="1795"/>
        <w:gridCol w:w="1862"/>
        <w:gridCol w:w="1315"/>
        <w:gridCol w:w="4160"/>
      </w:tblGrid>
      <w:tr w:rsidR="00525264">
        <w:trPr>
          <w:trHeight w:val="144"/>
          <w:tblCellSpacing w:w="20" w:type="nil"/>
        </w:trPr>
        <w:tc>
          <w:tcPr>
            <w:tcW w:w="448" w:type="dxa"/>
            <w:vMerge w:val="restart"/>
            <w:tcMar>
              <w:top w:w="50" w:type="dxa"/>
              <w:left w:w="100" w:type="dxa"/>
            </w:tcMar>
            <w:vAlign w:val="center"/>
          </w:tcPr>
          <w:p w:rsidR="00525264" w:rsidRDefault="00A32F53">
            <w:pPr>
              <w:spacing w:after="0"/>
              <w:ind w:left="135"/>
            </w:pPr>
            <w:r>
              <w:rPr>
                <w:rFonts w:ascii="Times New Roman" w:hAnsi="Times New Roman"/>
                <w:b/>
                <w:color w:val="000000"/>
                <w:sz w:val="24"/>
              </w:rPr>
              <w:t xml:space="preserve">№ п/п </w:t>
            </w:r>
          </w:p>
          <w:p w:rsidR="00525264" w:rsidRDefault="00525264">
            <w:pPr>
              <w:spacing w:after="0"/>
              <w:ind w:left="135"/>
            </w:pPr>
          </w:p>
        </w:tc>
        <w:tc>
          <w:tcPr>
            <w:tcW w:w="3432" w:type="dxa"/>
            <w:vMerge w:val="restart"/>
            <w:tcMar>
              <w:top w:w="50" w:type="dxa"/>
              <w:left w:w="100" w:type="dxa"/>
            </w:tcMar>
            <w:vAlign w:val="center"/>
          </w:tcPr>
          <w:p w:rsidR="00525264" w:rsidRDefault="00A32F53">
            <w:pPr>
              <w:spacing w:after="0"/>
              <w:ind w:left="135"/>
            </w:pPr>
            <w:r>
              <w:rPr>
                <w:rFonts w:ascii="Times New Roman" w:hAnsi="Times New Roman"/>
                <w:b/>
                <w:color w:val="000000"/>
                <w:sz w:val="24"/>
              </w:rPr>
              <w:t xml:space="preserve">Тема урока </w:t>
            </w:r>
          </w:p>
          <w:p w:rsidR="00525264" w:rsidRDefault="00525264">
            <w:pPr>
              <w:spacing w:after="0"/>
              <w:ind w:left="135"/>
            </w:pPr>
          </w:p>
        </w:tc>
        <w:tc>
          <w:tcPr>
            <w:tcW w:w="0" w:type="auto"/>
            <w:gridSpan w:val="3"/>
            <w:tcMar>
              <w:top w:w="50" w:type="dxa"/>
              <w:left w:w="100" w:type="dxa"/>
            </w:tcMar>
            <w:vAlign w:val="center"/>
          </w:tcPr>
          <w:p w:rsidR="00525264" w:rsidRDefault="00A32F53">
            <w:pPr>
              <w:spacing w:after="0"/>
            </w:pPr>
            <w:r>
              <w:rPr>
                <w:rFonts w:ascii="Times New Roman" w:hAnsi="Times New Roman"/>
                <w:b/>
                <w:color w:val="000000"/>
                <w:sz w:val="24"/>
              </w:rPr>
              <w:t>Количество часов</w:t>
            </w:r>
          </w:p>
        </w:tc>
        <w:tc>
          <w:tcPr>
            <w:tcW w:w="1113" w:type="dxa"/>
            <w:vMerge w:val="restart"/>
            <w:tcMar>
              <w:top w:w="50" w:type="dxa"/>
              <w:left w:w="100" w:type="dxa"/>
            </w:tcMar>
            <w:vAlign w:val="center"/>
          </w:tcPr>
          <w:p w:rsidR="00525264" w:rsidRDefault="00A32F53">
            <w:pPr>
              <w:spacing w:after="0"/>
              <w:ind w:left="135"/>
            </w:pPr>
            <w:r>
              <w:rPr>
                <w:rFonts w:ascii="Times New Roman" w:hAnsi="Times New Roman"/>
                <w:b/>
                <w:color w:val="000000"/>
                <w:sz w:val="24"/>
              </w:rPr>
              <w:t xml:space="preserve">Дата изучения </w:t>
            </w:r>
          </w:p>
          <w:p w:rsidR="00525264" w:rsidRDefault="00525264">
            <w:pPr>
              <w:spacing w:after="0"/>
              <w:ind w:left="135"/>
            </w:pPr>
          </w:p>
        </w:tc>
        <w:tc>
          <w:tcPr>
            <w:tcW w:w="1925" w:type="dxa"/>
            <w:vMerge w:val="restart"/>
            <w:tcMar>
              <w:top w:w="50" w:type="dxa"/>
              <w:left w:w="100" w:type="dxa"/>
            </w:tcMar>
            <w:vAlign w:val="center"/>
          </w:tcPr>
          <w:p w:rsidR="00525264" w:rsidRDefault="00A32F53">
            <w:pPr>
              <w:spacing w:after="0"/>
              <w:ind w:left="135"/>
            </w:pPr>
            <w:r>
              <w:rPr>
                <w:rFonts w:ascii="Times New Roman" w:hAnsi="Times New Roman"/>
                <w:b/>
                <w:color w:val="000000"/>
                <w:sz w:val="24"/>
              </w:rPr>
              <w:t xml:space="preserve">Электронные цифровые образовательные ресурсы </w:t>
            </w:r>
          </w:p>
          <w:p w:rsidR="00525264" w:rsidRDefault="00525264">
            <w:pPr>
              <w:spacing w:after="0"/>
              <w:ind w:left="135"/>
            </w:pPr>
          </w:p>
        </w:tc>
      </w:tr>
      <w:tr w:rsidR="00525264">
        <w:trPr>
          <w:trHeight w:val="144"/>
          <w:tblCellSpacing w:w="20" w:type="nil"/>
        </w:trPr>
        <w:tc>
          <w:tcPr>
            <w:tcW w:w="0" w:type="auto"/>
            <w:vMerge/>
            <w:tcBorders>
              <w:top w:val="nil"/>
            </w:tcBorders>
            <w:tcMar>
              <w:top w:w="50" w:type="dxa"/>
              <w:left w:w="100" w:type="dxa"/>
            </w:tcMar>
          </w:tcPr>
          <w:p w:rsidR="00525264" w:rsidRDefault="00525264"/>
        </w:tc>
        <w:tc>
          <w:tcPr>
            <w:tcW w:w="0" w:type="auto"/>
            <w:vMerge/>
            <w:tcBorders>
              <w:top w:val="nil"/>
            </w:tcBorders>
            <w:tcMar>
              <w:top w:w="50" w:type="dxa"/>
              <w:left w:w="100" w:type="dxa"/>
            </w:tcMar>
          </w:tcPr>
          <w:p w:rsidR="00525264" w:rsidRDefault="00525264"/>
        </w:tc>
        <w:tc>
          <w:tcPr>
            <w:tcW w:w="786" w:type="dxa"/>
            <w:tcMar>
              <w:top w:w="50" w:type="dxa"/>
              <w:left w:w="100" w:type="dxa"/>
            </w:tcMar>
            <w:vAlign w:val="center"/>
          </w:tcPr>
          <w:p w:rsidR="00525264" w:rsidRDefault="00A32F53">
            <w:pPr>
              <w:spacing w:after="0"/>
              <w:ind w:left="135"/>
            </w:pPr>
            <w:r>
              <w:rPr>
                <w:rFonts w:ascii="Times New Roman" w:hAnsi="Times New Roman"/>
                <w:b/>
                <w:color w:val="000000"/>
                <w:sz w:val="24"/>
              </w:rPr>
              <w:t xml:space="preserve">Всего </w:t>
            </w:r>
          </w:p>
          <w:p w:rsidR="00525264" w:rsidRDefault="00525264">
            <w:pPr>
              <w:spacing w:after="0"/>
              <w:ind w:left="135"/>
            </w:pPr>
          </w:p>
        </w:tc>
        <w:tc>
          <w:tcPr>
            <w:tcW w:w="1477" w:type="dxa"/>
            <w:tcMar>
              <w:top w:w="50" w:type="dxa"/>
              <w:left w:w="100" w:type="dxa"/>
            </w:tcMar>
            <w:vAlign w:val="center"/>
          </w:tcPr>
          <w:p w:rsidR="00525264" w:rsidRDefault="00A32F53">
            <w:pPr>
              <w:spacing w:after="0"/>
              <w:ind w:left="135"/>
            </w:pPr>
            <w:r>
              <w:rPr>
                <w:rFonts w:ascii="Times New Roman" w:hAnsi="Times New Roman"/>
                <w:b/>
                <w:color w:val="000000"/>
                <w:sz w:val="24"/>
              </w:rPr>
              <w:t xml:space="preserve">Контрольные работы </w:t>
            </w:r>
          </w:p>
          <w:p w:rsidR="00525264" w:rsidRDefault="00525264">
            <w:pPr>
              <w:spacing w:after="0"/>
              <w:ind w:left="135"/>
            </w:pPr>
          </w:p>
        </w:tc>
        <w:tc>
          <w:tcPr>
            <w:tcW w:w="1579" w:type="dxa"/>
            <w:tcMar>
              <w:top w:w="50" w:type="dxa"/>
              <w:left w:w="100" w:type="dxa"/>
            </w:tcMar>
            <w:vAlign w:val="center"/>
          </w:tcPr>
          <w:p w:rsidR="00525264" w:rsidRDefault="00A32F53">
            <w:pPr>
              <w:spacing w:after="0"/>
              <w:ind w:left="135"/>
            </w:pPr>
            <w:r>
              <w:rPr>
                <w:rFonts w:ascii="Times New Roman" w:hAnsi="Times New Roman"/>
                <w:b/>
                <w:color w:val="000000"/>
                <w:sz w:val="24"/>
              </w:rPr>
              <w:t xml:space="preserve">Практические работы </w:t>
            </w:r>
          </w:p>
          <w:p w:rsidR="00525264" w:rsidRDefault="00525264">
            <w:pPr>
              <w:spacing w:after="0"/>
              <w:ind w:left="135"/>
            </w:pPr>
          </w:p>
        </w:tc>
        <w:tc>
          <w:tcPr>
            <w:tcW w:w="0" w:type="auto"/>
            <w:vMerge/>
            <w:tcBorders>
              <w:top w:val="nil"/>
            </w:tcBorders>
            <w:tcMar>
              <w:top w:w="50" w:type="dxa"/>
              <w:left w:w="100" w:type="dxa"/>
            </w:tcMar>
          </w:tcPr>
          <w:p w:rsidR="00525264" w:rsidRDefault="00525264"/>
        </w:tc>
        <w:tc>
          <w:tcPr>
            <w:tcW w:w="0" w:type="auto"/>
            <w:vMerge/>
            <w:tcBorders>
              <w:top w:val="nil"/>
            </w:tcBorders>
            <w:tcMar>
              <w:top w:w="50" w:type="dxa"/>
              <w:left w:w="100" w:type="dxa"/>
            </w:tcMar>
          </w:tcPr>
          <w:p w:rsidR="00525264" w:rsidRDefault="00525264"/>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1</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Числа от 1 до 1000: чтение, запись, сравнение</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525264">
            <w:pPr>
              <w:spacing w:after="0"/>
              <w:ind w:left="135"/>
            </w:pPr>
          </w:p>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2</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Числа от 1 до 1000: установление закономерности в последовательности, упорядочение, классификация</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525264">
            <w:pPr>
              <w:spacing w:after="0"/>
              <w:ind w:left="135"/>
            </w:pPr>
          </w:p>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3</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Установление порядка выполнения действий в числовом выражении (без скобок), содержащем 2-4 действия</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525264">
            <w:pPr>
              <w:spacing w:after="0"/>
              <w:ind w:left="135"/>
            </w:pPr>
          </w:p>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4</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Установление порядка выполнения действий в числовом выражении (со скобками), содержащем 2-4 действия</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525264">
            <w:pPr>
              <w:spacing w:after="0"/>
              <w:ind w:left="135"/>
            </w:pPr>
          </w:p>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5</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Периметр фигуры, составленной из двух-трёх прямоугольников (квадратов)</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525264">
            <w:pPr>
              <w:spacing w:after="0"/>
              <w:ind w:left="135"/>
            </w:pPr>
          </w:p>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6</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Повторение изученного в 3 </w:t>
            </w:r>
            <w:r w:rsidRPr="00E20DC1">
              <w:rPr>
                <w:rFonts w:ascii="Times New Roman" w:hAnsi="Times New Roman"/>
                <w:color w:val="000000"/>
                <w:sz w:val="24"/>
                <w:lang w:val="ru-RU"/>
              </w:rPr>
              <w:lastRenderedPageBreak/>
              <w:t>классе. Алгоритм умножения на однозначное число</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525264">
            <w:pPr>
              <w:spacing w:after="0"/>
              <w:ind w:left="135"/>
            </w:pPr>
          </w:p>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lastRenderedPageBreak/>
              <w:t>7</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Повторение изученного в 3 классе. Алгоритм деления на однозначное число</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525264">
            <w:pPr>
              <w:spacing w:after="0"/>
              <w:ind w:left="135"/>
            </w:pPr>
          </w:p>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8</w:t>
            </w:r>
          </w:p>
        </w:tc>
        <w:tc>
          <w:tcPr>
            <w:tcW w:w="3432" w:type="dxa"/>
            <w:tcMar>
              <w:top w:w="50" w:type="dxa"/>
              <w:left w:w="100" w:type="dxa"/>
            </w:tcMar>
            <w:vAlign w:val="center"/>
          </w:tcPr>
          <w:p w:rsidR="00525264" w:rsidRDefault="00A32F53">
            <w:pPr>
              <w:spacing w:after="0"/>
              <w:ind w:left="135"/>
            </w:pPr>
            <w:r>
              <w:rPr>
                <w:rFonts w:ascii="Times New Roman" w:hAnsi="Times New Roman"/>
                <w:color w:val="000000"/>
                <w:sz w:val="24"/>
              </w:rPr>
              <w:t>Входная контрольная работа</w:t>
            </w:r>
          </w:p>
        </w:tc>
        <w:tc>
          <w:tcPr>
            <w:tcW w:w="786"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525264">
            <w:pPr>
              <w:spacing w:after="0"/>
              <w:ind w:left="135"/>
            </w:pPr>
          </w:p>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9</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Приемы прикидки результата и оценки правильности выполнения деления</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525264">
            <w:pPr>
              <w:spacing w:after="0"/>
              <w:ind w:left="135"/>
            </w:pPr>
          </w:p>
        </w:tc>
      </w:tr>
      <w:tr w:rsidR="00525264" w:rsidRPr="008503B7">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10</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Анализ текстовой задачи: данные и отношения</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27670</w:t>
              </w:r>
            </w:hyperlink>
          </w:p>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11</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алгоритмов вычислений</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525264">
            <w:pPr>
              <w:spacing w:after="0"/>
              <w:ind w:left="135"/>
            </w:pPr>
          </w:p>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12</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Представление текстовой задачи на модели</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525264">
            <w:pPr>
              <w:spacing w:after="0"/>
              <w:ind w:left="135"/>
            </w:pPr>
          </w:p>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13</w:t>
            </w:r>
          </w:p>
        </w:tc>
        <w:tc>
          <w:tcPr>
            <w:tcW w:w="3432" w:type="dxa"/>
            <w:tcMar>
              <w:top w:w="50" w:type="dxa"/>
              <w:left w:w="100" w:type="dxa"/>
            </w:tcMar>
            <w:vAlign w:val="center"/>
          </w:tcPr>
          <w:p w:rsidR="00525264" w:rsidRDefault="00A32F53">
            <w:pPr>
              <w:spacing w:after="0"/>
              <w:ind w:left="135"/>
            </w:pPr>
            <w:r>
              <w:rPr>
                <w:rFonts w:ascii="Times New Roman" w:hAnsi="Times New Roman"/>
                <w:color w:val="000000"/>
                <w:sz w:val="24"/>
              </w:rPr>
              <w:t>Столбчатая диаграмма: чтение, дополнение</w:t>
            </w:r>
          </w:p>
        </w:tc>
        <w:tc>
          <w:tcPr>
            <w:tcW w:w="786"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525264">
            <w:pPr>
              <w:spacing w:after="0"/>
              <w:ind w:left="135"/>
            </w:pPr>
          </w:p>
        </w:tc>
      </w:tr>
      <w:tr w:rsidR="00525264" w:rsidRPr="008503B7">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14</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Числа в пределах миллиона: увеличение и уменьшение числа на несколько единиц разряда</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19444</w:t>
              </w:r>
            </w:hyperlink>
          </w:p>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15</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Составление числового </w:t>
            </w:r>
            <w:r w:rsidRPr="00E20DC1">
              <w:rPr>
                <w:rFonts w:ascii="Times New Roman" w:hAnsi="Times New Roman"/>
                <w:color w:val="000000"/>
                <w:sz w:val="24"/>
                <w:lang w:val="ru-RU"/>
              </w:rPr>
              <w:lastRenderedPageBreak/>
              <w:t>выражения (суммы, разности) с комментированием, нахождение его значения</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525264">
            <w:pPr>
              <w:spacing w:after="0"/>
              <w:ind w:left="135"/>
            </w:pPr>
          </w:p>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lastRenderedPageBreak/>
              <w:t>16</w:t>
            </w:r>
          </w:p>
        </w:tc>
        <w:tc>
          <w:tcPr>
            <w:tcW w:w="3432" w:type="dxa"/>
            <w:tcMar>
              <w:top w:w="50" w:type="dxa"/>
              <w:left w:w="100" w:type="dxa"/>
            </w:tcMar>
            <w:vAlign w:val="center"/>
          </w:tcPr>
          <w:p w:rsidR="00525264" w:rsidRDefault="00A32F53">
            <w:pPr>
              <w:spacing w:after="0"/>
              <w:ind w:left="135"/>
            </w:pPr>
            <w:r>
              <w:rPr>
                <w:rFonts w:ascii="Times New Roman" w:hAnsi="Times New Roman"/>
                <w:color w:val="000000"/>
                <w:sz w:val="24"/>
              </w:rPr>
              <w:t>Решение задачи разными способами</w:t>
            </w:r>
          </w:p>
        </w:tc>
        <w:tc>
          <w:tcPr>
            <w:tcW w:w="786"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525264">
            <w:pPr>
              <w:spacing w:after="0"/>
              <w:ind w:left="135"/>
            </w:pPr>
          </w:p>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17</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Оценка решения задачи на достоверность и логичность</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525264">
            <w:pPr>
              <w:spacing w:after="0"/>
              <w:ind w:left="135"/>
            </w:pPr>
          </w:p>
        </w:tc>
      </w:tr>
      <w:tr w:rsidR="00525264" w:rsidRPr="008503B7">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18</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Числа в пределах миллиона: чтение, запись</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1925</w:t>
              </w:r>
              <w:r>
                <w:rPr>
                  <w:rFonts w:ascii="Times New Roman" w:hAnsi="Times New Roman"/>
                  <w:color w:val="0000FF"/>
                  <w:u w:val="single"/>
                </w:rPr>
                <w:t>a</w:t>
              </w:r>
            </w:hyperlink>
          </w:p>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19</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Запись решения задачи с помощью числового выражения</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525264">
            <w:pPr>
              <w:spacing w:after="0"/>
              <w:ind w:left="135"/>
            </w:pPr>
          </w:p>
        </w:tc>
      </w:tr>
      <w:tr w:rsidR="00525264" w:rsidRPr="008503B7">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20</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Числа в пределах миллиона: представление многозначного числа в виде суммы разрядных слагаемых</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195</w:t>
              </w:r>
              <w:r>
                <w:rPr>
                  <w:rFonts w:ascii="Times New Roman" w:hAnsi="Times New Roman"/>
                  <w:color w:val="0000FF"/>
                  <w:u w:val="single"/>
                </w:rPr>
                <w:t>ca</w:t>
              </w:r>
            </w:hyperlink>
          </w:p>
        </w:tc>
      </w:tr>
      <w:tr w:rsidR="00525264" w:rsidRPr="008503B7">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21</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Сравнение чисел в пределах миллиона</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1973</w:t>
              </w:r>
              <w:r>
                <w:rPr>
                  <w:rFonts w:ascii="Times New Roman" w:hAnsi="Times New Roman"/>
                  <w:color w:val="0000FF"/>
                  <w:u w:val="single"/>
                </w:rPr>
                <w:t>c</w:t>
              </w:r>
            </w:hyperlink>
          </w:p>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22</w:t>
            </w:r>
          </w:p>
        </w:tc>
        <w:tc>
          <w:tcPr>
            <w:tcW w:w="3432" w:type="dxa"/>
            <w:tcMar>
              <w:top w:w="50" w:type="dxa"/>
              <w:left w:w="100" w:type="dxa"/>
            </w:tcMar>
            <w:vAlign w:val="center"/>
          </w:tcPr>
          <w:p w:rsidR="00525264" w:rsidRDefault="00A32F53">
            <w:pPr>
              <w:spacing w:after="0"/>
              <w:ind w:left="135"/>
            </w:pPr>
            <w:r w:rsidRPr="00E20DC1">
              <w:rPr>
                <w:rFonts w:ascii="Times New Roman" w:hAnsi="Times New Roman"/>
                <w:color w:val="000000"/>
                <w:sz w:val="24"/>
                <w:lang w:val="ru-RU"/>
              </w:rPr>
              <w:t xml:space="preserve">Общее группы многозначных чисел. Классификация чисел. </w:t>
            </w:r>
            <w:r>
              <w:rPr>
                <w:rFonts w:ascii="Times New Roman" w:hAnsi="Times New Roman"/>
                <w:color w:val="000000"/>
                <w:sz w:val="24"/>
              </w:rPr>
              <w:t>Класс миллионов. Класс миллиардов</w:t>
            </w:r>
          </w:p>
        </w:tc>
        <w:tc>
          <w:tcPr>
            <w:tcW w:w="786"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525264">
            <w:pPr>
              <w:spacing w:after="0"/>
              <w:ind w:left="135"/>
            </w:pPr>
          </w:p>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23</w:t>
            </w:r>
          </w:p>
        </w:tc>
        <w:tc>
          <w:tcPr>
            <w:tcW w:w="3432" w:type="dxa"/>
            <w:tcMar>
              <w:top w:w="50" w:type="dxa"/>
              <w:left w:w="100" w:type="dxa"/>
            </w:tcMar>
            <w:vAlign w:val="center"/>
          </w:tcPr>
          <w:p w:rsidR="00525264" w:rsidRDefault="00A32F53">
            <w:pPr>
              <w:spacing w:after="0"/>
              <w:ind w:left="135"/>
            </w:pPr>
            <w:r>
              <w:rPr>
                <w:rFonts w:ascii="Times New Roman" w:hAnsi="Times New Roman"/>
                <w:color w:val="000000"/>
                <w:sz w:val="24"/>
              </w:rPr>
              <w:t>Контрольная работа №1</w:t>
            </w:r>
          </w:p>
        </w:tc>
        <w:tc>
          <w:tcPr>
            <w:tcW w:w="786"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525264">
            <w:pPr>
              <w:spacing w:after="0"/>
              <w:ind w:left="135"/>
            </w:pPr>
          </w:p>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24</w:t>
            </w:r>
          </w:p>
        </w:tc>
        <w:tc>
          <w:tcPr>
            <w:tcW w:w="3432" w:type="dxa"/>
            <w:tcMar>
              <w:top w:w="50" w:type="dxa"/>
              <w:left w:w="100" w:type="dxa"/>
            </w:tcMar>
            <w:vAlign w:val="center"/>
          </w:tcPr>
          <w:p w:rsidR="00525264" w:rsidRDefault="00A32F53">
            <w:pPr>
              <w:spacing w:after="0"/>
              <w:ind w:left="135"/>
            </w:pPr>
            <w:r>
              <w:rPr>
                <w:rFonts w:ascii="Times New Roman" w:hAnsi="Times New Roman"/>
                <w:color w:val="000000"/>
                <w:sz w:val="24"/>
              </w:rPr>
              <w:t>Сравнение и упорядочение чисел</w:t>
            </w:r>
          </w:p>
        </w:tc>
        <w:tc>
          <w:tcPr>
            <w:tcW w:w="786"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A32F53">
            <w:pPr>
              <w:spacing w:after="0"/>
              <w:ind w:left="135"/>
            </w:pPr>
            <w:r>
              <w:rPr>
                <w:rFonts w:ascii="Times New Roman" w:hAnsi="Times New Roman"/>
                <w:color w:val="000000"/>
                <w:sz w:val="24"/>
              </w:rPr>
              <w:t>Библиотека ЦОК</w:t>
            </w:r>
          </w:p>
          <w:p w:rsidR="00525264" w:rsidRDefault="008503B7">
            <w:pPr>
              <w:numPr>
                <w:ilvl w:val="0"/>
                <w:numId w:val="1"/>
              </w:numPr>
              <w:spacing w:after="0"/>
            </w:pPr>
            <w:hyperlink r:id="rId116">
              <w:r w:rsidR="00A32F53">
                <w:rPr>
                  <w:rFonts w:ascii="Times New Roman" w:hAnsi="Times New Roman"/>
                  <w:color w:val="0000FF"/>
                  <w:u w:val="single"/>
                </w:rPr>
                <w:t>https://m.edsoo.ru/c4e1989a</w:t>
              </w:r>
            </w:hyperlink>
            <w:r w:rsidR="00A32F53">
              <w:rPr>
                <w:rFonts w:ascii="Times New Roman" w:hAnsi="Times New Roman"/>
                <w:color w:val="000000"/>
                <w:sz w:val="24"/>
              </w:rPr>
              <w:t xml:space="preserve"> </w:t>
            </w:r>
            <w:r w:rsidR="00A32F53">
              <w:rPr>
                <w:rFonts w:ascii="Times New Roman" w:hAnsi="Times New Roman"/>
                <w:color w:val="000000"/>
                <w:sz w:val="24"/>
              </w:rPr>
              <w:lastRenderedPageBreak/>
              <w:t>2)</w:t>
            </w:r>
            <w:hyperlink r:id="rId117">
              <w:r w:rsidR="00A32F53">
                <w:rPr>
                  <w:rFonts w:ascii="Times New Roman" w:hAnsi="Times New Roman"/>
                  <w:color w:val="0000FF"/>
                  <w:u w:val="single"/>
                </w:rPr>
                <w:t>https://m.edsoo.ru/c4e19de0</w:t>
              </w:r>
            </w:hyperlink>
          </w:p>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lastRenderedPageBreak/>
              <w:t>25</w:t>
            </w:r>
          </w:p>
        </w:tc>
        <w:tc>
          <w:tcPr>
            <w:tcW w:w="3432" w:type="dxa"/>
            <w:tcMar>
              <w:top w:w="50" w:type="dxa"/>
              <w:left w:w="100" w:type="dxa"/>
            </w:tcMar>
            <w:vAlign w:val="center"/>
          </w:tcPr>
          <w:p w:rsidR="00525264" w:rsidRDefault="00A32F53">
            <w:pPr>
              <w:spacing w:after="0"/>
              <w:ind w:left="135"/>
            </w:pPr>
            <w:r>
              <w:rPr>
                <w:rFonts w:ascii="Times New Roman" w:hAnsi="Times New Roman"/>
                <w:color w:val="000000"/>
                <w:sz w:val="24"/>
              </w:rPr>
              <w:t>Решение задач на работу</w:t>
            </w:r>
          </w:p>
        </w:tc>
        <w:tc>
          <w:tcPr>
            <w:tcW w:w="786"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525264">
            <w:pPr>
              <w:spacing w:after="0"/>
              <w:ind w:left="135"/>
            </w:pPr>
          </w:p>
        </w:tc>
      </w:tr>
      <w:tr w:rsidR="00525264" w:rsidRPr="008503B7">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26</w:t>
            </w:r>
          </w:p>
        </w:tc>
        <w:tc>
          <w:tcPr>
            <w:tcW w:w="3432" w:type="dxa"/>
            <w:tcMar>
              <w:top w:w="50" w:type="dxa"/>
              <w:left w:w="100" w:type="dxa"/>
            </w:tcMar>
            <w:vAlign w:val="center"/>
          </w:tcPr>
          <w:p w:rsidR="00525264" w:rsidRDefault="00A32F53">
            <w:pPr>
              <w:spacing w:after="0"/>
              <w:ind w:left="135"/>
            </w:pPr>
            <w:r w:rsidRPr="00E20DC1">
              <w:rPr>
                <w:rFonts w:ascii="Times New Roman" w:hAnsi="Times New Roman"/>
                <w:color w:val="000000"/>
                <w:sz w:val="24"/>
                <w:lang w:val="ru-RU"/>
              </w:rPr>
              <w:t xml:space="preserve">Составление высказываний о свойствах числа. </w:t>
            </w:r>
            <w:r>
              <w:rPr>
                <w:rFonts w:ascii="Times New Roman" w:hAnsi="Times New Roman"/>
                <w:color w:val="000000"/>
                <w:sz w:val="24"/>
              </w:rPr>
              <w:t>Запись признаков сравнения чисел</w:t>
            </w:r>
          </w:p>
        </w:tc>
        <w:tc>
          <w:tcPr>
            <w:tcW w:w="786"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w:t>
              </w:r>
              <w:r>
                <w:rPr>
                  <w:rFonts w:ascii="Times New Roman" w:hAnsi="Times New Roman"/>
                  <w:color w:val="0000FF"/>
                  <w:u w:val="single"/>
                </w:rPr>
                <w:t>a</w:t>
              </w:r>
              <w:r w:rsidRPr="00E20DC1">
                <w:rPr>
                  <w:rFonts w:ascii="Times New Roman" w:hAnsi="Times New Roman"/>
                  <w:color w:val="0000FF"/>
                  <w:u w:val="single"/>
                  <w:lang w:val="ru-RU"/>
                </w:rPr>
                <w:t>40</w:t>
              </w:r>
              <w:r>
                <w:rPr>
                  <w:rFonts w:ascii="Times New Roman" w:hAnsi="Times New Roman"/>
                  <w:color w:val="0000FF"/>
                  <w:u w:val="single"/>
                </w:rPr>
                <w:t>c</w:t>
              </w:r>
            </w:hyperlink>
          </w:p>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27</w:t>
            </w:r>
          </w:p>
        </w:tc>
        <w:tc>
          <w:tcPr>
            <w:tcW w:w="3432" w:type="dxa"/>
            <w:tcMar>
              <w:top w:w="50" w:type="dxa"/>
              <w:left w:w="100" w:type="dxa"/>
            </w:tcMar>
            <w:vAlign w:val="center"/>
          </w:tcPr>
          <w:p w:rsidR="00525264" w:rsidRDefault="00A32F53">
            <w:pPr>
              <w:spacing w:after="0"/>
              <w:ind w:left="135"/>
            </w:pPr>
            <w:r>
              <w:rPr>
                <w:rFonts w:ascii="Times New Roman" w:hAnsi="Times New Roman"/>
                <w:color w:val="000000"/>
                <w:sz w:val="24"/>
              </w:rPr>
              <w:t>Умножение на 10, 100, 1000</w:t>
            </w:r>
          </w:p>
        </w:tc>
        <w:tc>
          <w:tcPr>
            <w:tcW w:w="786"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525264">
            <w:pPr>
              <w:spacing w:after="0"/>
              <w:ind w:left="135"/>
            </w:pPr>
          </w:p>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28</w:t>
            </w:r>
          </w:p>
        </w:tc>
        <w:tc>
          <w:tcPr>
            <w:tcW w:w="3432" w:type="dxa"/>
            <w:tcMar>
              <w:top w:w="50" w:type="dxa"/>
              <w:left w:w="100" w:type="dxa"/>
            </w:tcMar>
            <w:vAlign w:val="center"/>
          </w:tcPr>
          <w:p w:rsidR="00525264" w:rsidRDefault="00A32F53">
            <w:pPr>
              <w:spacing w:after="0"/>
              <w:ind w:left="135"/>
            </w:pPr>
            <w:r>
              <w:rPr>
                <w:rFonts w:ascii="Times New Roman" w:hAnsi="Times New Roman"/>
                <w:color w:val="000000"/>
                <w:sz w:val="24"/>
              </w:rPr>
              <w:t>Деление на 10, 100, 1000</w:t>
            </w:r>
          </w:p>
        </w:tc>
        <w:tc>
          <w:tcPr>
            <w:tcW w:w="786"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525264">
            <w:pPr>
              <w:spacing w:after="0"/>
              <w:ind w:left="135"/>
            </w:pPr>
          </w:p>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29</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Наглядные представления о симметрии. Фигуры, имеющие ось симметрии</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525264">
            <w:pPr>
              <w:spacing w:after="0"/>
              <w:ind w:left="135"/>
            </w:pPr>
          </w:p>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30</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Работа с утверждениями (одно-/двухшаговые) с использованием изученных связок: конструирование, проверка истинности(верные (истинные) и неверные (ложные))</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525264">
            <w:pPr>
              <w:spacing w:after="0"/>
              <w:ind w:left="135"/>
            </w:pPr>
          </w:p>
        </w:tc>
      </w:tr>
      <w:tr w:rsidR="00525264" w:rsidRPr="008503B7">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31</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Сравнение объектов по длине. Соотношения между величинами длины, их применение</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w:t>
              </w:r>
              <w:r>
                <w:rPr>
                  <w:rFonts w:ascii="Times New Roman" w:hAnsi="Times New Roman"/>
                  <w:color w:val="0000FF"/>
                  <w:u w:val="single"/>
                </w:rPr>
                <w:t>b</w:t>
              </w:r>
              <w:r w:rsidRPr="00E20DC1">
                <w:rPr>
                  <w:rFonts w:ascii="Times New Roman" w:hAnsi="Times New Roman"/>
                  <w:color w:val="0000FF"/>
                  <w:u w:val="single"/>
                  <w:lang w:val="ru-RU"/>
                </w:rPr>
                <w:t>2</w:t>
              </w:r>
              <w:r>
                <w:rPr>
                  <w:rFonts w:ascii="Times New Roman" w:hAnsi="Times New Roman"/>
                  <w:color w:val="0000FF"/>
                  <w:u w:val="single"/>
                </w:rPr>
                <w:t>f</w:t>
              </w:r>
              <w:r w:rsidRPr="00E20DC1">
                <w:rPr>
                  <w:rFonts w:ascii="Times New Roman" w:hAnsi="Times New Roman"/>
                  <w:color w:val="0000FF"/>
                  <w:u w:val="single"/>
                  <w:lang w:val="ru-RU"/>
                </w:rPr>
                <w:t>8</w:t>
              </w:r>
            </w:hyperlink>
          </w:p>
        </w:tc>
      </w:tr>
      <w:tr w:rsidR="00525264" w:rsidRPr="008503B7">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32</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Применение соотношений между единицами длины в практических и учебных ситуациях</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w:t>
              </w:r>
              <w:r>
                <w:rPr>
                  <w:rFonts w:ascii="Times New Roman" w:hAnsi="Times New Roman"/>
                  <w:color w:val="0000FF"/>
                  <w:u w:val="single"/>
                </w:rPr>
                <w:t>b</w:t>
              </w:r>
              <w:r w:rsidRPr="00E20DC1">
                <w:rPr>
                  <w:rFonts w:ascii="Times New Roman" w:hAnsi="Times New Roman"/>
                  <w:color w:val="0000FF"/>
                  <w:u w:val="single"/>
                  <w:lang w:val="ru-RU"/>
                </w:rPr>
                <w:t>488</w:t>
              </w:r>
            </w:hyperlink>
          </w:p>
        </w:tc>
      </w:tr>
      <w:tr w:rsidR="00525264" w:rsidRPr="008503B7">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33</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Сравнение объектов по площади. Соотношения </w:t>
            </w:r>
            <w:r w:rsidRPr="00E20DC1">
              <w:rPr>
                <w:rFonts w:ascii="Times New Roman" w:hAnsi="Times New Roman"/>
                <w:color w:val="000000"/>
                <w:sz w:val="24"/>
                <w:lang w:val="ru-RU"/>
              </w:rPr>
              <w:lastRenderedPageBreak/>
              <w:t>между единицами площади, их применение</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w:t>
              </w:r>
              <w:r>
                <w:rPr>
                  <w:rFonts w:ascii="Times New Roman" w:hAnsi="Times New Roman"/>
                  <w:color w:val="0000FF"/>
                  <w:u w:val="single"/>
                </w:rPr>
                <w:t>b</w:t>
              </w:r>
              <w:r w:rsidRPr="00E20DC1">
                <w:rPr>
                  <w:rFonts w:ascii="Times New Roman" w:hAnsi="Times New Roman"/>
                  <w:color w:val="0000FF"/>
                  <w:u w:val="single"/>
                  <w:lang w:val="ru-RU"/>
                </w:rPr>
                <w:t>60</w:t>
              </w:r>
              <w:r>
                <w:rPr>
                  <w:rFonts w:ascii="Times New Roman" w:hAnsi="Times New Roman"/>
                  <w:color w:val="0000FF"/>
                  <w:u w:val="single"/>
                </w:rPr>
                <w:t>e</w:t>
              </w:r>
            </w:hyperlink>
          </w:p>
        </w:tc>
      </w:tr>
      <w:tr w:rsidR="00525264" w:rsidRPr="008503B7">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lastRenderedPageBreak/>
              <w:t>34</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Применение соотношений между единицами площади в практических и учебных ситуациях</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w:t>
              </w:r>
              <w:r>
                <w:rPr>
                  <w:rFonts w:ascii="Times New Roman" w:hAnsi="Times New Roman"/>
                  <w:color w:val="0000FF"/>
                  <w:u w:val="single"/>
                </w:rPr>
                <w:t>b</w:t>
              </w:r>
              <w:r w:rsidRPr="00E20DC1">
                <w:rPr>
                  <w:rFonts w:ascii="Times New Roman" w:hAnsi="Times New Roman"/>
                  <w:color w:val="0000FF"/>
                  <w:u w:val="single"/>
                  <w:lang w:val="ru-RU"/>
                </w:rPr>
                <w:t>78</w:t>
              </w:r>
              <w:r>
                <w:rPr>
                  <w:rFonts w:ascii="Times New Roman" w:hAnsi="Times New Roman"/>
                  <w:color w:val="0000FF"/>
                  <w:u w:val="single"/>
                </w:rPr>
                <w:t>a</w:t>
              </w:r>
            </w:hyperlink>
          </w:p>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35</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Решение задач на нахождение площади</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525264">
            <w:pPr>
              <w:spacing w:after="0"/>
              <w:ind w:left="135"/>
            </w:pPr>
          </w:p>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36</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Нахождение площади фигуры разными способами: палетка, разбиение на прямоугольники или единичные квадраты</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525264">
            <w:pPr>
              <w:spacing w:after="0"/>
              <w:ind w:left="135"/>
            </w:pPr>
          </w:p>
        </w:tc>
      </w:tr>
      <w:tr w:rsidR="00525264" w:rsidRPr="008503B7">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37</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Сравнение объектов по массе. Соотношения между величинами массы, их применение</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w:t>
              </w:r>
              <w:r>
                <w:rPr>
                  <w:rFonts w:ascii="Times New Roman" w:hAnsi="Times New Roman"/>
                  <w:color w:val="0000FF"/>
                  <w:u w:val="single"/>
                </w:rPr>
                <w:t>a</w:t>
              </w:r>
              <w:r w:rsidRPr="00E20DC1">
                <w:rPr>
                  <w:rFonts w:ascii="Times New Roman" w:hAnsi="Times New Roman"/>
                  <w:color w:val="0000FF"/>
                  <w:u w:val="single"/>
                  <w:lang w:val="ru-RU"/>
                </w:rPr>
                <w:t>89</w:t>
              </w:r>
              <w:r>
                <w:rPr>
                  <w:rFonts w:ascii="Times New Roman" w:hAnsi="Times New Roman"/>
                  <w:color w:val="0000FF"/>
                  <w:u w:val="single"/>
                </w:rPr>
                <w:t>e</w:t>
              </w:r>
            </w:hyperlink>
          </w:p>
        </w:tc>
      </w:tr>
      <w:tr w:rsidR="00525264" w:rsidRPr="008503B7">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38</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Применение соотношений между единицами массы в практических и учебных ситуациях</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w:t>
              </w:r>
              <w:r>
                <w:rPr>
                  <w:rFonts w:ascii="Times New Roman" w:hAnsi="Times New Roman"/>
                  <w:color w:val="0000FF"/>
                  <w:u w:val="single"/>
                </w:rPr>
                <w:t>ae</w:t>
              </w:r>
              <w:r w:rsidRPr="00E20DC1">
                <w:rPr>
                  <w:rFonts w:ascii="Times New Roman" w:hAnsi="Times New Roman"/>
                  <w:color w:val="0000FF"/>
                  <w:u w:val="single"/>
                  <w:lang w:val="ru-RU"/>
                </w:rPr>
                <w:t>2</w:t>
              </w:r>
              <w:r>
                <w:rPr>
                  <w:rFonts w:ascii="Times New Roman" w:hAnsi="Times New Roman"/>
                  <w:color w:val="0000FF"/>
                  <w:u w:val="single"/>
                </w:rPr>
                <w:t>a</w:t>
              </w:r>
            </w:hyperlink>
          </w:p>
        </w:tc>
      </w:tr>
      <w:tr w:rsidR="00525264" w:rsidRPr="008503B7">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39</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Сравнение протяженности по времени. Соотношения между единицами времени, их применение</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w:t>
              </w:r>
              <w:r>
                <w:rPr>
                  <w:rFonts w:ascii="Times New Roman" w:hAnsi="Times New Roman"/>
                  <w:color w:val="0000FF"/>
                  <w:u w:val="single"/>
                </w:rPr>
                <w:t>afe</w:t>
              </w:r>
              <w:r w:rsidRPr="00E20DC1">
                <w:rPr>
                  <w:rFonts w:ascii="Times New Roman" w:hAnsi="Times New Roman"/>
                  <w:color w:val="0000FF"/>
                  <w:u w:val="single"/>
                  <w:lang w:val="ru-RU"/>
                </w:rPr>
                <w:t>2</w:t>
              </w:r>
            </w:hyperlink>
          </w:p>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40</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Применение соотношений между единицами времени в практических и учебных ситуациях</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525264">
            <w:pPr>
              <w:spacing w:after="0"/>
              <w:ind w:left="135"/>
            </w:pPr>
          </w:p>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lastRenderedPageBreak/>
              <w:t>41</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Решение задач на расчет времени</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525264">
            <w:pPr>
              <w:spacing w:after="0"/>
              <w:ind w:left="135"/>
            </w:pPr>
          </w:p>
        </w:tc>
      </w:tr>
      <w:tr w:rsidR="00525264" w:rsidRPr="008503B7">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42</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Доля величины времени, массы, длины</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w:t>
              </w:r>
              <w:r>
                <w:rPr>
                  <w:rFonts w:ascii="Times New Roman" w:hAnsi="Times New Roman"/>
                  <w:color w:val="0000FF"/>
                  <w:u w:val="single"/>
                </w:rPr>
                <w:t>be</w:t>
              </w:r>
              <w:r w:rsidRPr="00E20DC1">
                <w:rPr>
                  <w:rFonts w:ascii="Times New Roman" w:hAnsi="Times New Roman"/>
                  <w:color w:val="0000FF"/>
                  <w:u w:val="single"/>
                  <w:lang w:val="ru-RU"/>
                </w:rPr>
                <w:t>92</w:t>
              </w:r>
            </w:hyperlink>
          </w:p>
        </w:tc>
      </w:tr>
      <w:tr w:rsidR="00525264" w:rsidRPr="008503B7">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43</w:t>
            </w:r>
          </w:p>
        </w:tc>
        <w:tc>
          <w:tcPr>
            <w:tcW w:w="3432" w:type="dxa"/>
            <w:tcMar>
              <w:top w:w="50" w:type="dxa"/>
              <w:left w:w="100" w:type="dxa"/>
            </w:tcMar>
            <w:vAlign w:val="center"/>
          </w:tcPr>
          <w:p w:rsidR="00525264" w:rsidRDefault="00A32F53">
            <w:pPr>
              <w:spacing w:after="0"/>
              <w:ind w:left="135"/>
            </w:pPr>
            <w:r>
              <w:rPr>
                <w:rFonts w:ascii="Times New Roman" w:hAnsi="Times New Roman"/>
                <w:color w:val="000000"/>
                <w:sz w:val="24"/>
              </w:rPr>
              <w:t>Сравнение величин, упорядочение величин</w:t>
            </w:r>
          </w:p>
        </w:tc>
        <w:tc>
          <w:tcPr>
            <w:tcW w:w="786"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w:t>
              </w:r>
              <w:r>
                <w:rPr>
                  <w:rFonts w:ascii="Times New Roman" w:hAnsi="Times New Roman"/>
                  <w:color w:val="0000FF"/>
                  <w:u w:val="single"/>
                </w:rPr>
                <w:t>a</w:t>
              </w:r>
              <w:r w:rsidRPr="00E20DC1">
                <w:rPr>
                  <w:rFonts w:ascii="Times New Roman" w:hAnsi="Times New Roman"/>
                  <w:color w:val="0000FF"/>
                  <w:u w:val="single"/>
                  <w:lang w:val="ru-RU"/>
                </w:rPr>
                <w:t>704</w:t>
              </w:r>
            </w:hyperlink>
          </w:p>
        </w:tc>
      </w:tr>
      <w:tr w:rsidR="00525264" w:rsidRPr="008503B7">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44</w:t>
            </w:r>
          </w:p>
        </w:tc>
        <w:tc>
          <w:tcPr>
            <w:tcW w:w="3432" w:type="dxa"/>
            <w:tcMar>
              <w:top w:w="50" w:type="dxa"/>
              <w:left w:w="100" w:type="dxa"/>
            </w:tcMar>
            <w:vAlign w:val="center"/>
          </w:tcPr>
          <w:p w:rsidR="00525264" w:rsidRDefault="00A32F53">
            <w:pPr>
              <w:spacing w:after="0"/>
              <w:ind w:left="135"/>
            </w:pPr>
            <w:r>
              <w:rPr>
                <w:rFonts w:ascii="Times New Roman" w:hAnsi="Times New Roman"/>
                <w:color w:val="000000"/>
                <w:sz w:val="24"/>
              </w:rPr>
              <w:t>Закрепление. Таблица единиц времени</w:t>
            </w:r>
          </w:p>
        </w:tc>
        <w:tc>
          <w:tcPr>
            <w:tcW w:w="786"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w:t>
              </w:r>
              <w:r>
                <w:rPr>
                  <w:rFonts w:ascii="Times New Roman" w:hAnsi="Times New Roman"/>
                  <w:color w:val="0000FF"/>
                  <w:u w:val="single"/>
                </w:rPr>
                <w:t>b</w:t>
              </w:r>
              <w:r w:rsidRPr="00E20DC1">
                <w:rPr>
                  <w:rFonts w:ascii="Times New Roman" w:hAnsi="Times New Roman"/>
                  <w:color w:val="0000FF"/>
                  <w:u w:val="single"/>
                  <w:lang w:val="ru-RU"/>
                </w:rPr>
                <w:t>168</w:t>
              </w:r>
            </w:hyperlink>
          </w:p>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45</w:t>
            </w:r>
          </w:p>
        </w:tc>
        <w:tc>
          <w:tcPr>
            <w:tcW w:w="3432" w:type="dxa"/>
            <w:tcMar>
              <w:top w:w="50" w:type="dxa"/>
              <w:left w:w="100" w:type="dxa"/>
            </w:tcMar>
            <w:vAlign w:val="center"/>
          </w:tcPr>
          <w:p w:rsidR="00525264" w:rsidRDefault="00A32F53">
            <w:pPr>
              <w:spacing w:after="0"/>
              <w:ind w:left="135"/>
            </w:pPr>
            <w:r>
              <w:rPr>
                <w:rFonts w:ascii="Times New Roman" w:hAnsi="Times New Roman"/>
                <w:color w:val="000000"/>
                <w:sz w:val="24"/>
              </w:rPr>
              <w:t>Контрольная работа №2</w:t>
            </w:r>
          </w:p>
        </w:tc>
        <w:tc>
          <w:tcPr>
            <w:tcW w:w="786"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525264">
            <w:pPr>
              <w:spacing w:after="0"/>
              <w:ind w:left="135"/>
            </w:pPr>
          </w:p>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46</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Применение представлений о площади для решения задач</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525264">
            <w:pPr>
              <w:spacing w:after="0"/>
              <w:ind w:left="135"/>
            </w:pPr>
          </w:p>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47</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Решение задач на нахождение величины (массы, длины)</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525264">
            <w:pPr>
              <w:spacing w:after="0"/>
              <w:ind w:left="135"/>
            </w:pPr>
          </w:p>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48</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Задачи на нахождение величины (массы, длины)</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525264">
            <w:pPr>
              <w:spacing w:after="0"/>
              <w:ind w:left="135"/>
            </w:pPr>
          </w:p>
        </w:tc>
      </w:tr>
      <w:tr w:rsidR="00525264" w:rsidRPr="008503B7">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49</w:t>
            </w:r>
          </w:p>
        </w:tc>
        <w:tc>
          <w:tcPr>
            <w:tcW w:w="3432" w:type="dxa"/>
            <w:tcMar>
              <w:top w:w="50" w:type="dxa"/>
              <w:left w:w="100" w:type="dxa"/>
            </w:tcMar>
            <w:vAlign w:val="center"/>
          </w:tcPr>
          <w:p w:rsidR="00525264" w:rsidRDefault="00A32F53">
            <w:pPr>
              <w:spacing w:after="0"/>
              <w:ind w:left="135"/>
            </w:pPr>
            <w:r>
              <w:rPr>
                <w:rFonts w:ascii="Times New Roman" w:hAnsi="Times New Roman"/>
                <w:color w:val="000000"/>
                <w:sz w:val="24"/>
              </w:rPr>
              <w:t>Письменное сложение многозначных чисел</w:t>
            </w:r>
          </w:p>
        </w:tc>
        <w:tc>
          <w:tcPr>
            <w:tcW w:w="786"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w:t>
              </w:r>
              <w:r>
                <w:rPr>
                  <w:rFonts w:ascii="Times New Roman" w:hAnsi="Times New Roman"/>
                  <w:color w:val="0000FF"/>
                  <w:u w:val="single"/>
                </w:rPr>
                <w:t>c</w:t>
              </w:r>
              <w:r w:rsidRPr="00E20DC1">
                <w:rPr>
                  <w:rFonts w:ascii="Times New Roman" w:hAnsi="Times New Roman"/>
                  <w:color w:val="0000FF"/>
                  <w:u w:val="single"/>
                  <w:lang w:val="ru-RU"/>
                </w:rPr>
                <w:t>022</w:t>
              </w:r>
            </w:hyperlink>
          </w:p>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50</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Решение задач на нахождение длины</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525264">
            <w:pPr>
              <w:spacing w:after="0"/>
              <w:ind w:left="135"/>
            </w:pPr>
          </w:p>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51</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Приемы прикидки результата и оценки правильности выполнения сложения</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525264">
            <w:pPr>
              <w:spacing w:after="0"/>
              <w:ind w:left="135"/>
            </w:pPr>
          </w:p>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52</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Разностное и кратное сравнение величин</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525264">
            <w:pPr>
              <w:spacing w:after="0"/>
              <w:ind w:left="135"/>
            </w:pPr>
          </w:p>
        </w:tc>
      </w:tr>
      <w:tr w:rsidR="00525264" w:rsidRPr="008503B7">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53</w:t>
            </w:r>
          </w:p>
        </w:tc>
        <w:tc>
          <w:tcPr>
            <w:tcW w:w="3432" w:type="dxa"/>
            <w:tcMar>
              <w:top w:w="50" w:type="dxa"/>
              <w:left w:w="100" w:type="dxa"/>
            </w:tcMar>
            <w:vAlign w:val="center"/>
          </w:tcPr>
          <w:p w:rsidR="00525264" w:rsidRDefault="00A32F53">
            <w:pPr>
              <w:spacing w:after="0"/>
              <w:ind w:left="135"/>
            </w:pPr>
            <w:r>
              <w:rPr>
                <w:rFonts w:ascii="Times New Roman" w:hAnsi="Times New Roman"/>
                <w:color w:val="000000"/>
                <w:sz w:val="24"/>
              </w:rPr>
              <w:t xml:space="preserve">Письменное вычитание </w:t>
            </w:r>
            <w:r>
              <w:rPr>
                <w:rFonts w:ascii="Times New Roman" w:hAnsi="Times New Roman"/>
                <w:color w:val="000000"/>
                <w:sz w:val="24"/>
              </w:rPr>
              <w:lastRenderedPageBreak/>
              <w:t>многозначных чисел</w:t>
            </w:r>
          </w:p>
        </w:tc>
        <w:tc>
          <w:tcPr>
            <w:tcW w:w="786"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w:t>
              </w:r>
              <w:r>
                <w:rPr>
                  <w:rFonts w:ascii="Times New Roman" w:hAnsi="Times New Roman"/>
                  <w:color w:val="0000FF"/>
                  <w:u w:val="single"/>
                </w:rPr>
                <w:t>c</w:t>
              </w:r>
              <w:r w:rsidRPr="00E20DC1">
                <w:rPr>
                  <w:rFonts w:ascii="Times New Roman" w:hAnsi="Times New Roman"/>
                  <w:color w:val="0000FF"/>
                  <w:u w:val="single"/>
                  <w:lang w:val="ru-RU"/>
                </w:rPr>
                <w:t>1</w:t>
              </w:r>
              <w:r>
                <w:rPr>
                  <w:rFonts w:ascii="Times New Roman" w:hAnsi="Times New Roman"/>
                  <w:color w:val="0000FF"/>
                  <w:u w:val="single"/>
                </w:rPr>
                <w:t>b</w:t>
              </w:r>
              <w:r w:rsidRPr="00E20DC1">
                <w:rPr>
                  <w:rFonts w:ascii="Times New Roman" w:hAnsi="Times New Roman"/>
                  <w:color w:val="0000FF"/>
                  <w:u w:val="single"/>
                  <w:lang w:val="ru-RU"/>
                </w:rPr>
                <w:t>2</w:t>
              </w:r>
            </w:hyperlink>
          </w:p>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lastRenderedPageBreak/>
              <w:t>54</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Приемы прикидки результата и оценки правильности выполнения вычитания</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525264">
            <w:pPr>
              <w:spacing w:after="0"/>
              <w:ind w:left="135"/>
            </w:pPr>
          </w:p>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55</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Устные приемы вычислений: сложение и вычитание многозначных чисел</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525264">
            <w:pPr>
              <w:spacing w:after="0"/>
              <w:ind w:left="135"/>
            </w:pPr>
          </w:p>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56</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Дополнение многозначного числа до заданного круглого числа</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525264">
            <w:pPr>
              <w:spacing w:after="0"/>
              <w:ind w:left="135"/>
            </w:pPr>
          </w:p>
        </w:tc>
      </w:tr>
      <w:tr w:rsidR="00525264" w:rsidRPr="00E20DC1">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57</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Нахождение неизвестного компонента действия сложения (с комментированием)</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w:t>
              </w:r>
              <w:r>
                <w:rPr>
                  <w:rFonts w:ascii="Times New Roman" w:hAnsi="Times New Roman"/>
                  <w:color w:val="0000FF"/>
                  <w:u w:val="single"/>
                </w:rPr>
                <w:t>f</w:t>
              </w:r>
              <w:r w:rsidRPr="00E20DC1">
                <w:rPr>
                  <w:rFonts w:ascii="Times New Roman" w:hAnsi="Times New Roman"/>
                  <w:color w:val="0000FF"/>
                  <w:u w:val="single"/>
                  <w:lang w:val="ru-RU"/>
                </w:rPr>
                <w:t>61</w:t>
              </w:r>
              <w:r>
                <w:rPr>
                  <w:rFonts w:ascii="Times New Roman" w:hAnsi="Times New Roman"/>
                  <w:color w:val="0000FF"/>
                  <w:u w:val="single"/>
                </w:rPr>
                <w:t>e</w:t>
              </w:r>
            </w:hyperlink>
          </w:p>
        </w:tc>
      </w:tr>
      <w:tr w:rsidR="00525264" w:rsidRPr="00E20DC1">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58</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Нахождение неизвестного компонента действия вычитания (с комментированием)</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w:t>
              </w:r>
              <w:r>
                <w:rPr>
                  <w:rFonts w:ascii="Times New Roman" w:hAnsi="Times New Roman"/>
                  <w:color w:val="0000FF"/>
                  <w:u w:val="single"/>
                </w:rPr>
                <w:t>f</w:t>
              </w:r>
              <w:r w:rsidRPr="00E20DC1">
                <w:rPr>
                  <w:rFonts w:ascii="Times New Roman" w:hAnsi="Times New Roman"/>
                  <w:color w:val="0000FF"/>
                  <w:u w:val="single"/>
                  <w:lang w:val="ru-RU"/>
                </w:rPr>
                <w:t>7</w:t>
              </w:r>
              <w:r>
                <w:rPr>
                  <w:rFonts w:ascii="Times New Roman" w:hAnsi="Times New Roman"/>
                  <w:color w:val="0000FF"/>
                  <w:u w:val="single"/>
                </w:rPr>
                <w:t>c</w:t>
              </w:r>
              <w:r w:rsidRPr="00E20DC1">
                <w:rPr>
                  <w:rFonts w:ascii="Times New Roman" w:hAnsi="Times New Roman"/>
                  <w:color w:val="0000FF"/>
                  <w:u w:val="single"/>
                  <w:lang w:val="ru-RU"/>
                </w:rPr>
                <w:t>2</w:t>
              </w:r>
            </w:hyperlink>
          </w:p>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59</w:t>
            </w:r>
          </w:p>
        </w:tc>
        <w:tc>
          <w:tcPr>
            <w:tcW w:w="3432" w:type="dxa"/>
            <w:tcMar>
              <w:top w:w="50" w:type="dxa"/>
              <w:left w:w="100" w:type="dxa"/>
            </w:tcMar>
            <w:vAlign w:val="center"/>
          </w:tcPr>
          <w:p w:rsidR="00525264" w:rsidRDefault="00A32F53">
            <w:pPr>
              <w:spacing w:after="0"/>
              <w:ind w:left="135"/>
            </w:pPr>
            <w:r>
              <w:rPr>
                <w:rFonts w:ascii="Times New Roman" w:hAnsi="Times New Roman"/>
                <w:color w:val="000000"/>
                <w:sz w:val="24"/>
              </w:rPr>
              <w:t>Примеры и контрпримеры</w:t>
            </w:r>
          </w:p>
        </w:tc>
        <w:tc>
          <w:tcPr>
            <w:tcW w:w="786"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525264">
            <w:pPr>
              <w:spacing w:after="0"/>
              <w:ind w:left="135"/>
            </w:pPr>
          </w:p>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60</w:t>
            </w:r>
          </w:p>
        </w:tc>
        <w:tc>
          <w:tcPr>
            <w:tcW w:w="3432" w:type="dxa"/>
            <w:tcMar>
              <w:top w:w="50" w:type="dxa"/>
              <w:left w:w="100" w:type="dxa"/>
            </w:tcMar>
            <w:vAlign w:val="center"/>
          </w:tcPr>
          <w:p w:rsidR="00525264" w:rsidRDefault="00A32F53">
            <w:pPr>
              <w:spacing w:after="0"/>
              <w:ind w:left="135"/>
            </w:pPr>
            <w:r>
              <w:rPr>
                <w:rFonts w:ascii="Times New Roman" w:hAnsi="Times New Roman"/>
                <w:color w:val="000000"/>
                <w:sz w:val="24"/>
              </w:rPr>
              <w:t>Изображение фигуры, симметричной заданной</w:t>
            </w:r>
          </w:p>
        </w:tc>
        <w:tc>
          <w:tcPr>
            <w:tcW w:w="786"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525264">
            <w:pPr>
              <w:spacing w:after="0"/>
              <w:ind w:left="135"/>
            </w:pPr>
          </w:p>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61</w:t>
            </w:r>
          </w:p>
        </w:tc>
        <w:tc>
          <w:tcPr>
            <w:tcW w:w="3432" w:type="dxa"/>
            <w:tcMar>
              <w:top w:w="50" w:type="dxa"/>
              <w:left w:w="100" w:type="dxa"/>
            </w:tcMar>
            <w:vAlign w:val="center"/>
          </w:tcPr>
          <w:p w:rsidR="00525264" w:rsidRDefault="00A32F53">
            <w:pPr>
              <w:spacing w:after="0"/>
              <w:ind w:left="135"/>
            </w:pPr>
            <w:r>
              <w:rPr>
                <w:rFonts w:ascii="Times New Roman" w:hAnsi="Times New Roman"/>
                <w:color w:val="000000"/>
                <w:sz w:val="24"/>
              </w:rPr>
              <w:t>Вычисление доли величины</w:t>
            </w:r>
          </w:p>
        </w:tc>
        <w:tc>
          <w:tcPr>
            <w:tcW w:w="786"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525264">
            <w:pPr>
              <w:spacing w:after="0"/>
              <w:ind w:left="135"/>
            </w:pPr>
          </w:p>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62</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Применение представлений о доле величины для решения практических задач (в одно действие)</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525264">
            <w:pPr>
              <w:spacing w:after="0"/>
              <w:ind w:left="135"/>
            </w:pPr>
          </w:p>
        </w:tc>
      </w:tr>
      <w:tr w:rsidR="00525264" w:rsidRPr="00E20DC1">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lastRenderedPageBreak/>
              <w:t>63</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Планирование хода решения задачи арифметическим способом</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21482</w:t>
              </w:r>
            </w:hyperlink>
          </w:p>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64</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Сравнение математических объектов (общее, различное, уникальное/специфичное)</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525264">
            <w:pPr>
              <w:spacing w:after="0"/>
              <w:ind w:left="135"/>
            </w:pPr>
          </w:p>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65</w:t>
            </w:r>
          </w:p>
        </w:tc>
        <w:tc>
          <w:tcPr>
            <w:tcW w:w="3432" w:type="dxa"/>
            <w:tcMar>
              <w:top w:w="50" w:type="dxa"/>
              <w:left w:w="100" w:type="dxa"/>
            </w:tcMar>
            <w:vAlign w:val="center"/>
          </w:tcPr>
          <w:p w:rsidR="00525264" w:rsidRDefault="00A32F53">
            <w:pPr>
              <w:spacing w:after="0"/>
              <w:ind w:left="135"/>
            </w:pPr>
            <w:r>
              <w:rPr>
                <w:rFonts w:ascii="Times New Roman" w:hAnsi="Times New Roman"/>
                <w:color w:val="000000"/>
                <w:sz w:val="24"/>
              </w:rPr>
              <w:t>Контрольная работа № 3</w:t>
            </w:r>
          </w:p>
        </w:tc>
        <w:tc>
          <w:tcPr>
            <w:tcW w:w="786"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525264">
            <w:pPr>
              <w:spacing w:after="0"/>
              <w:ind w:left="135"/>
            </w:pPr>
          </w:p>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66</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Арифметические действия с величинами: сложение, вычитание</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525264">
            <w:pPr>
              <w:spacing w:after="0"/>
              <w:ind w:left="135"/>
            </w:pPr>
          </w:p>
        </w:tc>
      </w:tr>
      <w:tr w:rsidR="00525264" w:rsidRPr="00E20DC1">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67</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Поиск и использование данных для решения практических задач</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212</w:t>
              </w:r>
              <w:r>
                <w:rPr>
                  <w:rFonts w:ascii="Times New Roman" w:hAnsi="Times New Roman"/>
                  <w:color w:val="0000FF"/>
                  <w:u w:val="single"/>
                </w:rPr>
                <w:t>de</w:t>
              </w:r>
            </w:hyperlink>
          </w:p>
        </w:tc>
      </w:tr>
      <w:tr w:rsidR="00525264" w:rsidRPr="00E20DC1">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68</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Задачи на нахождение цены, количества, стоимости товара</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22</w:t>
              </w:r>
              <w:r>
                <w:rPr>
                  <w:rFonts w:ascii="Times New Roman" w:hAnsi="Times New Roman"/>
                  <w:color w:val="0000FF"/>
                  <w:u w:val="single"/>
                </w:rPr>
                <w:t>abc</w:t>
              </w:r>
            </w:hyperlink>
          </w:p>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69</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525264">
            <w:pPr>
              <w:spacing w:after="0"/>
              <w:ind w:left="135"/>
            </w:pPr>
          </w:p>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70</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Применение представлений о сложении, вычитании для решения практических задач (в одно действие)</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525264">
            <w:pPr>
              <w:spacing w:after="0"/>
              <w:ind w:left="135"/>
            </w:pPr>
          </w:p>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71</w:t>
            </w:r>
          </w:p>
        </w:tc>
        <w:tc>
          <w:tcPr>
            <w:tcW w:w="3432" w:type="dxa"/>
            <w:tcMar>
              <w:top w:w="50" w:type="dxa"/>
              <w:left w:w="100" w:type="dxa"/>
            </w:tcMar>
            <w:vAlign w:val="center"/>
          </w:tcPr>
          <w:p w:rsidR="00525264" w:rsidRDefault="00A32F53">
            <w:pPr>
              <w:spacing w:after="0"/>
              <w:ind w:left="135"/>
            </w:pPr>
            <w:r>
              <w:rPr>
                <w:rFonts w:ascii="Times New Roman" w:hAnsi="Times New Roman"/>
                <w:color w:val="000000"/>
                <w:sz w:val="24"/>
              </w:rPr>
              <w:t>Задачи с недостаточными данными</w:t>
            </w:r>
          </w:p>
        </w:tc>
        <w:tc>
          <w:tcPr>
            <w:tcW w:w="786"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525264">
            <w:pPr>
              <w:spacing w:after="0"/>
              <w:ind w:left="135"/>
            </w:pPr>
          </w:p>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72</w:t>
            </w:r>
          </w:p>
        </w:tc>
        <w:tc>
          <w:tcPr>
            <w:tcW w:w="3432" w:type="dxa"/>
            <w:tcMar>
              <w:top w:w="50" w:type="dxa"/>
              <w:left w:w="100" w:type="dxa"/>
            </w:tcMar>
            <w:vAlign w:val="center"/>
          </w:tcPr>
          <w:p w:rsidR="00525264" w:rsidRDefault="00A32F53">
            <w:pPr>
              <w:spacing w:after="0"/>
              <w:ind w:left="135"/>
            </w:pPr>
            <w:r>
              <w:rPr>
                <w:rFonts w:ascii="Times New Roman" w:hAnsi="Times New Roman"/>
                <w:color w:val="000000"/>
                <w:sz w:val="24"/>
              </w:rPr>
              <w:t>Таблица: чтение, дополнение</w:t>
            </w:r>
          </w:p>
        </w:tc>
        <w:tc>
          <w:tcPr>
            <w:tcW w:w="786"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525264">
            <w:pPr>
              <w:spacing w:after="0"/>
              <w:ind w:left="135"/>
            </w:pPr>
          </w:p>
        </w:tc>
      </w:tr>
      <w:tr w:rsidR="00525264" w:rsidRPr="00E20DC1">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lastRenderedPageBreak/>
              <w:t>73</w:t>
            </w:r>
          </w:p>
        </w:tc>
        <w:tc>
          <w:tcPr>
            <w:tcW w:w="3432" w:type="dxa"/>
            <w:tcMar>
              <w:top w:w="50" w:type="dxa"/>
              <w:left w:w="100" w:type="dxa"/>
            </w:tcMar>
            <w:vAlign w:val="center"/>
          </w:tcPr>
          <w:p w:rsidR="00525264" w:rsidRDefault="00A32F53">
            <w:pPr>
              <w:spacing w:after="0"/>
              <w:ind w:left="135"/>
            </w:pPr>
            <w:r w:rsidRPr="00E20DC1">
              <w:rPr>
                <w:rFonts w:ascii="Times New Roman" w:hAnsi="Times New Roman"/>
                <w:color w:val="000000"/>
                <w:sz w:val="24"/>
                <w:lang w:val="ru-RU"/>
              </w:rPr>
              <w:t xml:space="preserve">Конструирование: разбиение фигуры на прямоугольники (квадраты), конструирование фигуры из прямоугольников. </w:t>
            </w:r>
            <w:r>
              <w:rPr>
                <w:rFonts w:ascii="Times New Roman" w:hAnsi="Times New Roman"/>
                <w:color w:val="000000"/>
                <w:sz w:val="24"/>
              </w:rPr>
              <w:t>Выполнение построений</w:t>
            </w:r>
          </w:p>
        </w:tc>
        <w:tc>
          <w:tcPr>
            <w:tcW w:w="786"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25582</w:t>
              </w:r>
            </w:hyperlink>
          </w:p>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74</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Устные приемы вычислений: умножение и деление с многозначным числом</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525264">
            <w:pPr>
              <w:spacing w:after="0"/>
              <w:ind w:left="135"/>
            </w:pPr>
          </w:p>
        </w:tc>
      </w:tr>
      <w:tr w:rsidR="00525264" w:rsidRPr="00E20DC1">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75</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Умножение на однозначное число в пределах 100000</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aa</w:t>
              </w:r>
            </w:hyperlink>
          </w:p>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76</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Увеличение значения величины в несколько раз (умножение на однозначное число)</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525264">
            <w:pPr>
              <w:spacing w:after="0"/>
              <w:ind w:left="135"/>
            </w:pPr>
          </w:p>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77</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Составление числового выражения (произведения, частного) с комментированием, нахождение его значения</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525264">
            <w:pPr>
              <w:spacing w:after="0"/>
              <w:ind w:left="135"/>
            </w:pPr>
          </w:p>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78</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Взаимное расположение геометрических фигур на чертеже</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525264">
            <w:pPr>
              <w:spacing w:after="0"/>
              <w:ind w:left="135"/>
            </w:pPr>
          </w:p>
        </w:tc>
      </w:tr>
      <w:tr w:rsidR="00525264" w:rsidRPr="00E20DC1">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79</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Нахождение неизвестного компонента действия умножения (с комментированием)</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w:t>
              </w:r>
              <w:r>
                <w:rPr>
                  <w:rFonts w:ascii="Times New Roman" w:hAnsi="Times New Roman"/>
                  <w:color w:val="0000FF"/>
                  <w:u w:val="single"/>
                </w:rPr>
                <w:t>f</w:t>
              </w:r>
              <w:r w:rsidRPr="00E20DC1">
                <w:rPr>
                  <w:rFonts w:ascii="Times New Roman" w:hAnsi="Times New Roman"/>
                  <w:color w:val="0000FF"/>
                  <w:u w:val="single"/>
                  <w:lang w:val="ru-RU"/>
                </w:rPr>
                <w:t>970</w:t>
              </w:r>
            </w:hyperlink>
          </w:p>
        </w:tc>
      </w:tr>
      <w:tr w:rsidR="00525264" w:rsidRPr="00E20DC1">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80</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Нахождение неизвестного </w:t>
            </w:r>
            <w:r w:rsidRPr="00E20DC1">
              <w:rPr>
                <w:rFonts w:ascii="Times New Roman" w:hAnsi="Times New Roman"/>
                <w:color w:val="000000"/>
                <w:sz w:val="24"/>
                <w:lang w:val="ru-RU"/>
              </w:rPr>
              <w:lastRenderedPageBreak/>
              <w:t>компонента действия деления (с комментированием)</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w:t>
              </w:r>
              <w:r>
                <w:rPr>
                  <w:rFonts w:ascii="Times New Roman" w:hAnsi="Times New Roman"/>
                  <w:color w:val="0000FF"/>
                  <w:u w:val="single"/>
                </w:rPr>
                <w:t>fb</w:t>
              </w:r>
              <w:r w:rsidRPr="00E20DC1">
                <w:rPr>
                  <w:rFonts w:ascii="Times New Roman" w:hAnsi="Times New Roman"/>
                  <w:color w:val="0000FF"/>
                  <w:u w:val="single"/>
                  <w:lang w:val="ru-RU"/>
                </w:rPr>
                <w:t>1</w:t>
              </w:r>
              <w:r>
                <w:rPr>
                  <w:rFonts w:ascii="Times New Roman" w:hAnsi="Times New Roman"/>
                  <w:color w:val="0000FF"/>
                  <w:u w:val="single"/>
                </w:rPr>
                <w:t>e</w:t>
              </w:r>
            </w:hyperlink>
          </w:p>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lastRenderedPageBreak/>
              <w:t>81</w:t>
            </w:r>
          </w:p>
        </w:tc>
        <w:tc>
          <w:tcPr>
            <w:tcW w:w="3432" w:type="dxa"/>
            <w:tcMar>
              <w:top w:w="50" w:type="dxa"/>
              <w:left w:w="100" w:type="dxa"/>
            </w:tcMar>
            <w:vAlign w:val="center"/>
          </w:tcPr>
          <w:p w:rsidR="00525264" w:rsidRDefault="00A32F53">
            <w:pPr>
              <w:spacing w:after="0"/>
              <w:ind w:left="135"/>
            </w:pPr>
            <w:r>
              <w:rPr>
                <w:rFonts w:ascii="Times New Roman" w:hAnsi="Times New Roman"/>
                <w:color w:val="000000"/>
                <w:sz w:val="24"/>
              </w:rPr>
              <w:t>Сравнение геометрических фигур</w:t>
            </w:r>
          </w:p>
        </w:tc>
        <w:tc>
          <w:tcPr>
            <w:tcW w:w="786"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525264">
            <w:pPr>
              <w:spacing w:after="0"/>
              <w:ind w:left="135"/>
            </w:pPr>
          </w:p>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82</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Закрепление по теме "Равенство, содержащее неизвестный компонент арифметического действия: запись, нахождение неизвестного компонента"</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525264">
            <w:pPr>
              <w:spacing w:after="0"/>
              <w:ind w:left="135"/>
            </w:pPr>
          </w:p>
        </w:tc>
      </w:tr>
      <w:tr w:rsidR="00525264" w:rsidRPr="00E20DC1">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83</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Деление на однозначное число в пределах 100000</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w:t>
              </w:r>
              <w:r>
                <w:rPr>
                  <w:rFonts w:ascii="Times New Roman" w:hAnsi="Times New Roman"/>
                  <w:color w:val="0000FF"/>
                  <w:u w:val="single"/>
                </w:rPr>
                <w:t>cf</w:t>
              </w:r>
              <w:r w:rsidRPr="00E20DC1">
                <w:rPr>
                  <w:rFonts w:ascii="Times New Roman" w:hAnsi="Times New Roman"/>
                  <w:color w:val="0000FF"/>
                  <w:u w:val="single"/>
                  <w:lang w:val="ru-RU"/>
                </w:rPr>
                <w:t>90</w:t>
              </w:r>
            </w:hyperlink>
          </w:p>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84</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Составление числового выражения, содержащего 2 действия, нахождение его значения</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525264">
            <w:pPr>
              <w:spacing w:after="0"/>
              <w:ind w:left="135"/>
            </w:pPr>
          </w:p>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85</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Уменьшение значения величины в несколько раз (деление на однозначное число)</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525264">
            <w:pPr>
              <w:spacing w:after="0"/>
              <w:ind w:left="135"/>
            </w:pPr>
          </w:p>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86</w:t>
            </w:r>
          </w:p>
        </w:tc>
        <w:tc>
          <w:tcPr>
            <w:tcW w:w="3432" w:type="dxa"/>
            <w:tcMar>
              <w:top w:w="50" w:type="dxa"/>
              <w:left w:w="100" w:type="dxa"/>
            </w:tcMar>
            <w:vAlign w:val="center"/>
          </w:tcPr>
          <w:p w:rsidR="00525264" w:rsidRDefault="00A32F53">
            <w:pPr>
              <w:spacing w:after="0"/>
              <w:ind w:left="135"/>
            </w:pPr>
            <w:r>
              <w:rPr>
                <w:rFonts w:ascii="Times New Roman" w:hAnsi="Times New Roman"/>
                <w:color w:val="000000"/>
                <w:sz w:val="24"/>
              </w:rPr>
              <w:t>Контрольная работа №4</w:t>
            </w:r>
          </w:p>
        </w:tc>
        <w:tc>
          <w:tcPr>
            <w:tcW w:w="786"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525264">
            <w:pPr>
              <w:spacing w:after="0"/>
              <w:ind w:left="135"/>
            </w:pPr>
          </w:p>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87</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Число, большее или меньшее данного числа в заданное число раз</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525264">
            <w:pPr>
              <w:spacing w:after="0"/>
              <w:ind w:left="135"/>
            </w:pPr>
          </w:p>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88</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Применение представлений об умножении, делении для решения практических задач </w:t>
            </w:r>
            <w:r w:rsidRPr="00E20DC1">
              <w:rPr>
                <w:rFonts w:ascii="Times New Roman" w:hAnsi="Times New Roman"/>
                <w:color w:val="000000"/>
                <w:sz w:val="24"/>
                <w:lang w:val="ru-RU"/>
              </w:rPr>
              <w:lastRenderedPageBreak/>
              <w:t>(в одно действие)</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525264">
            <w:pPr>
              <w:spacing w:after="0"/>
              <w:ind w:left="135"/>
            </w:pPr>
          </w:p>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lastRenderedPageBreak/>
              <w:t>89</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Повторение пройденного по разделу "Нумерация"</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525264">
            <w:pPr>
              <w:spacing w:after="0"/>
              <w:ind w:left="135"/>
            </w:pPr>
          </w:p>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90</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Сравнение значений числовых выражений с одним арифметическим действием</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525264">
            <w:pPr>
              <w:spacing w:after="0"/>
              <w:ind w:left="135"/>
            </w:pPr>
          </w:p>
        </w:tc>
      </w:tr>
      <w:tr w:rsidR="00525264" w:rsidRPr="00E20DC1">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91</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Разные приемы записи решения задачи</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2358</w:t>
              </w:r>
              <w:r>
                <w:rPr>
                  <w:rFonts w:ascii="Times New Roman" w:hAnsi="Times New Roman"/>
                  <w:color w:val="0000FF"/>
                  <w:u w:val="single"/>
                </w:rPr>
                <w:t>e</w:t>
              </w:r>
            </w:hyperlink>
          </w:p>
        </w:tc>
      </w:tr>
      <w:tr w:rsidR="00525264" w:rsidRPr="00E20DC1">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92</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Работа с утверждениями: составление и проверка логических рассуждений при решении задач, формулирование вывода</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215</w:t>
              </w:r>
              <w:r>
                <w:rPr>
                  <w:rFonts w:ascii="Times New Roman" w:hAnsi="Times New Roman"/>
                  <w:color w:val="0000FF"/>
                  <w:u w:val="single"/>
                </w:rPr>
                <w:t>ea</w:t>
              </w:r>
            </w:hyperlink>
          </w:p>
        </w:tc>
      </w:tr>
      <w:tr w:rsidR="00525264" w:rsidRPr="00E20DC1">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93</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Решение задач на нахождение периметра прямоугольника (квадрата)</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2597</w:t>
              </w:r>
              <w:r>
                <w:rPr>
                  <w:rFonts w:ascii="Times New Roman" w:hAnsi="Times New Roman"/>
                  <w:color w:val="0000FF"/>
                  <w:u w:val="single"/>
                </w:rPr>
                <w:t>e</w:t>
              </w:r>
            </w:hyperlink>
          </w:p>
        </w:tc>
      </w:tr>
      <w:tr w:rsidR="00525264" w:rsidRPr="00E20DC1">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94</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Решение задач, отражающих ситуацию купли-продажи</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22</w:t>
              </w:r>
              <w:r>
                <w:rPr>
                  <w:rFonts w:ascii="Times New Roman" w:hAnsi="Times New Roman"/>
                  <w:color w:val="0000FF"/>
                  <w:u w:val="single"/>
                </w:rPr>
                <w:t>abc</w:t>
              </w:r>
            </w:hyperlink>
          </w:p>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95</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Закрепление изученного по разделу "Арифметические действия"</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525264">
            <w:pPr>
              <w:spacing w:after="0"/>
              <w:ind w:left="135"/>
            </w:pPr>
          </w:p>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96</w:t>
            </w:r>
          </w:p>
        </w:tc>
        <w:tc>
          <w:tcPr>
            <w:tcW w:w="3432" w:type="dxa"/>
            <w:tcMar>
              <w:top w:w="50" w:type="dxa"/>
              <w:left w:w="100" w:type="dxa"/>
            </w:tcMar>
            <w:vAlign w:val="center"/>
          </w:tcPr>
          <w:p w:rsidR="00525264" w:rsidRDefault="00A32F53">
            <w:pPr>
              <w:spacing w:after="0"/>
              <w:ind w:left="135"/>
            </w:pPr>
            <w:r>
              <w:rPr>
                <w:rFonts w:ascii="Times New Roman" w:hAnsi="Times New Roman"/>
                <w:color w:val="000000"/>
                <w:sz w:val="24"/>
              </w:rPr>
              <w:t>Периметр многоугольника</w:t>
            </w:r>
          </w:p>
        </w:tc>
        <w:tc>
          <w:tcPr>
            <w:tcW w:w="786"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525264">
            <w:pPr>
              <w:spacing w:after="0"/>
              <w:ind w:left="135"/>
            </w:pPr>
          </w:p>
        </w:tc>
      </w:tr>
      <w:tr w:rsidR="00525264" w:rsidRPr="00E20DC1">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97</w:t>
            </w:r>
          </w:p>
        </w:tc>
        <w:tc>
          <w:tcPr>
            <w:tcW w:w="3432" w:type="dxa"/>
            <w:tcMar>
              <w:top w:w="50" w:type="dxa"/>
              <w:left w:w="100" w:type="dxa"/>
            </w:tcMar>
            <w:vAlign w:val="center"/>
          </w:tcPr>
          <w:p w:rsidR="00525264" w:rsidRDefault="00A32F53">
            <w:pPr>
              <w:spacing w:after="0"/>
              <w:ind w:left="135"/>
            </w:pPr>
            <w:r>
              <w:rPr>
                <w:rFonts w:ascii="Times New Roman" w:hAnsi="Times New Roman"/>
                <w:color w:val="000000"/>
                <w:sz w:val="24"/>
              </w:rPr>
              <w:t>Решение задач на движение</w:t>
            </w:r>
          </w:p>
        </w:tc>
        <w:tc>
          <w:tcPr>
            <w:tcW w:w="786"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2226</w:t>
              </w:r>
              <w:r>
                <w:rPr>
                  <w:rFonts w:ascii="Times New Roman" w:hAnsi="Times New Roman"/>
                  <w:color w:val="0000FF"/>
                  <w:u w:val="single"/>
                </w:rPr>
                <w:t>a</w:t>
              </w:r>
            </w:hyperlink>
          </w:p>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98</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Решение расчетных задач (расходы, изменения)</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525264">
            <w:pPr>
              <w:spacing w:after="0"/>
              <w:ind w:left="135"/>
            </w:pPr>
          </w:p>
        </w:tc>
      </w:tr>
      <w:tr w:rsidR="00525264" w:rsidRPr="00E20DC1">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99</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Использование данных </w:t>
            </w:r>
            <w:r w:rsidRPr="00E20DC1">
              <w:rPr>
                <w:rFonts w:ascii="Times New Roman" w:hAnsi="Times New Roman"/>
                <w:color w:val="000000"/>
                <w:sz w:val="24"/>
                <w:lang w:val="ru-RU"/>
              </w:rPr>
              <w:lastRenderedPageBreak/>
              <w:t>таблицы, диаграммы, схемы, рисунка для ответов на вопросы, проверки истинности утверждений</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25</w:t>
              </w:r>
              <w:r>
                <w:rPr>
                  <w:rFonts w:ascii="Times New Roman" w:hAnsi="Times New Roman"/>
                  <w:color w:val="0000FF"/>
                  <w:u w:val="single"/>
                </w:rPr>
                <w:t>e</w:t>
              </w:r>
              <w:r w:rsidRPr="00E20DC1">
                <w:rPr>
                  <w:rFonts w:ascii="Times New Roman" w:hAnsi="Times New Roman"/>
                  <w:color w:val="0000FF"/>
                  <w:u w:val="single"/>
                  <w:lang w:val="ru-RU"/>
                </w:rPr>
                <w:t>42</w:t>
              </w:r>
            </w:hyperlink>
          </w:p>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lastRenderedPageBreak/>
              <w:t>100</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Разные формы представления одной и той же информации</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525264">
            <w:pPr>
              <w:spacing w:after="0"/>
              <w:ind w:left="135"/>
            </w:pPr>
          </w:p>
        </w:tc>
      </w:tr>
      <w:tr w:rsidR="00525264" w:rsidRPr="00E20DC1">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101</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Модели пространственных геометрических фигур в окружающем мире (шар, куб)</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24736</w:t>
              </w:r>
            </w:hyperlink>
          </w:p>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102</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Проекции предметов окружающего мира на плоскость</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525264">
            <w:pPr>
              <w:spacing w:after="0"/>
              <w:ind w:left="135"/>
            </w:pPr>
          </w:p>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103</w:t>
            </w:r>
          </w:p>
        </w:tc>
        <w:tc>
          <w:tcPr>
            <w:tcW w:w="3432" w:type="dxa"/>
            <w:tcMar>
              <w:top w:w="50" w:type="dxa"/>
              <w:left w:w="100" w:type="dxa"/>
            </w:tcMar>
            <w:vAlign w:val="center"/>
          </w:tcPr>
          <w:p w:rsidR="00525264" w:rsidRDefault="00A32F53">
            <w:pPr>
              <w:spacing w:after="0"/>
              <w:ind w:left="135"/>
            </w:pPr>
            <w:r>
              <w:rPr>
                <w:rFonts w:ascii="Times New Roman" w:hAnsi="Times New Roman"/>
                <w:color w:val="000000"/>
                <w:sz w:val="24"/>
              </w:rPr>
              <w:t>Применение алгоритмов для вычислений</w:t>
            </w:r>
          </w:p>
        </w:tc>
        <w:tc>
          <w:tcPr>
            <w:tcW w:w="786"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525264">
            <w:pPr>
              <w:spacing w:after="0"/>
              <w:ind w:left="135"/>
            </w:pPr>
          </w:p>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104</w:t>
            </w:r>
          </w:p>
        </w:tc>
        <w:tc>
          <w:tcPr>
            <w:tcW w:w="3432" w:type="dxa"/>
            <w:tcMar>
              <w:top w:w="50" w:type="dxa"/>
              <w:left w:w="100" w:type="dxa"/>
            </w:tcMar>
            <w:vAlign w:val="center"/>
          </w:tcPr>
          <w:p w:rsidR="00525264" w:rsidRDefault="00A32F53">
            <w:pPr>
              <w:spacing w:after="0"/>
              <w:ind w:left="135"/>
            </w:pPr>
            <w:r>
              <w:rPr>
                <w:rFonts w:ascii="Times New Roman" w:hAnsi="Times New Roman"/>
                <w:color w:val="000000"/>
                <w:sz w:val="24"/>
              </w:rPr>
              <w:t>Деление с остатком</w:t>
            </w:r>
          </w:p>
        </w:tc>
        <w:tc>
          <w:tcPr>
            <w:tcW w:w="786"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525264">
            <w:pPr>
              <w:spacing w:after="0"/>
              <w:ind w:left="135"/>
            </w:pPr>
          </w:p>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105</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умения решать текстовые задачи</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525264">
            <w:pPr>
              <w:spacing w:after="0"/>
              <w:ind w:left="135"/>
            </w:pPr>
          </w:p>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106</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Нахождение значения числового выражения, содержащего 2-4 действия</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525264">
            <w:pPr>
              <w:spacing w:after="0"/>
              <w:ind w:left="135"/>
            </w:pPr>
          </w:p>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107</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Правила работы с </w:t>
            </w:r>
            <w:r w:rsidRPr="00E20DC1">
              <w:rPr>
                <w:rFonts w:ascii="Times New Roman" w:hAnsi="Times New Roman"/>
                <w:color w:val="000000"/>
                <w:sz w:val="24"/>
                <w:lang w:val="ru-RU"/>
              </w:rPr>
              <w:lastRenderedPageBreak/>
              <w:t>электронными техническими средствами. Применение электронных средств для закрепления умения конструировать с использованием геометрических фигур</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525264">
            <w:pPr>
              <w:spacing w:after="0"/>
              <w:ind w:left="135"/>
            </w:pPr>
          </w:p>
        </w:tc>
      </w:tr>
      <w:tr w:rsidR="00525264" w:rsidRPr="00E20DC1">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lastRenderedPageBreak/>
              <w:t>108</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Алгоритм умножения на двузначное число в пределах 100000</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w:t>
              </w:r>
              <w:r>
                <w:rPr>
                  <w:rFonts w:ascii="Times New Roman" w:hAnsi="Times New Roman"/>
                  <w:color w:val="0000FF"/>
                  <w:u w:val="single"/>
                </w:rPr>
                <w:t>c</w:t>
              </w:r>
              <w:r w:rsidRPr="00E20DC1">
                <w:rPr>
                  <w:rFonts w:ascii="Times New Roman" w:hAnsi="Times New Roman"/>
                  <w:color w:val="0000FF"/>
                  <w:u w:val="single"/>
                  <w:lang w:val="ru-RU"/>
                </w:rPr>
                <w:t>6</w:t>
              </w:r>
              <w:r>
                <w:rPr>
                  <w:rFonts w:ascii="Times New Roman" w:hAnsi="Times New Roman"/>
                  <w:color w:val="0000FF"/>
                  <w:u w:val="single"/>
                </w:rPr>
                <w:t>f</w:t>
              </w:r>
              <w:r w:rsidRPr="00E20DC1">
                <w:rPr>
                  <w:rFonts w:ascii="Times New Roman" w:hAnsi="Times New Roman"/>
                  <w:color w:val="0000FF"/>
                  <w:u w:val="single"/>
                  <w:lang w:val="ru-RU"/>
                </w:rPr>
                <w:t>8</w:t>
              </w:r>
            </w:hyperlink>
          </w:p>
        </w:tc>
      </w:tr>
      <w:tr w:rsidR="00525264" w:rsidRPr="00E20DC1">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109</w:t>
            </w:r>
          </w:p>
        </w:tc>
        <w:tc>
          <w:tcPr>
            <w:tcW w:w="3432" w:type="dxa"/>
            <w:tcMar>
              <w:top w:w="50" w:type="dxa"/>
              <w:left w:w="100" w:type="dxa"/>
            </w:tcMar>
            <w:vAlign w:val="center"/>
          </w:tcPr>
          <w:p w:rsidR="00525264" w:rsidRDefault="00A32F53">
            <w:pPr>
              <w:spacing w:after="0"/>
              <w:ind w:left="135"/>
            </w:pPr>
            <w:r w:rsidRPr="00E20DC1">
              <w:rPr>
                <w:rFonts w:ascii="Times New Roman" w:hAnsi="Times New Roman"/>
                <w:color w:val="000000"/>
                <w:sz w:val="24"/>
                <w:lang w:val="ru-RU"/>
              </w:rPr>
              <w:t xml:space="preserve">Практическая работа "Конструирование: разбиение фигуры на прямоугольники (квадраты), составление фигур из прямоугольников/квадратов". </w:t>
            </w:r>
            <w:r>
              <w:rPr>
                <w:rFonts w:ascii="Times New Roman" w:hAnsi="Times New Roman"/>
                <w:color w:val="000000"/>
                <w:sz w:val="24"/>
              </w:rPr>
              <w:t>Повторение</w:t>
            </w:r>
          </w:p>
        </w:tc>
        <w:tc>
          <w:tcPr>
            <w:tcW w:w="786"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25410</w:t>
              </w:r>
            </w:hyperlink>
          </w:p>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110</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Приемы прикидки результата и оценки правильности выполнения умножения</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525264">
            <w:pPr>
              <w:spacing w:after="0"/>
              <w:ind w:left="135"/>
            </w:pPr>
          </w:p>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111</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Умножение на двузначное число в пределах 100000</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525264">
            <w:pPr>
              <w:spacing w:after="0"/>
              <w:ind w:left="135"/>
            </w:pPr>
          </w:p>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112</w:t>
            </w:r>
          </w:p>
        </w:tc>
        <w:tc>
          <w:tcPr>
            <w:tcW w:w="3432" w:type="dxa"/>
            <w:tcMar>
              <w:top w:w="50" w:type="dxa"/>
              <w:left w:w="100" w:type="dxa"/>
            </w:tcMar>
            <w:vAlign w:val="center"/>
          </w:tcPr>
          <w:p w:rsidR="00525264" w:rsidRDefault="00A32F53">
            <w:pPr>
              <w:spacing w:after="0"/>
              <w:ind w:left="135"/>
            </w:pPr>
            <w:r>
              <w:rPr>
                <w:rFonts w:ascii="Times New Roman" w:hAnsi="Times New Roman"/>
                <w:color w:val="000000"/>
                <w:sz w:val="24"/>
              </w:rPr>
              <w:t>Контрольная работа №5</w:t>
            </w:r>
          </w:p>
        </w:tc>
        <w:tc>
          <w:tcPr>
            <w:tcW w:w="786"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525264">
            <w:pPr>
              <w:spacing w:after="0"/>
              <w:ind w:left="135"/>
            </w:pPr>
          </w:p>
        </w:tc>
      </w:tr>
      <w:tr w:rsidR="00525264" w:rsidRPr="00E20DC1">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113</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Модели пространственных геометрических фигур в окружающем мире (цилиндр, пирамида, конус)</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2529</w:t>
              </w:r>
              <w:r>
                <w:rPr>
                  <w:rFonts w:ascii="Times New Roman" w:hAnsi="Times New Roman"/>
                  <w:color w:val="0000FF"/>
                  <w:u w:val="single"/>
                </w:rPr>
                <w:t>e</w:t>
              </w:r>
            </w:hyperlink>
          </w:p>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114</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Применение алгоритмов для </w:t>
            </w:r>
            <w:r w:rsidRPr="00E20DC1">
              <w:rPr>
                <w:rFonts w:ascii="Times New Roman" w:hAnsi="Times New Roman"/>
                <w:color w:val="000000"/>
                <w:sz w:val="24"/>
                <w:lang w:val="ru-RU"/>
              </w:rPr>
              <w:lastRenderedPageBreak/>
              <w:t>построения геометрической фигуры, измерения длины отрезка</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525264">
            <w:pPr>
              <w:spacing w:after="0"/>
              <w:ind w:left="135"/>
            </w:pPr>
          </w:p>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lastRenderedPageBreak/>
              <w:t>115</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Письменное умножение и деление многозначных чисел</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525264">
            <w:pPr>
              <w:spacing w:after="0"/>
              <w:ind w:left="135"/>
            </w:pPr>
          </w:p>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116</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Классификация объектов по одному-двум признакам</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525264">
            <w:pPr>
              <w:spacing w:after="0"/>
              <w:ind w:left="135"/>
            </w:pPr>
          </w:p>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117</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Закрепление по теме "Письменные вычисления"</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525264">
            <w:pPr>
              <w:spacing w:after="0"/>
              <w:ind w:left="135"/>
            </w:pPr>
          </w:p>
        </w:tc>
      </w:tr>
      <w:tr w:rsidR="00525264" w:rsidRPr="00E20DC1">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118</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Закрепление по теме "Задачи на установление времени, расчёта количества, расхода, изменения"</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2316</w:t>
              </w:r>
              <w:r>
                <w:rPr>
                  <w:rFonts w:ascii="Times New Roman" w:hAnsi="Times New Roman"/>
                  <w:color w:val="0000FF"/>
                  <w:u w:val="single"/>
                </w:rPr>
                <w:t>a</w:t>
              </w:r>
            </w:hyperlink>
          </w:p>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119</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Суммирование данных строки, столбца данной таблицы</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525264">
            <w:pPr>
              <w:spacing w:after="0"/>
              <w:ind w:left="135"/>
            </w:pPr>
          </w:p>
        </w:tc>
      </w:tr>
      <w:tr w:rsidR="00525264" w:rsidRPr="00E20DC1">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120</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Алгоритм деления на двузначное число в пределах 100000</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w:t>
              </w:r>
              <w:r>
                <w:rPr>
                  <w:rFonts w:ascii="Times New Roman" w:hAnsi="Times New Roman"/>
                  <w:color w:val="0000FF"/>
                  <w:u w:val="single"/>
                </w:rPr>
                <w:t>d</w:t>
              </w:r>
              <w:r w:rsidRPr="00E20DC1">
                <w:rPr>
                  <w:rFonts w:ascii="Times New Roman" w:hAnsi="Times New Roman"/>
                  <w:color w:val="0000FF"/>
                  <w:u w:val="single"/>
                  <w:lang w:val="ru-RU"/>
                </w:rPr>
                <w:t>544</w:t>
              </w:r>
            </w:hyperlink>
          </w:p>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121</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Деление на двузначное число в пределах 100000</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525264">
            <w:pPr>
              <w:spacing w:after="0"/>
              <w:ind w:left="135"/>
            </w:pPr>
          </w:p>
        </w:tc>
      </w:tr>
      <w:tr w:rsidR="00525264" w:rsidRPr="00E20DC1">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122</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Окружность, круг: распознавание и изображение</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241</w:t>
              </w:r>
              <w:r>
                <w:rPr>
                  <w:rFonts w:ascii="Times New Roman" w:hAnsi="Times New Roman"/>
                  <w:color w:val="0000FF"/>
                  <w:u w:val="single"/>
                </w:rPr>
                <w:t>f</w:t>
              </w:r>
              <w:r w:rsidRPr="00E20DC1">
                <w:rPr>
                  <w:rFonts w:ascii="Times New Roman" w:hAnsi="Times New Roman"/>
                  <w:color w:val="0000FF"/>
                  <w:u w:val="single"/>
                  <w:lang w:val="ru-RU"/>
                </w:rPr>
                <w:t>0</w:t>
              </w:r>
            </w:hyperlink>
          </w:p>
        </w:tc>
      </w:tr>
      <w:tr w:rsidR="00525264" w:rsidRPr="00E20DC1">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123</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Задачи на нахождение производительности труда, </w:t>
            </w:r>
            <w:r w:rsidRPr="00E20DC1">
              <w:rPr>
                <w:rFonts w:ascii="Times New Roman" w:hAnsi="Times New Roman"/>
                <w:color w:val="000000"/>
                <w:sz w:val="24"/>
                <w:lang w:val="ru-RU"/>
              </w:rPr>
              <w:lastRenderedPageBreak/>
              <w:t>времени работы, объема выполненной работы</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22968</w:t>
              </w:r>
            </w:hyperlink>
          </w:p>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lastRenderedPageBreak/>
              <w:t>124</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Задачи с избыточными и недостающими данными</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525264">
            <w:pPr>
              <w:spacing w:after="0"/>
              <w:ind w:left="135"/>
            </w:pPr>
          </w:p>
        </w:tc>
      </w:tr>
      <w:tr w:rsidR="00525264" w:rsidRPr="00E20DC1">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125</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Окружность и круг: построение, нахождение радиуса</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2433</w:t>
              </w:r>
              <w:r>
                <w:rPr>
                  <w:rFonts w:ascii="Times New Roman" w:hAnsi="Times New Roman"/>
                  <w:color w:val="0000FF"/>
                  <w:u w:val="single"/>
                </w:rPr>
                <w:t>a</w:t>
              </w:r>
            </w:hyperlink>
          </w:p>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126</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Применение представлений о периметре многоугольника для решения задач</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525264">
            <w:pPr>
              <w:spacing w:after="0"/>
              <w:ind w:left="135"/>
            </w:pPr>
          </w:p>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127</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Итоговая контрольная работа / Всероссийская проверочная работа</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525264">
            <w:pPr>
              <w:spacing w:after="0"/>
              <w:ind w:left="135"/>
            </w:pPr>
          </w:p>
        </w:tc>
      </w:tr>
      <w:tr w:rsidR="00525264" w:rsidRPr="00E20DC1">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128</w:t>
            </w:r>
          </w:p>
        </w:tc>
        <w:tc>
          <w:tcPr>
            <w:tcW w:w="3432" w:type="dxa"/>
            <w:tcMar>
              <w:top w:w="50" w:type="dxa"/>
              <w:left w:w="100" w:type="dxa"/>
            </w:tcMar>
            <w:vAlign w:val="center"/>
          </w:tcPr>
          <w:p w:rsidR="00525264" w:rsidRDefault="00A32F53">
            <w:pPr>
              <w:spacing w:after="0"/>
              <w:ind w:left="135"/>
            </w:pPr>
            <w:r w:rsidRPr="00E20DC1">
              <w:rPr>
                <w:rFonts w:ascii="Times New Roman" w:hAnsi="Times New Roman"/>
                <w:color w:val="000000"/>
                <w:sz w:val="24"/>
                <w:lang w:val="ru-RU"/>
              </w:rPr>
              <w:t xml:space="preserve">Закрепление. Практическая работа по теме "Окружность, круг: распознавание и изображение; построение окружности заданного радиуса". </w:t>
            </w:r>
            <w:r>
              <w:rPr>
                <w:rFonts w:ascii="Times New Roman" w:hAnsi="Times New Roman"/>
                <w:color w:val="000000"/>
                <w:sz w:val="24"/>
              </w:rPr>
              <w:t>Повторение по теме "Геометрические фигуры"</w:t>
            </w:r>
          </w:p>
        </w:tc>
        <w:tc>
          <w:tcPr>
            <w:tcW w:w="786"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296</w:t>
              </w:r>
              <w:r>
                <w:rPr>
                  <w:rFonts w:ascii="Times New Roman" w:hAnsi="Times New Roman"/>
                  <w:color w:val="0000FF"/>
                  <w:u w:val="single"/>
                </w:rPr>
                <w:t>aa</w:t>
              </w:r>
            </w:hyperlink>
          </w:p>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129</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Закрепление по теме "Разные способы решения некоторых видов изученных задач"</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525264">
            <w:pPr>
              <w:spacing w:after="0"/>
              <w:ind w:left="135"/>
            </w:pPr>
          </w:p>
        </w:tc>
      </w:tr>
      <w:tr w:rsidR="00525264" w:rsidRPr="00E20DC1">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130</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Задачи на нахождение скорости, времени, </w:t>
            </w:r>
            <w:r w:rsidRPr="00E20DC1">
              <w:rPr>
                <w:rFonts w:ascii="Times New Roman" w:hAnsi="Times New Roman"/>
                <w:color w:val="000000"/>
                <w:sz w:val="24"/>
                <w:lang w:val="ru-RU"/>
              </w:rPr>
              <w:lastRenderedPageBreak/>
              <w:t>пройденного пути</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2911</w:t>
              </w:r>
              <w:r>
                <w:rPr>
                  <w:rFonts w:ascii="Times New Roman" w:hAnsi="Times New Roman"/>
                  <w:color w:val="0000FF"/>
                  <w:u w:val="single"/>
                </w:rPr>
                <w:t>e</w:t>
              </w:r>
            </w:hyperlink>
          </w:p>
        </w:tc>
      </w:tr>
      <w:tr w:rsidR="00525264" w:rsidRPr="00E20DC1">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lastRenderedPageBreak/>
              <w:t>131</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Закрепление. Работа с текстовой задачей</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29510</w:t>
              </w:r>
            </w:hyperlink>
          </w:p>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132</w:t>
            </w:r>
          </w:p>
        </w:tc>
        <w:tc>
          <w:tcPr>
            <w:tcW w:w="3432" w:type="dxa"/>
            <w:tcMar>
              <w:top w:w="50" w:type="dxa"/>
              <w:left w:w="100" w:type="dxa"/>
            </w:tcMar>
            <w:vAlign w:val="center"/>
          </w:tcPr>
          <w:p w:rsidR="00525264" w:rsidRDefault="00A32F53">
            <w:pPr>
              <w:spacing w:after="0"/>
              <w:ind w:left="135"/>
            </w:pPr>
            <w:r w:rsidRPr="00E20DC1">
              <w:rPr>
                <w:rFonts w:ascii="Times New Roman" w:hAnsi="Times New Roman"/>
                <w:color w:val="000000"/>
                <w:sz w:val="24"/>
                <w:lang w:val="ru-RU"/>
              </w:rPr>
              <w:t xml:space="preserve">Закрепление по теме "Задачи на нахождение доли величины, величины по её доле". </w:t>
            </w:r>
            <w:r>
              <w:rPr>
                <w:rFonts w:ascii="Times New Roman" w:hAnsi="Times New Roman"/>
                <w:color w:val="000000"/>
                <w:sz w:val="24"/>
              </w:rPr>
              <w:t>Материал для расширения и углубления знаний</w:t>
            </w:r>
          </w:p>
        </w:tc>
        <w:tc>
          <w:tcPr>
            <w:tcW w:w="786"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A32F53">
            <w:pPr>
              <w:spacing w:after="0"/>
              <w:ind w:left="135"/>
            </w:pPr>
            <w:r>
              <w:rPr>
                <w:rFonts w:ascii="Times New Roman" w:hAnsi="Times New Roman"/>
                <w:color w:val="000000"/>
                <w:sz w:val="24"/>
              </w:rPr>
              <w:t>Библиотека ЦОК</w:t>
            </w:r>
          </w:p>
          <w:p w:rsidR="00525264" w:rsidRDefault="008503B7">
            <w:pPr>
              <w:numPr>
                <w:ilvl w:val="0"/>
                <w:numId w:val="2"/>
              </w:numPr>
              <w:spacing w:after="0"/>
            </w:pPr>
            <w:hyperlink r:id="rId159">
              <w:r w:rsidR="00A32F53">
                <w:rPr>
                  <w:rFonts w:ascii="Times New Roman" w:hAnsi="Times New Roman"/>
                  <w:color w:val="0000FF"/>
                  <w:u w:val="single"/>
                </w:rPr>
                <w:t>https://m.edsoo.ru/c4e20b40</w:t>
              </w:r>
            </w:hyperlink>
            <w:r w:rsidR="00A32F53">
              <w:rPr>
                <w:rFonts w:ascii="Times New Roman" w:hAnsi="Times New Roman"/>
                <w:color w:val="000000"/>
                <w:sz w:val="24"/>
              </w:rPr>
              <w:t xml:space="preserve"> 2)</w:t>
            </w:r>
            <w:hyperlink r:id="rId160">
              <w:r w:rsidR="00A32F53">
                <w:rPr>
                  <w:rFonts w:ascii="Times New Roman" w:hAnsi="Times New Roman"/>
                  <w:color w:val="0000FF"/>
                  <w:u w:val="single"/>
                </w:rPr>
                <w:t>https://m.edsoo.ru/c4e20cee</w:t>
              </w:r>
            </w:hyperlink>
          </w:p>
        </w:tc>
      </w:tr>
      <w:tr w:rsidR="00525264" w:rsidRPr="00E20DC1">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133</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Построение изученных геометрических фигур заданными измерениями) с помощью чертежных инструментов: линейки, угольника, циркуля</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244</w:t>
              </w:r>
              <w:r>
                <w:rPr>
                  <w:rFonts w:ascii="Times New Roman" w:hAnsi="Times New Roman"/>
                  <w:color w:val="0000FF"/>
                  <w:u w:val="single"/>
                </w:rPr>
                <w:t>a</w:t>
              </w:r>
              <w:r w:rsidRPr="00E20DC1">
                <w:rPr>
                  <w:rFonts w:ascii="Times New Roman" w:hAnsi="Times New Roman"/>
                  <w:color w:val="0000FF"/>
                  <w:u w:val="single"/>
                  <w:lang w:val="ru-RU"/>
                </w:rPr>
                <w:t>2</w:t>
              </w:r>
            </w:hyperlink>
          </w:p>
        </w:tc>
      </w:tr>
      <w:tr w:rsidR="00525264" w:rsidRPr="00E20DC1">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134</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Пространственные геометрические фигуры (тела): шар, куб, цилиндр, конус, пирамида; их различение, называние</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25154</w:t>
              </w:r>
            </w:hyperlink>
          </w:p>
        </w:tc>
      </w:tr>
      <w:tr w:rsidR="00525264" w:rsidRPr="00E20DC1">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135</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Составление числового выражения, содержащего 1-2 действия и нахождение его значения</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288</w:t>
              </w:r>
              <w:r>
                <w:rPr>
                  <w:rFonts w:ascii="Times New Roman" w:hAnsi="Times New Roman"/>
                  <w:color w:val="0000FF"/>
                  <w:u w:val="single"/>
                </w:rPr>
                <w:t>ea</w:t>
              </w:r>
            </w:hyperlink>
          </w:p>
        </w:tc>
      </w:tr>
      <w:tr w:rsidR="00525264" w:rsidRPr="00E20DC1">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136</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Закрепление по теме "Пространственные геометрические фигуры (тела)"</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299</w:t>
              </w:r>
              <w:r>
                <w:rPr>
                  <w:rFonts w:ascii="Times New Roman" w:hAnsi="Times New Roman"/>
                  <w:color w:val="0000FF"/>
                  <w:u w:val="single"/>
                </w:rPr>
                <w:t>ca</w:t>
              </w:r>
            </w:hyperlink>
          </w:p>
        </w:tc>
      </w:tr>
      <w:tr w:rsidR="00525264">
        <w:trPr>
          <w:trHeight w:val="144"/>
          <w:tblCellSpacing w:w="20" w:type="nil"/>
        </w:trPr>
        <w:tc>
          <w:tcPr>
            <w:tcW w:w="0" w:type="auto"/>
            <w:gridSpan w:val="2"/>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lastRenderedPageBreak/>
              <w:t>ОБЩЕЕ КОЛИЧЕСТВО ЧАСОВ ПО ПРОГРАММЕ</w:t>
            </w:r>
          </w:p>
        </w:tc>
        <w:tc>
          <w:tcPr>
            <w:tcW w:w="123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77"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7 </w:t>
            </w:r>
          </w:p>
        </w:tc>
        <w:tc>
          <w:tcPr>
            <w:tcW w:w="1579"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525264" w:rsidRDefault="00525264"/>
        </w:tc>
      </w:tr>
    </w:tbl>
    <w:p w:rsidR="00525264" w:rsidRDefault="00525264">
      <w:pPr>
        <w:sectPr w:rsidR="00525264">
          <w:pgSz w:w="16383" w:h="11906" w:orient="landscape"/>
          <w:pgMar w:top="1134" w:right="850" w:bottom="1134" w:left="1701" w:header="720" w:footer="720" w:gutter="0"/>
          <w:cols w:space="720"/>
        </w:sectPr>
      </w:pPr>
    </w:p>
    <w:p w:rsidR="00525264" w:rsidRDefault="00525264">
      <w:pPr>
        <w:sectPr w:rsidR="00525264">
          <w:pgSz w:w="16383" w:h="11906" w:orient="landscape"/>
          <w:pgMar w:top="1134" w:right="850" w:bottom="1134" w:left="1701" w:header="720" w:footer="720" w:gutter="0"/>
          <w:cols w:space="720"/>
        </w:sectPr>
      </w:pPr>
    </w:p>
    <w:p w:rsidR="00525264" w:rsidRPr="00E20DC1" w:rsidRDefault="00A32F53">
      <w:pPr>
        <w:spacing w:after="0"/>
        <w:ind w:left="120"/>
        <w:rPr>
          <w:lang w:val="ru-RU"/>
        </w:rPr>
      </w:pPr>
      <w:bookmarkStart w:id="8" w:name="block-65719482"/>
      <w:bookmarkEnd w:id="7"/>
      <w:r w:rsidRPr="00E20DC1">
        <w:rPr>
          <w:rFonts w:ascii="Times New Roman" w:hAnsi="Times New Roman"/>
          <w:b/>
          <w:color w:val="000000"/>
          <w:sz w:val="28"/>
          <w:lang w:val="ru-RU"/>
        </w:rPr>
        <w:lastRenderedPageBreak/>
        <w:t xml:space="preserve"> ВАРИАНТ 2. ДЛЯ САМОСТОЯТЕЛЬНОГО КОНСТРУИРОВАНИЯ ПОУРОЧНОГО ПЛАНИРОВАНИЯ </w:t>
      </w:r>
    </w:p>
    <w:p w:rsidR="00525264" w:rsidRDefault="00A32F53">
      <w:pPr>
        <w:spacing w:after="0"/>
        <w:ind w:left="120"/>
      </w:pPr>
      <w:r w:rsidRPr="00E20DC1">
        <w:rPr>
          <w:rFonts w:ascii="Times New Roman" w:hAnsi="Times New Roman"/>
          <w:b/>
          <w:color w:val="000000"/>
          <w:sz w:val="28"/>
          <w:lang w:val="ru-RU"/>
        </w:rPr>
        <w:t xml:space="preserve"> </w:t>
      </w:r>
      <w:r>
        <w:rPr>
          <w:rFonts w:ascii="Times New Roman" w:hAnsi="Times New Roman"/>
          <w:b/>
          <w:color w:val="000000"/>
          <w:sz w:val="28"/>
        </w:rPr>
        <w:t xml:space="preserve">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8"/>
        <w:gridCol w:w="4483"/>
        <w:gridCol w:w="1250"/>
        <w:gridCol w:w="1841"/>
        <w:gridCol w:w="1910"/>
        <w:gridCol w:w="1347"/>
        <w:gridCol w:w="2221"/>
      </w:tblGrid>
      <w:tr w:rsidR="00525264">
        <w:trPr>
          <w:trHeight w:val="144"/>
          <w:tblCellSpacing w:w="20" w:type="nil"/>
        </w:trPr>
        <w:tc>
          <w:tcPr>
            <w:tcW w:w="463" w:type="dxa"/>
            <w:vMerge w:val="restart"/>
            <w:tcMar>
              <w:top w:w="50" w:type="dxa"/>
              <w:left w:w="100" w:type="dxa"/>
            </w:tcMar>
            <w:vAlign w:val="center"/>
          </w:tcPr>
          <w:p w:rsidR="00525264" w:rsidRDefault="00A32F53">
            <w:pPr>
              <w:spacing w:after="0"/>
              <w:ind w:left="135"/>
            </w:pPr>
            <w:r>
              <w:rPr>
                <w:rFonts w:ascii="Times New Roman" w:hAnsi="Times New Roman"/>
                <w:b/>
                <w:color w:val="000000"/>
                <w:sz w:val="24"/>
              </w:rPr>
              <w:t xml:space="preserve">№ п/п </w:t>
            </w:r>
          </w:p>
          <w:p w:rsidR="00525264" w:rsidRDefault="00525264">
            <w:pPr>
              <w:spacing w:after="0"/>
              <w:ind w:left="135"/>
            </w:pPr>
          </w:p>
        </w:tc>
        <w:tc>
          <w:tcPr>
            <w:tcW w:w="3168" w:type="dxa"/>
            <w:vMerge w:val="restart"/>
            <w:tcMar>
              <w:top w:w="50" w:type="dxa"/>
              <w:left w:w="100" w:type="dxa"/>
            </w:tcMar>
            <w:vAlign w:val="center"/>
          </w:tcPr>
          <w:p w:rsidR="00525264" w:rsidRDefault="00A32F53">
            <w:pPr>
              <w:spacing w:after="0"/>
              <w:ind w:left="135"/>
            </w:pPr>
            <w:r>
              <w:rPr>
                <w:rFonts w:ascii="Times New Roman" w:hAnsi="Times New Roman"/>
                <w:b/>
                <w:color w:val="000000"/>
                <w:sz w:val="24"/>
              </w:rPr>
              <w:t xml:space="preserve">Тема урока </w:t>
            </w:r>
          </w:p>
          <w:p w:rsidR="00525264" w:rsidRDefault="00525264">
            <w:pPr>
              <w:spacing w:after="0"/>
              <w:ind w:left="135"/>
            </w:pPr>
          </w:p>
        </w:tc>
        <w:tc>
          <w:tcPr>
            <w:tcW w:w="0" w:type="auto"/>
            <w:gridSpan w:val="3"/>
            <w:tcMar>
              <w:top w:w="50" w:type="dxa"/>
              <w:left w:w="100" w:type="dxa"/>
            </w:tcMar>
            <w:vAlign w:val="center"/>
          </w:tcPr>
          <w:p w:rsidR="00525264" w:rsidRDefault="00A32F53">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525264" w:rsidRDefault="00A32F53">
            <w:pPr>
              <w:spacing w:after="0"/>
              <w:ind w:left="135"/>
            </w:pPr>
            <w:r>
              <w:rPr>
                <w:rFonts w:ascii="Times New Roman" w:hAnsi="Times New Roman"/>
                <w:b/>
                <w:color w:val="000000"/>
                <w:sz w:val="24"/>
              </w:rPr>
              <w:t xml:space="preserve">Дата изучения </w:t>
            </w:r>
          </w:p>
          <w:p w:rsidR="00525264" w:rsidRDefault="00525264">
            <w:pPr>
              <w:spacing w:after="0"/>
              <w:ind w:left="135"/>
            </w:pPr>
          </w:p>
        </w:tc>
        <w:tc>
          <w:tcPr>
            <w:tcW w:w="1959" w:type="dxa"/>
            <w:vMerge w:val="restart"/>
            <w:tcMar>
              <w:top w:w="50" w:type="dxa"/>
              <w:left w:w="100" w:type="dxa"/>
            </w:tcMar>
            <w:vAlign w:val="center"/>
          </w:tcPr>
          <w:p w:rsidR="00525264" w:rsidRDefault="00A32F53">
            <w:pPr>
              <w:spacing w:after="0"/>
              <w:ind w:left="135"/>
            </w:pPr>
            <w:r>
              <w:rPr>
                <w:rFonts w:ascii="Times New Roman" w:hAnsi="Times New Roman"/>
                <w:b/>
                <w:color w:val="000000"/>
                <w:sz w:val="24"/>
              </w:rPr>
              <w:t xml:space="preserve">Электронные цифровые образовательные ресурсы </w:t>
            </w:r>
          </w:p>
          <w:p w:rsidR="00525264" w:rsidRDefault="00525264">
            <w:pPr>
              <w:spacing w:after="0"/>
              <w:ind w:left="135"/>
            </w:pPr>
          </w:p>
        </w:tc>
      </w:tr>
      <w:tr w:rsidR="00525264">
        <w:trPr>
          <w:trHeight w:val="144"/>
          <w:tblCellSpacing w:w="20" w:type="nil"/>
        </w:trPr>
        <w:tc>
          <w:tcPr>
            <w:tcW w:w="0" w:type="auto"/>
            <w:vMerge/>
            <w:tcBorders>
              <w:top w:val="nil"/>
            </w:tcBorders>
            <w:tcMar>
              <w:top w:w="50" w:type="dxa"/>
              <w:left w:w="100" w:type="dxa"/>
            </w:tcMar>
          </w:tcPr>
          <w:p w:rsidR="00525264" w:rsidRDefault="00525264"/>
        </w:tc>
        <w:tc>
          <w:tcPr>
            <w:tcW w:w="0" w:type="auto"/>
            <w:vMerge/>
            <w:tcBorders>
              <w:top w:val="nil"/>
            </w:tcBorders>
            <w:tcMar>
              <w:top w:w="50" w:type="dxa"/>
              <w:left w:w="100" w:type="dxa"/>
            </w:tcMar>
          </w:tcPr>
          <w:p w:rsidR="00525264" w:rsidRDefault="00525264"/>
        </w:tc>
        <w:tc>
          <w:tcPr>
            <w:tcW w:w="815" w:type="dxa"/>
            <w:tcMar>
              <w:top w:w="50" w:type="dxa"/>
              <w:left w:w="100" w:type="dxa"/>
            </w:tcMar>
            <w:vAlign w:val="center"/>
          </w:tcPr>
          <w:p w:rsidR="00525264" w:rsidRDefault="00A32F53">
            <w:pPr>
              <w:spacing w:after="0"/>
              <w:ind w:left="135"/>
            </w:pPr>
            <w:r>
              <w:rPr>
                <w:rFonts w:ascii="Times New Roman" w:hAnsi="Times New Roman"/>
                <w:b/>
                <w:color w:val="000000"/>
                <w:sz w:val="24"/>
              </w:rPr>
              <w:t xml:space="preserve">Всего </w:t>
            </w:r>
          </w:p>
          <w:p w:rsidR="00525264" w:rsidRDefault="00525264">
            <w:pPr>
              <w:spacing w:after="0"/>
              <w:ind w:left="135"/>
            </w:pPr>
          </w:p>
        </w:tc>
        <w:tc>
          <w:tcPr>
            <w:tcW w:w="1510" w:type="dxa"/>
            <w:tcMar>
              <w:top w:w="50" w:type="dxa"/>
              <w:left w:w="100" w:type="dxa"/>
            </w:tcMar>
            <w:vAlign w:val="center"/>
          </w:tcPr>
          <w:p w:rsidR="00525264" w:rsidRDefault="00A32F53">
            <w:pPr>
              <w:spacing w:after="0"/>
              <w:ind w:left="135"/>
            </w:pPr>
            <w:r>
              <w:rPr>
                <w:rFonts w:ascii="Times New Roman" w:hAnsi="Times New Roman"/>
                <w:b/>
                <w:color w:val="000000"/>
                <w:sz w:val="24"/>
              </w:rPr>
              <w:t xml:space="preserve">Контрольные работы </w:t>
            </w:r>
          </w:p>
          <w:p w:rsidR="00525264" w:rsidRDefault="00525264">
            <w:pPr>
              <w:spacing w:after="0"/>
              <w:ind w:left="135"/>
            </w:pPr>
          </w:p>
        </w:tc>
        <w:tc>
          <w:tcPr>
            <w:tcW w:w="1611" w:type="dxa"/>
            <w:tcMar>
              <w:top w:w="50" w:type="dxa"/>
              <w:left w:w="100" w:type="dxa"/>
            </w:tcMar>
            <w:vAlign w:val="center"/>
          </w:tcPr>
          <w:p w:rsidR="00525264" w:rsidRDefault="00A32F53">
            <w:pPr>
              <w:spacing w:after="0"/>
              <w:ind w:left="135"/>
            </w:pPr>
            <w:r>
              <w:rPr>
                <w:rFonts w:ascii="Times New Roman" w:hAnsi="Times New Roman"/>
                <w:b/>
                <w:color w:val="000000"/>
                <w:sz w:val="24"/>
              </w:rPr>
              <w:t xml:space="preserve">Практические работы </w:t>
            </w:r>
          </w:p>
          <w:p w:rsidR="00525264" w:rsidRDefault="00525264">
            <w:pPr>
              <w:spacing w:after="0"/>
              <w:ind w:left="135"/>
            </w:pPr>
          </w:p>
        </w:tc>
        <w:tc>
          <w:tcPr>
            <w:tcW w:w="0" w:type="auto"/>
            <w:vMerge/>
            <w:tcBorders>
              <w:top w:val="nil"/>
            </w:tcBorders>
            <w:tcMar>
              <w:top w:w="50" w:type="dxa"/>
              <w:left w:w="100" w:type="dxa"/>
            </w:tcMar>
          </w:tcPr>
          <w:p w:rsidR="00525264" w:rsidRDefault="00525264"/>
        </w:tc>
        <w:tc>
          <w:tcPr>
            <w:tcW w:w="0" w:type="auto"/>
            <w:vMerge/>
            <w:tcBorders>
              <w:top w:val="nil"/>
            </w:tcBorders>
            <w:tcMar>
              <w:top w:w="50" w:type="dxa"/>
              <w:left w:w="100" w:type="dxa"/>
            </w:tcMar>
          </w:tcPr>
          <w:p w:rsidR="00525264" w:rsidRDefault="00525264"/>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1</w:t>
            </w:r>
          </w:p>
        </w:tc>
        <w:tc>
          <w:tcPr>
            <w:tcW w:w="3168" w:type="dxa"/>
            <w:tcMar>
              <w:top w:w="50" w:type="dxa"/>
              <w:left w:w="100" w:type="dxa"/>
            </w:tcMar>
            <w:vAlign w:val="center"/>
          </w:tcPr>
          <w:p w:rsidR="00525264" w:rsidRDefault="00A32F53">
            <w:pPr>
              <w:spacing w:after="0"/>
              <w:ind w:left="135"/>
            </w:pPr>
            <w:r>
              <w:rPr>
                <w:rFonts w:ascii="Times New Roman" w:hAnsi="Times New Roman"/>
                <w:color w:val="000000"/>
                <w:sz w:val="24"/>
              </w:rPr>
              <w:t>Количественный счет</w:t>
            </w:r>
          </w:p>
        </w:tc>
        <w:tc>
          <w:tcPr>
            <w:tcW w:w="81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2</w:t>
            </w:r>
          </w:p>
        </w:tc>
        <w:tc>
          <w:tcPr>
            <w:tcW w:w="3168" w:type="dxa"/>
            <w:tcMar>
              <w:top w:w="50" w:type="dxa"/>
              <w:left w:w="100" w:type="dxa"/>
            </w:tcMar>
            <w:vAlign w:val="center"/>
          </w:tcPr>
          <w:p w:rsidR="00525264" w:rsidRDefault="00A32F53">
            <w:pPr>
              <w:spacing w:after="0"/>
              <w:ind w:left="135"/>
            </w:pPr>
            <w:r>
              <w:rPr>
                <w:rFonts w:ascii="Times New Roman" w:hAnsi="Times New Roman"/>
                <w:color w:val="000000"/>
                <w:sz w:val="24"/>
              </w:rPr>
              <w:t>Порядковый счет</w:t>
            </w:r>
          </w:p>
        </w:tc>
        <w:tc>
          <w:tcPr>
            <w:tcW w:w="81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3</w:t>
            </w:r>
          </w:p>
        </w:tc>
        <w:tc>
          <w:tcPr>
            <w:tcW w:w="3168"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Расположение предметов и объектов на плоскости, в пространстве: слева/справа, сверху/снизу, между; установление пространственных отношений</w:t>
            </w:r>
          </w:p>
        </w:tc>
        <w:tc>
          <w:tcPr>
            <w:tcW w:w="81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4</w:t>
            </w:r>
          </w:p>
        </w:tc>
        <w:tc>
          <w:tcPr>
            <w:tcW w:w="3168"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Сравнение по количеству: столько же, сколько</w:t>
            </w:r>
          </w:p>
        </w:tc>
        <w:tc>
          <w:tcPr>
            <w:tcW w:w="81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5</w:t>
            </w:r>
          </w:p>
        </w:tc>
        <w:tc>
          <w:tcPr>
            <w:tcW w:w="3168"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Сравнение по количеству: больше, меньше</w:t>
            </w:r>
          </w:p>
        </w:tc>
        <w:tc>
          <w:tcPr>
            <w:tcW w:w="81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6</w:t>
            </w:r>
          </w:p>
        </w:tc>
        <w:tc>
          <w:tcPr>
            <w:tcW w:w="3168"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Характеристики объекта, группы объектов (количество, форма, размер, запись)</w:t>
            </w:r>
          </w:p>
        </w:tc>
        <w:tc>
          <w:tcPr>
            <w:tcW w:w="81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7</w:t>
            </w:r>
          </w:p>
        </w:tc>
        <w:tc>
          <w:tcPr>
            <w:tcW w:w="3168"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Расположение предметов и объектов на плоскости, в пространстве: установление пространственных отношений</w:t>
            </w:r>
          </w:p>
        </w:tc>
        <w:tc>
          <w:tcPr>
            <w:tcW w:w="81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8</w:t>
            </w:r>
          </w:p>
        </w:tc>
        <w:tc>
          <w:tcPr>
            <w:tcW w:w="3168"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Различение, чтение чисел. Число и цифра 1</w:t>
            </w:r>
          </w:p>
        </w:tc>
        <w:tc>
          <w:tcPr>
            <w:tcW w:w="81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9</w:t>
            </w:r>
          </w:p>
        </w:tc>
        <w:tc>
          <w:tcPr>
            <w:tcW w:w="3168"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Число и количество. Число и цифра 2</w:t>
            </w:r>
          </w:p>
        </w:tc>
        <w:tc>
          <w:tcPr>
            <w:tcW w:w="81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lastRenderedPageBreak/>
              <w:t>10</w:t>
            </w:r>
          </w:p>
        </w:tc>
        <w:tc>
          <w:tcPr>
            <w:tcW w:w="3168"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Сравнение чисел, упорядочение чисел. Число и цифра 3</w:t>
            </w:r>
          </w:p>
        </w:tc>
        <w:tc>
          <w:tcPr>
            <w:tcW w:w="81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11</w:t>
            </w:r>
          </w:p>
        </w:tc>
        <w:tc>
          <w:tcPr>
            <w:tcW w:w="3168"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Увеличение числа на одну или несколько единиц</w:t>
            </w:r>
          </w:p>
        </w:tc>
        <w:tc>
          <w:tcPr>
            <w:tcW w:w="81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12</w:t>
            </w:r>
          </w:p>
        </w:tc>
        <w:tc>
          <w:tcPr>
            <w:tcW w:w="3168"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Уменьшение числа на одну или несколько единиц</w:t>
            </w:r>
          </w:p>
        </w:tc>
        <w:tc>
          <w:tcPr>
            <w:tcW w:w="81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13</w:t>
            </w:r>
          </w:p>
        </w:tc>
        <w:tc>
          <w:tcPr>
            <w:tcW w:w="3168" w:type="dxa"/>
            <w:tcMar>
              <w:top w:w="50" w:type="dxa"/>
              <w:left w:w="100" w:type="dxa"/>
            </w:tcMar>
            <w:vAlign w:val="center"/>
          </w:tcPr>
          <w:p w:rsidR="00525264" w:rsidRDefault="00A32F53">
            <w:pPr>
              <w:spacing w:after="0"/>
              <w:ind w:left="135"/>
            </w:pPr>
            <w:r w:rsidRPr="00E20DC1">
              <w:rPr>
                <w:rFonts w:ascii="Times New Roman" w:hAnsi="Times New Roman"/>
                <w:color w:val="000000"/>
                <w:sz w:val="24"/>
                <w:lang w:val="ru-RU"/>
              </w:rPr>
              <w:t xml:space="preserve">Многоугольники: различение, сравнение, изображение от руки на листе в клетку. </w:t>
            </w:r>
            <w:r>
              <w:rPr>
                <w:rFonts w:ascii="Times New Roman" w:hAnsi="Times New Roman"/>
                <w:color w:val="000000"/>
                <w:sz w:val="24"/>
              </w:rPr>
              <w:t>Число и цифра 4</w:t>
            </w:r>
          </w:p>
        </w:tc>
        <w:tc>
          <w:tcPr>
            <w:tcW w:w="81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14</w:t>
            </w:r>
          </w:p>
        </w:tc>
        <w:tc>
          <w:tcPr>
            <w:tcW w:w="3168"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Длина. Сравнение по длине: длиннее, короче, одинаковые по длине</w:t>
            </w:r>
          </w:p>
        </w:tc>
        <w:tc>
          <w:tcPr>
            <w:tcW w:w="81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15</w:t>
            </w:r>
          </w:p>
        </w:tc>
        <w:tc>
          <w:tcPr>
            <w:tcW w:w="3168" w:type="dxa"/>
            <w:tcMar>
              <w:top w:w="50" w:type="dxa"/>
              <w:left w:w="100" w:type="dxa"/>
            </w:tcMar>
            <w:vAlign w:val="center"/>
          </w:tcPr>
          <w:p w:rsidR="00525264" w:rsidRDefault="00A32F53">
            <w:pPr>
              <w:spacing w:after="0"/>
              <w:ind w:left="135"/>
            </w:pPr>
            <w:r w:rsidRPr="00E20DC1">
              <w:rPr>
                <w:rFonts w:ascii="Times New Roman" w:hAnsi="Times New Roman"/>
                <w:color w:val="000000"/>
                <w:sz w:val="24"/>
                <w:lang w:val="ru-RU"/>
              </w:rPr>
              <w:t xml:space="preserve">Состав числа. Запись чисел в заданном порядке. </w:t>
            </w:r>
            <w:r>
              <w:rPr>
                <w:rFonts w:ascii="Times New Roman" w:hAnsi="Times New Roman"/>
                <w:color w:val="000000"/>
                <w:sz w:val="24"/>
              </w:rPr>
              <w:t>Число и цифра 5</w:t>
            </w:r>
          </w:p>
        </w:tc>
        <w:tc>
          <w:tcPr>
            <w:tcW w:w="81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16</w:t>
            </w:r>
          </w:p>
        </w:tc>
        <w:tc>
          <w:tcPr>
            <w:tcW w:w="3168"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Конструирование целого из частей (чисел, геометрических фигур)</w:t>
            </w:r>
          </w:p>
        </w:tc>
        <w:tc>
          <w:tcPr>
            <w:tcW w:w="81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17</w:t>
            </w:r>
          </w:p>
        </w:tc>
        <w:tc>
          <w:tcPr>
            <w:tcW w:w="3168"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Чтение таблицы (содержащей не более четырёх данных)</w:t>
            </w:r>
          </w:p>
        </w:tc>
        <w:tc>
          <w:tcPr>
            <w:tcW w:w="81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18</w:t>
            </w:r>
          </w:p>
        </w:tc>
        <w:tc>
          <w:tcPr>
            <w:tcW w:w="3168"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Распознавание геометрических фигур: точка, отрезок и др.</w:t>
            </w:r>
          </w:p>
        </w:tc>
        <w:tc>
          <w:tcPr>
            <w:tcW w:w="81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19</w:t>
            </w:r>
          </w:p>
        </w:tc>
        <w:tc>
          <w:tcPr>
            <w:tcW w:w="3168"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Изображение геометрических фигур с помощью линейки на листе в клетку</w:t>
            </w:r>
          </w:p>
        </w:tc>
        <w:tc>
          <w:tcPr>
            <w:tcW w:w="81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20</w:t>
            </w:r>
          </w:p>
        </w:tc>
        <w:tc>
          <w:tcPr>
            <w:tcW w:w="3168"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Сбор данных об объекте по образцу; выбор объекта по описанию</w:t>
            </w:r>
          </w:p>
        </w:tc>
        <w:tc>
          <w:tcPr>
            <w:tcW w:w="81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21</w:t>
            </w:r>
          </w:p>
        </w:tc>
        <w:tc>
          <w:tcPr>
            <w:tcW w:w="3168"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Запись результата сравнения: больше, меньше, столько же (равно)</w:t>
            </w:r>
          </w:p>
        </w:tc>
        <w:tc>
          <w:tcPr>
            <w:tcW w:w="81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22</w:t>
            </w:r>
          </w:p>
        </w:tc>
        <w:tc>
          <w:tcPr>
            <w:tcW w:w="3168"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Сравнение без измерения: выше — ниже, шире — уже, длиннее — короче</w:t>
            </w:r>
          </w:p>
        </w:tc>
        <w:tc>
          <w:tcPr>
            <w:tcW w:w="81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23</w:t>
            </w:r>
          </w:p>
        </w:tc>
        <w:tc>
          <w:tcPr>
            <w:tcW w:w="3168"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Сравнение геометрических фигур: </w:t>
            </w:r>
            <w:r w:rsidRPr="00E20DC1">
              <w:rPr>
                <w:rFonts w:ascii="Times New Roman" w:hAnsi="Times New Roman"/>
                <w:color w:val="000000"/>
                <w:sz w:val="24"/>
                <w:lang w:val="ru-RU"/>
              </w:rPr>
              <w:lastRenderedPageBreak/>
              <w:t>общее, различное</w:t>
            </w:r>
          </w:p>
        </w:tc>
        <w:tc>
          <w:tcPr>
            <w:tcW w:w="81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lastRenderedPageBreak/>
              <w:t>24</w:t>
            </w:r>
          </w:p>
        </w:tc>
        <w:tc>
          <w:tcPr>
            <w:tcW w:w="3168" w:type="dxa"/>
            <w:tcMar>
              <w:top w:w="50" w:type="dxa"/>
              <w:left w:w="100" w:type="dxa"/>
            </w:tcMar>
            <w:vAlign w:val="center"/>
          </w:tcPr>
          <w:p w:rsidR="00525264" w:rsidRDefault="00A32F53">
            <w:pPr>
              <w:spacing w:after="0"/>
              <w:ind w:left="135"/>
            </w:pPr>
            <w:r w:rsidRPr="00E20DC1">
              <w:rPr>
                <w:rFonts w:ascii="Times New Roman" w:hAnsi="Times New Roman"/>
                <w:color w:val="000000"/>
                <w:sz w:val="24"/>
                <w:lang w:val="ru-RU"/>
              </w:rPr>
              <w:t xml:space="preserve">Расположение, описание расположения геометрических фигур на плоскости. </w:t>
            </w:r>
            <w:r>
              <w:rPr>
                <w:rFonts w:ascii="Times New Roman" w:hAnsi="Times New Roman"/>
                <w:color w:val="000000"/>
                <w:sz w:val="24"/>
              </w:rPr>
              <w:t>Число и цифра 6</w:t>
            </w:r>
          </w:p>
        </w:tc>
        <w:tc>
          <w:tcPr>
            <w:tcW w:w="81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25</w:t>
            </w:r>
          </w:p>
        </w:tc>
        <w:tc>
          <w:tcPr>
            <w:tcW w:w="3168" w:type="dxa"/>
            <w:tcMar>
              <w:top w:w="50" w:type="dxa"/>
              <w:left w:w="100" w:type="dxa"/>
            </w:tcMar>
            <w:vAlign w:val="center"/>
          </w:tcPr>
          <w:p w:rsidR="00525264" w:rsidRDefault="00A32F53">
            <w:pPr>
              <w:spacing w:after="0"/>
              <w:ind w:left="135"/>
            </w:pPr>
            <w:r w:rsidRPr="00E20DC1">
              <w:rPr>
                <w:rFonts w:ascii="Times New Roman" w:hAnsi="Times New Roman"/>
                <w:color w:val="000000"/>
                <w:sz w:val="24"/>
                <w:lang w:val="ru-RU"/>
              </w:rPr>
              <w:t xml:space="preserve">Увеличение, уменьшение числа на одну или несколько единиц. </w:t>
            </w:r>
            <w:r>
              <w:rPr>
                <w:rFonts w:ascii="Times New Roman" w:hAnsi="Times New Roman"/>
                <w:color w:val="000000"/>
                <w:sz w:val="24"/>
              </w:rPr>
              <w:t>Число и цифра 7</w:t>
            </w:r>
          </w:p>
        </w:tc>
        <w:tc>
          <w:tcPr>
            <w:tcW w:w="81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26</w:t>
            </w:r>
          </w:p>
        </w:tc>
        <w:tc>
          <w:tcPr>
            <w:tcW w:w="3168" w:type="dxa"/>
            <w:tcMar>
              <w:top w:w="50" w:type="dxa"/>
              <w:left w:w="100" w:type="dxa"/>
            </w:tcMar>
            <w:vAlign w:val="center"/>
          </w:tcPr>
          <w:p w:rsidR="00525264" w:rsidRDefault="00A32F53">
            <w:pPr>
              <w:spacing w:after="0"/>
              <w:ind w:left="135"/>
            </w:pPr>
            <w:r w:rsidRPr="00E20DC1">
              <w:rPr>
                <w:rFonts w:ascii="Times New Roman" w:hAnsi="Times New Roman"/>
                <w:color w:val="000000"/>
                <w:sz w:val="24"/>
                <w:lang w:val="ru-RU"/>
              </w:rPr>
              <w:t xml:space="preserve">Число как результат счета. Состав числа. </w:t>
            </w:r>
            <w:r>
              <w:rPr>
                <w:rFonts w:ascii="Times New Roman" w:hAnsi="Times New Roman"/>
                <w:color w:val="000000"/>
                <w:sz w:val="24"/>
              </w:rPr>
              <w:t>Число и цифра 8</w:t>
            </w:r>
          </w:p>
        </w:tc>
        <w:tc>
          <w:tcPr>
            <w:tcW w:w="81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27</w:t>
            </w:r>
          </w:p>
        </w:tc>
        <w:tc>
          <w:tcPr>
            <w:tcW w:w="3168"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Число как результат измерения. Число и цифра 9</w:t>
            </w:r>
          </w:p>
        </w:tc>
        <w:tc>
          <w:tcPr>
            <w:tcW w:w="81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28</w:t>
            </w:r>
          </w:p>
        </w:tc>
        <w:tc>
          <w:tcPr>
            <w:tcW w:w="3168" w:type="dxa"/>
            <w:tcMar>
              <w:top w:w="50" w:type="dxa"/>
              <w:left w:w="100" w:type="dxa"/>
            </w:tcMar>
            <w:vAlign w:val="center"/>
          </w:tcPr>
          <w:p w:rsidR="00525264" w:rsidRDefault="00A32F53">
            <w:pPr>
              <w:spacing w:after="0"/>
              <w:ind w:left="135"/>
            </w:pPr>
            <w:r>
              <w:rPr>
                <w:rFonts w:ascii="Times New Roman" w:hAnsi="Times New Roman"/>
                <w:color w:val="000000"/>
                <w:sz w:val="24"/>
              </w:rPr>
              <w:t>Число и цифра 0</w:t>
            </w:r>
          </w:p>
        </w:tc>
        <w:tc>
          <w:tcPr>
            <w:tcW w:w="81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29</w:t>
            </w:r>
          </w:p>
        </w:tc>
        <w:tc>
          <w:tcPr>
            <w:tcW w:w="3168" w:type="dxa"/>
            <w:tcMar>
              <w:top w:w="50" w:type="dxa"/>
              <w:left w:w="100" w:type="dxa"/>
            </w:tcMar>
            <w:vAlign w:val="center"/>
          </w:tcPr>
          <w:p w:rsidR="00525264" w:rsidRDefault="00A32F53">
            <w:pPr>
              <w:spacing w:after="0"/>
              <w:ind w:left="135"/>
            </w:pPr>
            <w:r>
              <w:rPr>
                <w:rFonts w:ascii="Times New Roman" w:hAnsi="Times New Roman"/>
                <w:color w:val="000000"/>
                <w:sz w:val="24"/>
              </w:rPr>
              <w:t>Число 10</w:t>
            </w:r>
          </w:p>
        </w:tc>
        <w:tc>
          <w:tcPr>
            <w:tcW w:w="81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30</w:t>
            </w:r>
          </w:p>
        </w:tc>
        <w:tc>
          <w:tcPr>
            <w:tcW w:w="3168"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Закономерность в ряду заданных объектов: её обнаружение, продолжение ряда</w:t>
            </w:r>
          </w:p>
        </w:tc>
        <w:tc>
          <w:tcPr>
            <w:tcW w:w="81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31</w:t>
            </w:r>
          </w:p>
        </w:tc>
        <w:tc>
          <w:tcPr>
            <w:tcW w:w="3168"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Обобщение. Состав чисел в пределах 10</w:t>
            </w:r>
          </w:p>
        </w:tc>
        <w:tc>
          <w:tcPr>
            <w:tcW w:w="81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32</w:t>
            </w:r>
          </w:p>
        </w:tc>
        <w:tc>
          <w:tcPr>
            <w:tcW w:w="3168" w:type="dxa"/>
            <w:tcMar>
              <w:top w:w="50" w:type="dxa"/>
              <w:left w:w="100" w:type="dxa"/>
            </w:tcMar>
            <w:vAlign w:val="center"/>
          </w:tcPr>
          <w:p w:rsidR="00525264" w:rsidRDefault="00A32F53">
            <w:pPr>
              <w:spacing w:after="0"/>
              <w:ind w:left="135"/>
            </w:pPr>
            <w:r>
              <w:rPr>
                <w:rFonts w:ascii="Times New Roman" w:hAnsi="Times New Roman"/>
                <w:color w:val="000000"/>
                <w:sz w:val="24"/>
              </w:rPr>
              <w:t>Единицы длины: сантиметр</w:t>
            </w:r>
          </w:p>
        </w:tc>
        <w:tc>
          <w:tcPr>
            <w:tcW w:w="81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33</w:t>
            </w:r>
          </w:p>
        </w:tc>
        <w:tc>
          <w:tcPr>
            <w:tcW w:w="3168" w:type="dxa"/>
            <w:tcMar>
              <w:top w:w="50" w:type="dxa"/>
              <w:left w:w="100" w:type="dxa"/>
            </w:tcMar>
            <w:vAlign w:val="center"/>
          </w:tcPr>
          <w:p w:rsidR="00525264" w:rsidRDefault="00A32F53">
            <w:pPr>
              <w:spacing w:after="0"/>
              <w:ind w:left="135"/>
            </w:pPr>
            <w:r>
              <w:rPr>
                <w:rFonts w:ascii="Times New Roman" w:hAnsi="Times New Roman"/>
                <w:color w:val="000000"/>
                <w:sz w:val="24"/>
              </w:rPr>
              <w:t>Измерение длины отрезка</w:t>
            </w:r>
          </w:p>
        </w:tc>
        <w:tc>
          <w:tcPr>
            <w:tcW w:w="81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34</w:t>
            </w:r>
          </w:p>
        </w:tc>
        <w:tc>
          <w:tcPr>
            <w:tcW w:w="3168"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Чтение рисунка, схемы с 1—2 числовыми данными (значениями данных величин)</w:t>
            </w:r>
          </w:p>
        </w:tc>
        <w:tc>
          <w:tcPr>
            <w:tcW w:w="81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35</w:t>
            </w:r>
          </w:p>
        </w:tc>
        <w:tc>
          <w:tcPr>
            <w:tcW w:w="3168"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Измерение длины с помощью линейки</w:t>
            </w:r>
          </w:p>
        </w:tc>
        <w:tc>
          <w:tcPr>
            <w:tcW w:w="81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36</w:t>
            </w:r>
          </w:p>
        </w:tc>
        <w:tc>
          <w:tcPr>
            <w:tcW w:w="3168"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Верные (истинные) и неверные (ложные) предложения, составленные относительно заданного набора математических объектов</w:t>
            </w:r>
          </w:p>
        </w:tc>
        <w:tc>
          <w:tcPr>
            <w:tcW w:w="81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37</w:t>
            </w:r>
          </w:p>
        </w:tc>
        <w:tc>
          <w:tcPr>
            <w:tcW w:w="3168" w:type="dxa"/>
            <w:tcMar>
              <w:top w:w="50" w:type="dxa"/>
              <w:left w:w="100" w:type="dxa"/>
            </w:tcMar>
            <w:vAlign w:val="center"/>
          </w:tcPr>
          <w:p w:rsidR="00525264" w:rsidRDefault="00A32F53">
            <w:pPr>
              <w:spacing w:after="0"/>
              <w:ind w:left="135"/>
            </w:pPr>
            <w:r>
              <w:rPr>
                <w:rFonts w:ascii="Times New Roman" w:hAnsi="Times New Roman"/>
                <w:color w:val="000000"/>
                <w:sz w:val="24"/>
              </w:rPr>
              <w:t>Числа от 1 до 10. Повторение</w:t>
            </w:r>
          </w:p>
        </w:tc>
        <w:tc>
          <w:tcPr>
            <w:tcW w:w="81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lastRenderedPageBreak/>
              <w:t>38</w:t>
            </w:r>
          </w:p>
        </w:tc>
        <w:tc>
          <w:tcPr>
            <w:tcW w:w="3168"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Действие сложения. Компоненты действия, запись равенства</w:t>
            </w:r>
          </w:p>
        </w:tc>
        <w:tc>
          <w:tcPr>
            <w:tcW w:w="81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39</w:t>
            </w:r>
          </w:p>
        </w:tc>
        <w:tc>
          <w:tcPr>
            <w:tcW w:w="3168"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Сложение в пределах 10. Применение в практических ситуациях</w:t>
            </w:r>
          </w:p>
        </w:tc>
        <w:tc>
          <w:tcPr>
            <w:tcW w:w="81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40</w:t>
            </w:r>
          </w:p>
        </w:tc>
        <w:tc>
          <w:tcPr>
            <w:tcW w:w="3168"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Запись результата увеличения на несколько единиц</w:t>
            </w:r>
          </w:p>
        </w:tc>
        <w:tc>
          <w:tcPr>
            <w:tcW w:w="81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41</w:t>
            </w:r>
          </w:p>
        </w:tc>
        <w:tc>
          <w:tcPr>
            <w:tcW w:w="3168" w:type="dxa"/>
            <w:tcMar>
              <w:top w:w="50" w:type="dxa"/>
              <w:left w:w="100" w:type="dxa"/>
            </w:tcMar>
            <w:vAlign w:val="center"/>
          </w:tcPr>
          <w:p w:rsidR="00525264" w:rsidRDefault="00A32F53">
            <w:pPr>
              <w:spacing w:after="0"/>
              <w:ind w:left="135"/>
            </w:pPr>
            <w:r>
              <w:rPr>
                <w:rFonts w:ascii="Times New Roman" w:hAnsi="Times New Roman"/>
                <w:color w:val="000000"/>
                <w:sz w:val="24"/>
              </w:rPr>
              <w:t>Дополнение до 10. Запись действия</w:t>
            </w:r>
          </w:p>
        </w:tc>
        <w:tc>
          <w:tcPr>
            <w:tcW w:w="81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42</w:t>
            </w:r>
          </w:p>
        </w:tc>
        <w:tc>
          <w:tcPr>
            <w:tcW w:w="3168"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Текстовая задача: структурные элементы. Дополнение текста до задачи</w:t>
            </w:r>
          </w:p>
        </w:tc>
        <w:tc>
          <w:tcPr>
            <w:tcW w:w="81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43</w:t>
            </w:r>
          </w:p>
        </w:tc>
        <w:tc>
          <w:tcPr>
            <w:tcW w:w="3168"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Текстовая задача: структурные элементы, составление текстовой задачи по образцу</w:t>
            </w:r>
          </w:p>
        </w:tc>
        <w:tc>
          <w:tcPr>
            <w:tcW w:w="81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44</w:t>
            </w:r>
          </w:p>
        </w:tc>
        <w:tc>
          <w:tcPr>
            <w:tcW w:w="3168" w:type="dxa"/>
            <w:tcMar>
              <w:top w:w="50" w:type="dxa"/>
              <w:left w:w="100" w:type="dxa"/>
            </w:tcMar>
            <w:vAlign w:val="center"/>
          </w:tcPr>
          <w:p w:rsidR="00525264" w:rsidRDefault="00A32F53">
            <w:pPr>
              <w:spacing w:after="0"/>
              <w:ind w:left="135"/>
            </w:pPr>
            <w:r w:rsidRPr="00E20DC1">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Модели задач: краткая запись, рисунок, схема</w:t>
            </w:r>
          </w:p>
        </w:tc>
        <w:tc>
          <w:tcPr>
            <w:tcW w:w="81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45</w:t>
            </w:r>
          </w:p>
        </w:tc>
        <w:tc>
          <w:tcPr>
            <w:tcW w:w="3168" w:type="dxa"/>
            <w:tcMar>
              <w:top w:w="50" w:type="dxa"/>
              <w:left w:w="100" w:type="dxa"/>
            </w:tcMar>
            <w:vAlign w:val="center"/>
          </w:tcPr>
          <w:p w:rsidR="00525264" w:rsidRDefault="00A32F53">
            <w:pPr>
              <w:spacing w:after="0"/>
              <w:ind w:left="135"/>
            </w:pPr>
            <w:r w:rsidRPr="00E20DC1">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увеличение числа на несколько единиц</w:t>
            </w:r>
          </w:p>
        </w:tc>
        <w:tc>
          <w:tcPr>
            <w:tcW w:w="81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46</w:t>
            </w:r>
          </w:p>
        </w:tc>
        <w:tc>
          <w:tcPr>
            <w:tcW w:w="3168"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Составление задачи по краткой записи, рисунку, схеме</w:t>
            </w:r>
          </w:p>
        </w:tc>
        <w:tc>
          <w:tcPr>
            <w:tcW w:w="81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47</w:t>
            </w:r>
          </w:p>
        </w:tc>
        <w:tc>
          <w:tcPr>
            <w:tcW w:w="3168"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Изображение геометрических фигур с помощью линейки на листе в клетку</w:t>
            </w:r>
          </w:p>
        </w:tc>
        <w:tc>
          <w:tcPr>
            <w:tcW w:w="81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48</w:t>
            </w:r>
          </w:p>
        </w:tc>
        <w:tc>
          <w:tcPr>
            <w:tcW w:w="3168"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Таблица сложения чисел (в пределах 10)</w:t>
            </w:r>
          </w:p>
        </w:tc>
        <w:tc>
          <w:tcPr>
            <w:tcW w:w="81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49</w:t>
            </w:r>
          </w:p>
        </w:tc>
        <w:tc>
          <w:tcPr>
            <w:tcW w:w="3168" w:type="dxa"/>
            <w:tcMar>
              <w:top w:w="50" w:type="dxa"/>
              <w:left w:w="100" w:type="dxa"/>
            </w:tcMar>
            <w:vAlign w:val="center"/>
          </w:tcPr>
          <w:p w:rsidR="00525264" w:rsidRDefault="00A32F53">
            <w:pPr>
              <w:spacing w:after="0"/>
              <w:ind w:left="135"/>
            </w:pPr>
            <w:r w:rsidRPr="00E20DC1">
              <w:rPr>
                <w:rFonts w:ascii="Times New Roman" w:hAnsi="Times New Roman"/>
                <w:color w:val="000000"/>
                <w:sz w:val="24"/>
                <w:lang w:val="ru-RU"/>
              </w:rPr>
              <w:t xml:space="preserve">Текстовая сюжетная задача в одно действие: запись решения, ответа </w:t>
            </w:r>
            <w:r w:rsidRPr="00E20DC1">
              <w:rPr>
                <w:rFonts w:ascii="Times New Roman" w:hAnsi="Times New Roman"/>
                <w:color w:val="000000"/>
                <w:sz w:val="24"/>
                <w:lang w:val="ru-RU"/>
              </w:rPr>
              <w:lastRenderedPageBreak/>
              <w:t xml:space="preserve">задачи. </w:t>
            </w:r>
            <w:r>
              <w:rPr>
                <w:rFonts w:ascii="Times New Roman" w:hAnsi="Times New Roman"/>
                <w:color w:val="000000"/>
                <w:sz w:val="24"/>
              </w:rPr>
              <w:t>Задачи на нахождение суммы</w:t>
            </w:r>
          </w:p>
        </w:tc>
        <w:tc>
          <w:tcPr>
            <w:tcW w:w="81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lastRenderedPageBreak/>
              <w:t>50</w:t>
            </w:r>
          </w:p>
        </w:tc>
        <w:tc>
          <w:tcPr>
            <w:tcW w:w="3168"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Текстовая сюжетная задача в одно действие. Выбор и объяснение верного решения задачи</w:t>
            </w:r>
          </w:p>
        </w:tc>
        <w:tc>
          <w:tcPr>
            <w:tcW w:w="81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51</w:t>
            </w:r>
          </w:p>
        </w:tc>
        <w:tc>
          <w:tcPr>
            <w:tcW w:w="3168"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Обобщение по теме «Решение текстовых задач»</w:t>
            </w:r>
          </w:p>
        </w:tc>
        <w:tc>
          <w:tcPr>
            <w:tcW w:w="81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52</w:t>
            </w:r>
          </w:p>
        </w:tc>
        <w:tc>
          <w:tcPr>
            <w:tcW w:w="3168" w:type="dxa"/>
            <w:tcMar>
              <w:top w:w="50" w:type="dxa"/>
              <w:left w:w="100" w:type="dxa"/>
            </w:tcMar>
            <w:vAlign w:val="center"/>
          </w:tcPr>
          <w:p w:rsidR="00525264" w:rsidRDefault="00A32F53">
            <w:pPr>
              <w:spacing w:after="0"/>
              <w:ind w:left="135"/>
            </w:pPr>
            <w:r>
              <w:rPr>
                <w:rFonts w:ascii="Times New Roman" w:hAnsi="Times New Roman"/>
                <w:color w:val="000000"/>
                <w:sz w:val="24"/>
              </w:rPr>
              <w:t>Сравнение длин отрезков</w:t>
            </w:r>
          </w:p>
        </w:tc>
        <w:tc>
          <w:tcPr>
            <w:tcW w:w="81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53</w:t>
            </w:r>
          </w:p>
        </w:tc>
        <w:tc>
          <w:tcPr>
            <w:tcW w:w="3168"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Сравнение по длине, проверка результата сравнения измерением</w:t>
            </w:r>
          </w:p>
        </w:tc>
        <w:tc>
          <w:tcPr>
            <w:tcW w:w="81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54</w:t>
            </w:r>
          </w:p>
        </w:tc>
        <w:tc>
          <w:tcPr>
            <w:tcW w:w="3168"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Группировка объектов по заданному признаку</w:t>
            </w:r>
          </w:p>
        </w:tc>
        <w:tc>
          <w:tcPr>
            <w:tcW w:w="81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55</w:t>
            </w:r>
          </w:p>
        </w:tc>
        <w:tc>
          <w:tcPr>
            <w:tcW w:w="3168"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Свойства группы объектов, группировка по самостоятельно установленному свойству</w:t>
            </w:r>
          </w:p>
        </w:tc>
        <w:tc>
          <w:tcPr>
            <w:tcW w:w="81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56</w:t>
            </w:r>
          </w:p>
        </w:tc>
        <w:tc>
          <w:tcPr>
            <w:tcW w:w="3168" w:type="dxa"/>
            <w:tcMar>
              <w:top w:w="50" w:type="dxa"/>
              <w:left w:w="100" w:type="dxa"/>
            </w:tcMar>
            <w:vAlign w:val="center"/>
          </w:tcPr>
          <w:p w:rsidR="00525264" w:rsidRDefault="00A32F53">
            <w:pPr>
              <w:spacing w:after="0"/>
              <w:ind w:left="135"/>
            </w:pPr>
            <w:r w:rsidRPr="00E20DC1">
              <w:rPr>
                <w:rFonts w:ascii="Times New Roman" w:hAnsi="Times New Roman"/>
                <w:color w:val="000000"/>
                <w:sz w:val="24"/>
                <w:lang w:val="ru-RU"/>
              </w:rPr>
              <w:t xml:space="preserve">Расположение предметов и объектов на плоскости, в пространстве: слева/справа, сверху/снизу, между; установление пространственных отношений. </w:t>
            </w:r>
            <w:r>
              <w:rPr>
                <w:rFonts w:ascii="Times New Roman" w:hAnsi="Times New Roman"/>
                <w:color w:val="000000"/>
                <w:sz w:val="24"/>
              </w:rPr>
              <w:t>Внутри. Вне. Между</w:t>
            </w:r>
          </w:p>
        </w:tc>
        <w:tc>
          <w:tcPr>
            <w:tcW w:w="81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57</w:t>
            </w:r>
          </w:p>
        </w:tc>
        <w:tc>
          <w:tcPr>
            <w:tcW w:w="3168"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Геометрические фигуры: распознавание круга, треугольника, четырехугольника</w:t>
            </w:r>
          </w:p>
        </w:tc>
        <w:tc>
          <w:tcPr>
            <w:tcW w:w="81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58</w:t>
            </w:r>
          </w:p>
        </w:tc>
        <w:tc>
          <w:tcPr>
            <w:tcW w:w="3168" w:type="dxa"/>
            <w:tcMar>
              <w:top w:w="50" w:type="dxa"/>
              <w:left w:w="100" w:type="dxa"/>
            </w:tcMar>
            <w:vAlign w:val="center"/>
          </w:tcPr>
          <w:p w:rsidR="00525264" w:rsidRDefault="00A32F53">
            <w:pPr>
              <w:spacing w:after="0"/>
              <w:ind w:left="135"/>
            </w:pPr>
            <w:r w:rsidRPr="00E20DC1">
              <w:rPr>
                <w:rFonts w:ascii="Times New Roman" w:hAnsi="Times New Roman"/>
                <w:color w:val="000000"/>
                <w:sz w:val="24"/>
                <w:lang w:val="ru-RU"/>
              </w:rPr>
              <w:t xml:space="preserve">Геометрические фигуры: распознавание круга, треугольника, четырехугольника. </w:t>
            </w:r>
            <w:r>
              <w:rPr>
                <w:rFonts w:ascii="Times New Roman" w:hAnsi="Times New Roman"/>
                <w:color w:val="000000"/>
                <w:sz w:val="24"/>
              </w:rPr>
              <w:t>Распределение фигур на группы</w:t>
            </w:r>
          </w:p>
        </w:tc>
        <w:tc>
          <w:tcPr>
            <w:tcW w:w="81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59</w:t>
            </w:r>
          </w:p>
        </w:tc>
        <w:tc>
          <w:tcPr>
            <w:tcW w:w="3168" w:type="dxa"/>
            <w:tcMar>
              <w:top w:w="50" w:type="dxa"/>
              <w:left w:w="100" w:type="dxa"/>
            </w:tcMar>
            <w:vAlign w:val="center"/>
          </w:tcPr>
          <w:p w:rsidR="00525264" w:rsidRDefault="00A32F53">
            <w:pPr>
              <w:spacing w:after="0"/>
              <w:ind w:left="135"/>
            </w:pPr>
            <w:r>
              <w:rPr>
                <w:rFonts w:ascii="Times New Roman" w:hAnsi="Times New Roman"/>
                <w:color w:val="000000"/>
                <w:sz w:val="24"/>
              </w:rPr>
              <w:t>Построение отрезка заданной длины</w:t>
            </w:r>
          </w:p>
        </w:tc>
        <w:tc>
          <w:tcPr>
            <w:tcW w:w="81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60</w:t>
            </w:r>
          </w:p>
        </w:tc>
        <w:tc>
          <w:tcPr>
            <w:tcW w:w="3168"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Многоугольники: различение, сравнение, изображение от руки на листе в клетку</w:t>
            </w:r>
          </w:p>
        </w:tc>
        <w:tc>
          <w:tcPr>
            <w:tcW w:w="81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lastRenderedPageBreak/>
              <w:t>61</w:t>
            </w:r>
          </w:p>
        </w:tc>
        <w:tc>
          <w:tcPr>
            <w:tcW w:w="3168"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Обобщение по теме «Пространственные отношения и геометрические фигуры»</w:t>
            </w:r>
          </w:p>
        </w:tc>
        <w:tc>
          <w:tcPr>
            <w:tcW w:w="81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62</w:t>
            </w:r>
          </w:p>
        </w:tc>
        <w:tc>
          <w:tcPr>
            <w:tcW w:w="3168"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Сравнение двух объектов (чисел, величин, геометрических фигур, задач)</w:t>
            </w:r>
          </w:p>
        </w:tc>
        <w:tc>
          <w:tcPr>
            <w:tcW w:w="81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63</w:t>
            </w:r>
          </w:p>
        </w:tc>
        <w:tc>
          <w:tcPr>
            <w:tcW w:w="3168"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Действие вычитания. Компоненты действия, запись равенства</w:t>
            </w:r>
          </w:p>
        </w:tc>
        <w:tc>
          <w:tcPr>
            <w:tcW w:w="81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64</w:t>
            </w:r>
          </w:p>
        </w:tc>
        <w:tc>
          <w:tcPr>
            <w:tcW w:w="3168"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Вычитание в пределах 10. Применение в практических ситуациях</w:t>
            </w:r>
          </w:p>
        </w:tc>
        <w:tc>
          <w:tcPr>
            <w:tcW w:w="81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65</w:t>
            </w:r>
          </w:p>
        </w:tc>
        <w:tc>
          <w:tcPr>
            <w:tcW w:w="3168"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Сложение и вычитание в пределах 10</w:t>
            </w:r>
          </w:p>
        </w:tc>
        <w:tc>
          <w:tcPr>
            <w:tcW w:w="81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66</w:t>
            </w:r>
          </w:p>
        </w:tc>
        <w:tc>
          <w:tcPr>
            <w:tcW w:w="3168"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Запись результата вычитания нескольких единиц</w:t>
            </w:r>
          </w:p>
        </w:tc>
        <w:tc>
          <w:tcPr>
            <w:tcW w:w="81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67</w:t>
            </w:r>
          </w:p>
        </w:tc>
        <w:tc>
          <w:tcPr>
            <w:tcW w:w="3168"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Выбор и запись арифметического действия в практической ситуации</w:t>
            </w:r>
          </w:p>
        </w:tc>
        <w:tc>
          <w:tcPr>
            <w:tcW w:w="81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68</w:t>
            </w:r>
          </w:p>
        </w:tc>
        <w:tc>
          <w:tcPr>
            <w:tcW w:w="3168"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Устное сложение и вычитание в пределах 10</w:t>
            </w:r>
          </w:p>
        </w:tc>
        <w:tc>
          <w:tcPr>
            <w:tcW w:w="81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69</w:t>
            </w:r>
          </w:p>
        </w:tc>
        <w:tc>
          <w:tcPr>
            <w:tcW w:w="3168" w:type="dxa"/>
            <w:tcMar>
              <w:top w:w="50" w:type="dxa"/>
              <w:left w:w="100" w:type="dxa"/>
            </w:tcMar>
            <w:vAlign w:val="center"/>
          </w:tcPr>
          <w:p w:rsidR="00525264" w:rsidRDefault="00A32F53">
            <w:pPr>
              <w:spacing w:after="0"/>
              <w:ind w:left="135"/>
            </w:pPr>
            <w:r w:rsidRPr="00E20DC1">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уменьшение числа на несколько единиц</w:t>
            </w:r>
          </w:p>
        </w:tc>
        <w:tc>
          <w:tcPr>
            <w:tcW w:w="81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70</w:t>
            </w:r>
          </w:p>
        </w:tc>
        <w:tc>
          <w:tcPr>
            <w:tcW w:w="3168" w:type="dxa"/>
            <w:tcMar>
              <w:top w:w="50" w:type="dxa"/>
              <w:left w:w="100" w:type="dxa"/>
            </w:tcMar>
            <w:vAlign w:val="center"/>
          </w:tcPr>
          <w:p w:rsidR="00525264" w:rsidRDefault="00A32F53">
            <w:pPr>
              <w:spacing w:after="0"/>
              <w:ind w:left="135"/>
            </w:pPr>
            <w:r w:rsidRPr="00E20DC1">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разностное сравнение</w:t>
            </w:r>
          </w:p>
        </w:tc>
        <w:tc>
          <w:tcPr>
            <w:tcW w:w="81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71</w:t>
            </w:r>
          </w:p>
        </w:tc>
        <w:tc>
          <w:tcPr>
            <w:tcW w:w="3168"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Зависимость между данными и искомой величиной в текстовой задаче</w:t>
            </w:r>
          </w:p>
        </w:tc>
        <w:tc>
          <w:tcPr>
            <w:tcW w:w="81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72</w:t>
            </w:r>
          </w:p>
        </w:tc>
        <w:tc>
          <w:tcPr>
            <w:tcW w:w="3168"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Перестановка слагаемых при сложении чисел</w:t>
            </w:r>
          </w:p>
        </w:tc>
        <w:tc>
          <w:tcPr>
            <w:tcW w:w="81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73</w:t>
            </w:r>
          </w:p>
        </w:tc>
        <w:tc>
          <w:tcPr>
            <w:tcW w:w="3168"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Переместительное свойство сложения и </w:t>
            </w:r>
            <w:r w:rsidRPr="00E20DC1">
              <w:rPr>
                <w:rFonts w:ascii="Times New Roman" w:hAnsi="Times New Roman"/>
                <w:color w:val="000000"/>
                <w:sz w:val="24"/>
                <w:lang w:val="ru-RU"/>
              </w:rPr>
              <w:lastRenderedPageBreak/>
              <w:t>его применение для вычислений</w:t>
            </w:r>
          </w:p>
        </w:tc>
        <w:tc>
          <w:tcPr>
            <w:tcW w:w="81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lastRenderedPageBreak/>
              <w:t>74</w:t>
            </w:r>
          </w:p>
        </w:tc>
        <w:tc>
          <w:tcPr>
            <w:tcW w:w="3168"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Извлечение данного из строки, столбца таблицы</w:t>
            </w:r>
          </w:p>
        </w:tc>
        <w:tc>
          <w:tcPr>
            <w:tcW w:w="81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75</w:t>
            </w:r>
          </w:p>
        </w:tc>
        <w:tc>
          <w:tcPr>
            <w:tcW w:w="3168"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Выполнение 1—3-шаговых инструкций, связанных с вычислениями</w:t>
            </w:r>
          </w:p>
        </w:tc>
        <w:tc>
          <w:tcPr>
            <w:tcW w:w="81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76</w:t>
            </w:r>
          </w:p>
        </w:tc>
        <w:tc>
          <w:tcPr>
            <w:tcW w:w="3168"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Обобщение. Сложение и вычитание в пределах 10</w:t>
            </w:r>
          </w:p>
        </w:tc>
        <w:tc>
          <w:tcPr>
            <w:tcW w:w="81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77</w:t>
            </w:r>
          </w:p>
        </w:tc>
        <w:tc>
          <w:tcPr>
            <w:tcW w:w="3168" w:type="dxa"/>
            <w:tcMar>
              <w:top w:w="50" w:type="dxa"/>
              <w:left w:w="100" w:type="dxa"/>
            </w:tcMar>
            <w:vAlign w:val="center"/>
          </w:tcPr>
          <w:p w:rsidR="00525264" w:rsidRDefault="00A32F53">
            <w:pPr>
              <w:spacing w:after="0"/>
              <w:ind w:left="135"/>
            </w:pPr>
            <w:r w:rsidRPr="00E20DC1">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увеличение и уменьшение числа на несколько единиц</w:t>
            </w:r>
          </w:p>
        </w:tc>
        <w:tc>
          <w:tcPr>
            <w:tcW w:w="81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78</w:t>
            </w:r>
          </w:p>
        </w:tc>
        <w:tc>
          <w:tcPr>
            <w:tcW w:w="3168" w:type="dxa"/>
            <w:tcMar>
              <w:top w:w="50" w:type="dxa"/>
              <w:left w:w="100" w:type="dxa"/>
            </w:tcMar>
            <w:vAlign w:val="center"/>
          </w:tcPr>
          <w:p w:rsidR="00525264" w:rsidRDefault="00A32F53">
            <w:pPr>
              <w:spacing w:after="0"/>
              <w:ind w:left="135"/>
            </w:pPr>
            <w:r>
              <w:rPr>
                <w:rFonts w:ascii="Times New Roman" w:hAnsi="Times New Roman"/>
                <w:color w:val="000000"/>
                <w:sz w:val="24"/>
              </w:rPr>
              <w:t>Геометрические фигуры: квадрат</w:t>
            </w:r>
          </w:p>
        </w:tc>
        <w:tc>
          <w:tcPr>
            <w:tcW w:w="81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79</w:t>
            </w:r>
          </w:p>
        </w:tc>
        <w:tc>
          <w:tcPr>
            <w:tcW w:w="3168" w:type="dxa"/>
            <w:tcMar>
              <w:top w:w="50" w:type="dxa"/>
              <w:left w:w="100" w:type="dxa"/>
            </w:tcMar>
            <w:vAlign w:val="center"/>
          </w:tcPr>
          <w:p w:rsidR="00525264" w:rsidRDefault="00A32F53">
            <w:pPr>
              <w:spacing w:after="0"/>
              <w:ind w:left="135"/>
            </w:pPr>
            <w:r>
              <w:rPr>
                <w:rFonts w:ascii="Times New Roman" w:hAnsi="Times New Roman"/>
                <w:color w:val="000000"/>
                <w:sz w:val="24"/>
              </w:rPr>
              <w:t>Геометрические фигуры: прямоугольник</w:t>
            </w:r>
          </w:p>
        </w:tc>
        <w:tc>
          <w:tcPr>
            <w:tcW w:w="81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80</w:t>
            </w:r>
          </w:p>
        </w:tc>
        <w:tc>
          <w:tcPr>
            <w:tcW w:w="3168"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Выбор и запись арифметического действия для получения ответа на вопрос</w:t>
            </w:r>
          </w:p>
        </w:tc>
        <w:tc>
          <w:tcPr>
            <w:tcW w:w="81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81</w:t>
            </w:r>
          </w:p>
        </w:tc>
        <w:tc>
          <w:tcPr>
            <w:tcW w:w="3168"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Комментирование хода увеличения, уменьшения числа до заданного; запись действия</w:t>
            </w:r>
          </w:p>
        </w:tc>
        <w:tc>
          <w:tcPr>
            <w:tcW w:w="81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82</w:t>
            </w:r>
          </w:p>
        </w:tc>
        <w:tc>
          <w:tcPr>
            <w:tcW w:w="3168"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Компоненты действия сложения. Нахождение неизвестного компонента</w:t>
            </w:r>
          </w:p>
        </w:tc>
        <w:tc>
          <w:tcPr>
            <w:tcW w:w="81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83</w:t>
            </w:r>
          </w:p>
        </w:tc>
        <w:tc>
          <w:tcPr>
            <w:tcW w:w="3168"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Решение задач на увеличение, уменьшение длины</w:t>
            </w:r>
          </w:p>
        </w:tc>
        <w:tc>
          <w:tcPr>
            <w:tcW w:w="81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84</w:t>
            </w:r>
          </w:p>
        </w:tc>
        <w:tc>
          <w:tcPr>
            <w:tcW w:w="3168"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Увеличение, уменьшение длины отрезка. Построение, запись действия</w:t>
            </w:r>
          </w:p>
        </w:tc>
        <w:tc>
          <w:tcPr>
            <w:tcW w:w="81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85</w:t>
            </w:r>
          </w:p>
        </w:tc>
        <w:tc>
          <w:tcPr>
            <w:tcW w:w="3168" w:type="dxa"/>
            <w:tcMar>
              <w:top w:w="50" w:type="dxa"/>
              <w:left w:w="100" w:type="dxa"/>
            </w:tcMar>
            <w:vAlign w:val="center"/>
          </w:tcPr>
          <w:p w:rsidR="00525264" w:rsidRDefault="00A32F53">
            <w:pPr>
              <w:spacing w:after="0"/>
              <w:ind w:left="135"/>
            </w:pPr>
            <w:r>
              <w:rPr>
                <w:rFonts w:ascii="Times New Roman" w:hAnsi="Times New Roman"/>
                <w:color w:val="000000"/>
                <w:sz w:val="24"/>
              </w:rPr>
              <w:t>Построение квадрата</w:t>
            </w:r>
          </w:p>
        </w:tc>
        <w:tc>
          <w:tcPr>
            <w:tcW w:w="81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86</w:t>
            </w:r>
          </w:p>
        </w:tc>
        <w:tc>
          <w:tcPr>
            <w:tcW w:w="3168" w:type="dxa"/>
            <w:tcMar>
              <w:top w:w="50" w:type="dxa"/>
              <w:left w:w="100" w:type="dxa"/>
            </w:tcMar>
            <w:vAlign w:val="center"/>
          </w:tcPr>
          <w:p w:rsidR="00525264" w:rsidRDefault="00A32F53">
            <w:pPr>
              <w:spacing w:after="0"/>
              <w:ind w:left="135"/>
            </w:pPr>
            <w:r w:rsidRPr="00E20DC1">
              <w:rPr>
                <w:rFonts w:ascii="Times New Roman" w:hAnsi="Times New Roman"/>
                <w:color w:val="000000"/>
                <w:sz w:val="24"/>
                <w:lang w:val="ru-RU"/>
              </w:rPr>
              <w:t xml:space="preserve">Текстовая сюжетная задача в одно </w:t>
            </w:r>
            <w:r w:rsidRPr="00E20DC1">
              <w:rPr>
                <w:rFonts w:ascii="Times New Roman" w:hAnsi="Times New Roman"/>
                <w:color w:val="000000"/>
                <w:sz w:val="24"/>
                <w:lang w:val="ru-RU"/>
              </w:rPr>
              <w:lastRenderedPageBreak/>
              <w:t xml:space="preserve">действие: запись решения, ответа задачи. </w:t>
            </w:r>
            <w:r>
              <w:rPr>
                <w:rFonts w:ascii="Times New Roman" w:hAnsi="Times New Roman"/>
                <w:color w:val="000000"/>
                <w:sz w:val="24"/>
              </w:rPr>
              <w:t>Задачи на нахождение неизвестного уменьшаемого</w:t>
            </w:r>
          </w:p>
        </w:tc>
        <w:tc>
          <w:tcPr>
            <w:tcW w:w="81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lastRenderedPageBreak/>
              <w:t>87</w:t>
            </w:r>
          </w:p>
        </w:tc>
        <w:tc>
          <w:tcPr>
            <w:tcW w:w="3168" w:type="dxa"/>
            <w:tcMar>
              <w:top w:w="50" w:type="dxa"/>
              <w:left w:w="100" w:type="dxa"/>
            </w:tcMar>
            <w:vAlign w:val="center"/>
          </w:tcPr>
          <w:p w:rsidR="00525264" w:rsidRDefault="00A32F53">
            <w:pPr>
              <w:spacing w:after="0"/>
              <w:ind w:left="135"/>
            </w:pPr>
            <w:r w:rsidRPr="00E20DC1">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неизвестного вычитаемого</w:t>
            </w:r>
          </w:p>
        </w:tc>
        <w:tc>
          <w:tcPr>
            <w:tcW w:w="81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88</w:t>
            </w:r>
          </w:p>
        </w:tc>
        <w:tc>
          <w:tcPr>
            <w:tcW w:w="3168"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Вычитание как действие, обратное сложению</w:t>
            </w:r>
          </w:p>
        </w:tc>
        <w:tc>
          <w:tcPr>
            <w:tcW w:w="81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89</w:t>
            </w:r>
          </w:p>
        </w:tc>
        <w:tc>
          <w:tcPr>
            <w:tcW w:w="3168"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Сравнение без измерения: старше — моложе, тяжелее — легче</w:t>
            </w:r>
          </w:p>
        </w:tc>
        <w:tc>
          <w:tcPr>
            <w:tcW w:w="81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90</w:t>
            </w:r>
          </w:p>
        </w:tc>
        <w:tc>
          <w:tcPr>
            <w:tcW w:w="3168"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Выполнение 1—3-шаговых инструкций, связанных с измерением длины</w:t>
            </w:r>
          </w:p>
        </w:tc>
        <w:tc>
          <w:tcPr>
            <w:tcW w:w="81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91</w:t>
            </w:r>
          </w:p>
        </w:tc>
        <w:tc>
          <w:tcPr>
            <w:tcW w:w="3168"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Внесение одного-двух данных в таблицу</w:t>
            </w:r>
          </w:p>
        </w:tc>
        <w:tc>
          <w:tcPr>
            <w:tcW w:w="81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92</w:t>
            </w:r>
          </w:p>
        </w:tc>
        <w:tc>
          <w:tcPr>
            <w:tcW w:w="3168"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Компоненты действия вычитания. Нахождение неизвестного компонента</w:t>
            </w:r>
          </w:p>
        </w:tc>
        <w:tc>
          <w:tcPr>
            <w:tcW w:w="81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93</w:t>
            </w:r>
          </w:p>
        </w:tc>
        <w:tc>
          <w:tcPr>
            <w:tcW w:w="3168" w:type="dxa"/>
            <w:tcMar>
              <w:top w:w="50" w:type="dxa"/>
              <w:left w:w="100" w:type="dxa"/>
            </w:tcMar>
            <w:vAlign w:val="center"/>
          </w:tcPr>
          <w:p w:rsidR="00525264" w:rsidRDefault="00A32F53">
            <w:pPr>
              <w:spacing w:after="0"/>
              <w:ind w:left="135"/>
            </w:pPr>
            <w:r w:rsidRPr="00E20DC1">
              <w:rPr>
                <w:rFonts w:ascii="Times New Roman" w:hAnsi="Times New Roman"/>
                <w:color w:val="000000"/>
                <w:sz w:val="24"/>
                <w:lang w:val="ru-RU"/>
              </w:rPr>
              <w:t xml:space="preserve">Числа от 1 до 10. Сложение и вычитание. </w:t>
            </w:r>
            <w:r>
              <w:rPr>
                <w:rFonts w:ascii="Times New Roman" w:hAnsi="Times New Roman"/>
                <w:color w:val="000000"/>
                <w:sz w:val="24"/>
              </w:rPr>
              <w:t>Повторение</w:t>
            </w:r>
          </w:p>
        </w:tc>
        <w:tc>
          <w:tcPr>
            <w:tcW w:w="81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94</w:t>
            </w:r>
          </w:p>
        </w:tc>
        <w:tc>
          <w:tcPr>
            <w:tcW w:w="3168" w:type="dxa"/>
            <w:tcMar>
              <w:top w:w="50" w:type="dxa"/>
              <w:left w:w="100" w:type="dxa"/>
            </w:tcMar>
            <w:vAlign w:val="center"/>
          </w:tcPr>
          <w:p w:rsidR="00525264" w:rsidRDefault="00A32F53">
            <w:pPr>
              <w:spacing w:after="0"/>
              <w:ind w:left="135"/>
            </w:pPr>
            <w:r w:rsidRPr="00E20DC1">
              <w:rPr>
                <w:rFonts w:ascii="Times New Roman" w:hAnsi="Times New Roman"/>
                <w:color w:val="000000"/>
                <w:sz w:val="24"/>
                <w:lang w:val="ru-RU"/>
              </w:rPr>
              <w:t xml:space="preserve">Задачи на нахождение суммы и остатка. </w:t>
            </w:r>
            <w:r>
              <w:rPr>
                <w:rFonts w:ascii="Times New Roman" w:hAnsi="Times New Roman"/>
                <w:color w:val="000000"/>
                <w:sz w:val="24"/>
              </w:rPr>
              <w:t>Повторение</w:t>
            </w:r>
          </w:p>
        </w:tc>
        <w:tc>
          <w:tcPr>
            <w:tcW w:w="81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95</w:t>
            </w:r>
          </w:p>
        </w:tc>
        <w:tc>
          <w:tcPr>
            <w:tcW w:w="3168" w:type="dxa"/>
            <w:tcMar>
              <w:top w:w="50" w:type="dxa"/>
              <w:left w:w="100" w:type="dxa"/>
            </w:tcMar>
            <w:vAlign w:val="center"/>
          </w:tcPr>
          <w:p w:rsidR="00525264" w:rsidRDefault="00A32F53">
            <w:pPr>
              <w:spacing w:after="0"/>
              <w:ind w:left="135"/>
            </w:pPr>
            <w:r w:rsidRPr="00E20DC1">
              <w:rPr>
                <w:rFonts w:ascii="Times New Roman" w:hAnsi="Times New Roman"/>
                <w:color w:val="000000"/>
                <w:sz w:val="24"/>
                <w:lang w:val="ru-RU"/>
              </w:rPr>
              <w:t xml:space="preserve">Задачи на увеличение (уменьшение) числа на несколько единиц. </w:t>
            </w:r>
            <w:r>
              <w:rPr>
                <w:rFonts w:ascii="Times New Roman" w:hAnsi="Times New Roman"/>
                <w:color w:val="000000"/>
                <w:sz w:val="24"/>
              </w:rPr>
              <w:t>Повторение</w:t>
            </w:r>
          </w:p>
        </w:tc>
        <w:tc>
          <w:tcPr>
            <w:tcW w:w="81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96</w:t>
            </w:r>
          </w:p>
        </w:tc>
        <w:tc>
          <w:tcPr>
            <w:tcW w:w="3168"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Числа от 11 до 20. Десятичный принцип записи чисел</w:t>
            </w:r>
          </w:p>
        </w:tc>
        <w:tc>
          <w:tcPr>
            <w:tcW w:w="81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97</w:t>
            </w:r>
          </w:p>
        </w:tc>
        <w:tc>
          <w:tcPr>
            <w:tcW w:w="3168" w:type="dxa"/>
            <w:tcMar>
              <w:top w:w="50" w:type="dxa"/>
              <w:left w:w="100" w:type="dxa"/>
            </w:tcMar>
            <w:vAlign w:val="center"/>
          </w:tcPr>
          <w:p w:rsidR="00525264" w:rsidRDefault="00A32F53">
            <w:pPr>
              <w:spacing w:after="0"/>
              <w:ind w:left="135"/>
            </w:pPr>
            <w:r w:rsidRPr="00E20DC1">
              <w:rPr>
                <w:rFonts w:ascii="Times New Roman" w:hAnsi="Times New Roman"/>
                <w:color w:val="000000"/>
                <w:sz w:val="24"/>
                <w:lang w:val="ru-RU"/>
              </w:rPr>
              <w:t xml:space="preserve">Порядок следования чисел от 11 до 20. </w:t>
            </w:r>
            <w:r>
              <w:rPr>
                <w:rFonts w:ascii="Times New Roman" w:hAnsi="Times New Roman"/>
                <w:color w:val="000000"/>
                <w:sz w:val="24"/>
              </w:rPr>
              <w:t>Сравнение и упорядочение чисел</w:t>
            </w:r>
          </w:p>
        </w:tc>
        <w:tc>
          <w:tcPr>
            <w:tcW w:w="81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lastRenderedPageBreak/>
              <w:t>98</w:t>
            </w:r>
          </w:p>
        </w:tc>
        <w:tc>
          <w:tcPr>
            <w:tcW w:w="3168" w:type="dxa"/>
            <w:tcMar>
              <w:top w:w="50" w:type="dxa"/>
              <w:left w:w="100" w:type="dxa"/>
            </w:tcMar>
            <w:vAlign w:val="center"/>
          </w:tcPr>
          <w:p w:rsidR="00525264" w:rsidRDefault="00A32F53">
            <w:pPr>
              <w:spacing w:after="0"/>
              <w:ind w:left="135"/>
            </w:pPr>
            <w:r>
              <w:rPr>
                <w:rFonts w:ascii="Times New Roman" w:hAnsi="Times New Roman"/>
                <w:color w:val="000000"/>
                <w:sz w:val="24"/>
              </w:rPr>
              <w:t>Однозначные и двузначные числа</w:t>
            </w:r>
          </w:p>
        </w:tc>
        <w:tc>
          <w:tcPr>
            <w:tcW w:w="81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99</w:t>
            </w:r>
          </w:p>
        </w:tc>
        <w:tc>
          <w:tcPr>
            <w:tcW w:w="3168"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Единицы длины: сантиметр, дециметр; установление соотношения между ними</w:t>
            </w:r>
          </w:p>
        </w:tc>
        <w:tc>
          <w:tcPr>
            <w:tcW w:w="81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100</w:t>
            </w:r>
          </w:p>
        </w:tc>
        <w:tc>
          <w:tcPr>
            <w:tcW w:w="3168"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Измерение длины отрезка в разных единицах (сантиметры, дециметры)</w:t>
            </w:r>
          </w:p>
        </w:tc>
        <w:tc>
          <w:tcPr>
            <w:tcW w:w="81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101</w:t>
            </w:r>
          </w:p>
        </w:tc>
        <w:tc>
          <w:tcPr>
            <w:tcW w:w="3168"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Сложение в пределах 20 без перехода через десяток</w:t>
            </w:r>
          </w:p>
        </w:tc>
        <w:tc>
          <w:tcPr>
            <w:tcW w:w="81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102</w:t>
            </w:r>
          </w:p>
        </w:tc>
        <w:tc>
          <w:tcPr>
            <w:tcW w:w="3168"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Вычитание в пределах 20 без перехода через десяток</w:t>
            </w:r>
          </w:p>
        </w:tc>
        <w:tc>
          <w:tcPr>
            <w:tcW w:w="81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103</w:t>
            </w:r>
          </w:p>
        </w:tc>
        <w:tc>
          <w:tcPr>
            <w:tcW w:w="3168"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Десяток. Счет десятками в пределах ста</w:t>
            </w:r>
          </w:p>
        </w:tc>
        <w:tc>
          <w:tcPr>
            <w:tcW w:w="81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104</w:t>
            </w:r>
          </w:p>
        </w:tc>
        <w:tc>
          <w:tcPr>
            <w:tcW w:w="3168"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Сложение и вычитание в пределах 20 без перехода через десяток</w:t>
            </w:r>
          </w:p>
        </w:tc>
        <w:tc>
          <w:tcPr>
            <w:tcW w:w="81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105</w:t>
            </w:r>
          </w:p>
        </w:tc>
        <w:tc>
          <w:tcPr>
            <w:tcW w:w="3168"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Составление и чтение числового выражения, содержащего 1-2 действия</w:t>
            </w:r>
          </w:p>
        </w:tc>
        <w:tc>
          <w:tcPr>
            <w:tcW w:w="81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106</w:t>
            </w:r>
          </w:p>
        </w:tc>
        <w:tc>
          <w:tcPr>
            <w:tcW w:w="3168"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Обобщение. Числа от 1 до 20: различение, чтение, запись</w:t>
            </w:r>
          </w:p>
        </w:tc>
        <w:tc>
          <w:tcPr>
            <w:tcW w:w="81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107</w:t>
            </w:r>
          </w:p>
        </w:tc>
        <w:tc>
          <w:tcPr>
            <w:tcW w:w="3168"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Сложение и вычитание с числом 0</w:t>
            </w:r>
          </w:p>
        </w:tc>
        <w:tc>
          <w:tcPr>
            <w:tcW w:w="81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108</w:t>
            </w:r>
          </w:p>
        </w:tc>
        <w:tc>
          <w:tcPr>
            <w:tcW w:w="3168"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Задачи на разностное сравнение. Повторение</w:t>
            </w:r>
          </w:p>
        </w:tc>
        <w:tc>
          <w:tcPr>
            <w:tcW w:w="81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109</w:t>
            </w:r>
          </w:p>
        </w:tc>
        <w:tc>
          <w:tcPr>
            <w:tcW w:w="3168"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Переход через десяток при сложении. Представление на модели и запись действия</w:t>
            </w:r>
          </w:p>
        </w:tc>
        <w:tc>
          <w:tcPr>
            <w:tcW w:w="81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110</w:t>
            </w:r>
          </w:p>
        </w:tc>
        <w:tc>
          <w:tcPr>
            <w:tcW w:w="3168"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Переход через десяток при вычитании. Представление на модели и запись действия</w:t>
            </w:r>
          </w:p>
        </w:tc>
        <w:tc>
          <w:tcPr>
            <w:tcW w:w="81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111</w:t>
            </w:r>
          </w:p>
        </w:tc>
        <w:tc>
          <w:tcPr>
            <w:tcW w:w="3168" w:type="dxa"/>
            <w:tcMar>
              <w:top w:w="50" w:type="dxa"/>
              <w:left w:w="100" w:type="dxa"/>
            </w:tcMar>
            <w:vAlign w:val="center"/>
          </w:tcPr>
          <w:p w:rsidR="00525264" w:rsidRDefault="00A32F53">
            <w:pPr>
              <w:spacing w:after="0"/>
              <w:ind w:left="135"/>
            </w:pPr>
            <w:r>
              <w:rPr>
                <w:rFonts w:ascii="Times New Roman" w:hAnsi="Times New Roman"/>
                <w:color w:val="000000"/>
                <w:sz w:val="24"/>
              </w:rPr>
              <w:t>Сложение в пределах 15</w:t>
            </w:r>
          </w:p>
        </w:tc>
        <w:tc>
          <w:tcPr>
            <w:tcW w:w="81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112</w:t>
            </w:r>
          </w:p>
        </w:tc>
        <w:tc>
          <w:tcPr>
            <w:tcW w:w="3168" w:type="dxa"/>
            <w:tcMar>
              <w:top w:w="50" w:type="dxa"/>
              <w:left w:w="100" w:type="dxa"/>
            </w:tcMar>
            <w:vAlign w:val="center"/>
          </w:tcPr>
          <w:p w:rsidR="00525264" w:rsidRDefault="00A32F53">
            <w:pPr>
              <w:spacing w:after="0"/>
              <w:ind w:left="135"/>
            </w:pPr>
            <w:r>
              <w:rPr>
                <w:rFonts w:ascii="Times New Roman" w:hAnsi="Times New Roman"/>
                <w:color w:val="000000"/>
                <w:sz w:val="24"/>
              </w:rPr>
              <w:t>Вычитание в пределах 15</w:t>
            </w:r>
          </w:p>
        </w:tc>
        <w:tc>
          <w:tcPr>
            <w:tcW w:w="81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lastRenderedPageBreak/>
              <w:t>113</w:t>
            </w:r>
          </w:p>
        </w:tc>
        <w:tc>
          <w:tcPr>
            <w:tcW w:w="3168"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Сложение и вычитание в пределах 15</w:t>
            </w:r>
          </w:p>
        </w:tc>
        <w:tc>
          <w:tcPr>
            <w:tcW w:w="81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114</w:t>
            </w:r>
          </w:p>
        </w:tc>
        <w:tc>
          <w:tcPr>
            <w:tcW w:w="3168"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Сложение и вычитание чисел в пределах 20. Сложение однозначных чисел с переходом через десяток</w:t>
            </w:r>
          </w:p>
        </w:tc>
        <w:tc>
          <w:tcPr>
            <w:tcW w:w="81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115</w:t>
            </w:r>
          </w:p>
        </w:tc>
        <w:tc>
          <w:tcPr>
            <w:tcW w:w="3168"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Таблица сложения. Применение таблицы для сложения и вычитания чисел в пределах 20</w:t>
            </w:r>
          </w:p>
        </w:tc>
        <w:tc>
          <w:tcPr>
            <w:tcW w:w="81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116</w:t>
            </w:r>
          </w:p>
        </w:tc>
        <w:tc>
          <w:tcPr>
            <w:tcW w:w="3168" w:type="dxa"/>
            <w:tcMar>
              <w:top w:w="50" w:type="dxa"/>
              <w:left w:w="100" w:type="dxa"/>
            </w:tcMar>
            <w:vAlign w:val="center"/>
          </w:tcPr>
          <w:p w:rsidR="00525264" w:rsidRDefault="00A32F53">
            <w:pPr>
              <w:spacing w:after="0"/>
              <w:ind w:left="135"/>
            </w:pPr>
            <w:r>
              <w:rPr>
                <w:rFonts w:ascii="Times New Roman" w:hAnsi="Times New Roman"/>
                <w:color w:val="000000"/>
                <w:sz w:val="24"/>
              </w:rPr>
              <w:t>Сложение в пределах 20</w:t>
            </w:r>
          </w:p>
        </w:tc>
        <w:tc>
          <w:tcPr>
            <w:tcW w:w="81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117</w:t>
            </w:r>
          </w:p>
        </w:tc>
        <w:tc>
          <w:tcPr>
            <w:tcW w:w="3168" w:type="dxa"/>
            <w:tcMar>
              <w:top w:w="50" w:type="dxa"/>
              <w:left w:w="100" w:type="dxa"/>
            </w:tcMar>
            <w:vAlign w:val="center"/>
          </w:tcPr>
          <w:p w:rsidR="00525264" w:rsidRDefault="00A32F53">
            <w:pPr>
              <w:spacing w:after="0"/>
              <w:ind w:left="135"/>
            </w:pPr>
            <w:r>
              <w:rPr>
                <w:rFonts w:ascii="Times New Roman" w:hAnsi="Times New Roman"/>
                <w:color w:val="000000"/>
                <w:sz w:val="24"/>
              </w:rPr>
              <w:t>Вычитание в пределах 20</w:t>
            </w:r>
          </w:p>
        </w:tc>
        <w:tc>
          <w:tcPr>
            <w:tcW w:w="81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118</w:t>
            </w:r>
          </w:p>
        </w:tc>
        <w:tc>
          <w:tcPr>
            <w:tcW w:w="3168"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Сложение и вычитание в пределах 20 с комментированием хода выполнения действия</w:t>
            </w:r>
          </w:p>
        </w:tc>
        <w:tc>
          <w:tcPr>
            <w:tcW w:w="81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119</w:t>
            </w:r>
          </w:p>
        </w:tc>
        <w:tc>
          <w:tcPr>
            <w:tcW w:w="3168"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Счёт по 2, по 3, по 5. Сложение одинаковых слагаемых</w:t>
            </w:r>
          </w:p>
        </w:tc>
        <w:tc>
          <w:tcPr>
            <w:tcW w:w="81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120</w:t>
            </w:r>
          </w:p>
        </w:tc>
        <w:tc>
          <w:tcPr>
            <w:tcW w:w="3168"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Обобщение. Состав чисел в пределах 20</w:t>
            </w:r>
          </w:p>
        </w:tc>
        <w:tc>
          <w:tcPr>
            <w:tcW w:w="81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121</w:t>
            </w:r>
          </w:p>
        </w:tc>
        <w:tc>
          <w:tcPr>
            <w:tcW w:w="3168"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Обобщение. Сложение и вычитание в пределах 20 без перехода через десяток</w:t>
            </w:r>
          </w:p>
        </w:tc>
        <w:tc>
          <w:tcPr>
            <w:tcW w:w="81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122</w:t>
            </w:r>
          </w:p>
        </w:tc>
        <w:tc>
          <w:tcPr>
            <w:tcW w:w="3168"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Обобщение. Комментирование сложения и вычитания с переходом через десяток</w:t>
            </w:r>
          </w:p>
        </w:tc>
        <w:tc>
          <w:tcPr>
            <w:tcW w:w="81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123</w:t>
            </w:r>
          </w:p>
        </w:tc>
        <w:tc>
          <w:tcPr>
            <w:tcW w:w="3168" w:type="dxa"/>
            <w:tcMar>
              <w:top w:w="50" w:type="dxa"/>
              <w:left w:w="100" w:type="dxa"/>
            </w:tcMar>
            <w:vAlign w:val="center"/>
          </w:tcPr>
          <w:p w:rsidR="00525264" w:rsidRDefault="00A32F53">
            <w:pPr>
              <w:spacing w:after="0"/>
              <w:ind w:left="135"/>
            </w:pPr>
            <w:r w:rsidRPr="00E20DC1">
              <w:rPr>
                <w:rFonts w:ascii="Times New Roman" w:hAnsi="Times New Roman"/>
                <w:color w:val="000000"/>
                <w:sz w:val="24"/>
                <w:lang w:val="ru-RU"/>
              </w:rPr>
              <w:t xml:space="preserve">Обобщение по теме «Числа от 1 до 20. </w:t>
            </w:r>
            <w:r>
              <w:rPr>
                <w:rFonts w:ascii="Times New Roman" w:hAnsi="Times New Roman"/>
                <w:color w:val="000000"/>
                <w:sz w:val="24"/>
              </w:rPr>
              <w:t>Сложение и вычитание»</w:t>
            </w:r>
          </w:p>
        </w:tc>
        <w:tc>
          <w:tcPr>
            <w:tcW w:w="81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124</w:t>
            </w:r>
          </w:p>
        </w:tc>
        <w:tc>
          <w:tcPr>
            <w:tcW w:w="3168" w:type="dxa"/>
            <w:tcMar>
              <w:top w:w="50" w:type="dxa"/>
              <w:left w:w="100" w:type="dxa"/>
            </w:tcMar>
            <w:vAlign w:val="center"/>
          </w:tcPr>
          <w:p w:rsidR="00525264" w:rsidRDefault="00A32F53">
            <w:pPr>
              <w:spacing w:after="0"/>
              <w:ind w:left="135"/>
            </w:pPr>
            <w:r>
              <w:rPr>
                <w:rFonts w:ascii="Times New Roman" w:hAnsi="Times New Roman"/>
                <w:color w:val="000000"/>
                <w:sz w:val="24"/>
              </w:rPr>
              <w:t>Числа от 11 до 20. Повторение</w:t>
            </w:r>
          </w:p>
        </w:tc>
        <w:tc>
          <w:tcPr>
            <w:tcW w:w="81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125</w:t>
            </w:r>
          </w:p>
        </w:tc>
        <w:tc>
          <w:tcPr>
            <w:tcW w:w="3168"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Единица длины: сантиметр, дециметр. Повторение</w:t>
            </w:r>
          </w:p>
        </w:tc>
        <w:tc>
          <w:tcPr>
            <w:tcW w:w="81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126</w:t>
            </w:r>
          </w:p>
        </w:tc>
        <w:tc>
          <w:tcPr>
            <w:tcW w:w="3168" w:type="dxa"/>
            <w:tcMar>
              <w:top w:w="50" w:type="dxa"/>
              <w:left w:w="100" w:type="dxa"/>
            </w:tcMar>
            <w:vAlign w:val="center"/>
          </w:tcPr>
          <w:p w:rsidR="00525264" w:rsidRDefault="00A32F53">
            <w:pPr>
              <w:spacing w:after="0"/>
              <w:ind w:left="135"/>
            </w:pPr>
            <w:r w:rsidRPr="00E20DC1">
              <w:rPr>
                <w:rFonts w:ascii="Times New Roman" w:hAnsi="Times New Roman"/>
                <w:color w:val="000000"/>
                <w:sz w:val="24"/>
                <w:lang w:val="ru-RU"/>
              </w:rPr>
              <w:t xml:space="preserve">Числа от 1 до 20. Сложение с переходом через десяток. </w:t>
            </w:r>
            <w:r>
              <w:rPr>
                <w:rFonts w:ascii="Times New Roman" w:hAnsi="Times New Roman"/>
                <w:color w:val="000000"/>
                <w:sz w:val="24"/>
              </w:rPr>
              <w:t>Повторение</w:t>
            </w:r>
          </w:p>
        </w:tc>
        <w:tc>
          <w:tcPr>
            <w:tcW w:w="81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127</w:t>
            </w:r>
          </w:p>
        </w:tc>
        <w:tc>
          <w:tcPr>
            <w:tcW w:w="3168" w:type="dxa"/>
            <w:tcMar>
              <w:top w:w="50" w:type="dxa"/>
              <w:left w:w="100" w:type="dxa"/>
            </w:tcMar>
            <w:vAlign w:val="center"/>
          </w:tcPr>
          <w:p w:rsidR="00525264" w:rsidRDefault="00A32F53">
            <w:pPr>
              <w:spacing w:after="0"/>
              <w:ind w:left="135"/>
            </w:pPr>
            <w:r w:rsidRPr="00E20DC1">
              <w:rPr>
                <w:rFonts w:ascii="Times New Roman" w:hAnsi="Times New Roman"/>
                <w:color w:val="000000"/>
                <w:sz w:val="24"/>
                <w:lang w:val="ru-RU"/>
              </w:rPr>
              <w:t xml:space="preserve">Числа от 1 до 20. Вычитание с </w:t>
            </w:r>
            <w:r w:rsidRPr="00E20DC1">
              <w:rPr>
                <w:rFonts w:ascii="Times New Roman" w:hAnsi="Times New Roman"/>
                <w:color w:val="000000"/>
                <w:sz w:val="24"/>
                <w:lang w:val="ru-RU"/>
              </w:rPr>
              <w:lastRenderedPageBreak/>
              <w:t xml:space="preserve">переходом через десяток. </w:t>
            </w:r>
            <w:r>
              <w:rPr>
                <w:rFonts w:ascii="Times New Roman" w:hAnsi="Times New Roman"/>
                <w:color w:val="000000"/>
                <w:sz w:val="24"/>
              </w:rPr>
              <w:t>Повторение</w:t>
            </w:r>
          </w:p>
        </w:tc>
        <w:tc>
          <w:tcPr>
            <w:tcW w:w="81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lastRenderedPageBreak/>
              <w:t>128</w:t>
            </w:r>
          </w:p>
        </w:tc>
        <w:tc>
          <w:tcPr>
            <w:tcW w:w="3168" w:type="dxa"/>
            <w:tcMar>
              <w:top w:w="50" w:type="dxa"/>
              <w:left w:w="100" w:type="dxa"/>
            </w:tcMar>
            <w:vAlign w:val="center"/>
          </w:tcPr>
          <w:p w:rsidR="00525264" w:rsidRDefault="00A32F53">
            <w:pPr>
              <w:spacing w:after="0"/>
              <w:ind w:left="135"/>
            </w:pPr>
            <w:r>
              <w:rPr>
                <w:rFonts w:ascii="Times New Roman" w:hAnsi="Times New Roman"/>
                <w:color w:val="000000"/>
                <w:sz w:val="24"/>
              </w:rPr>
              <w:t>Числа от 1 до 20. Повторение</w:t>
            </w:r>
          </w:p>
        </w:tc>
        <w:tc>
          <w:tcPr>
            <w:tcW w:w="81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129</w:t>
            </w:r>
          </w:p>
        </w:tc>
        <w:tc>
          <w:tcPr>
            <w:tcW w:w="3168" w:type="dxa"/>
            <w:tcMar>
              <w:top w:w="50" w:type="dxa"/>
              <w:left w:w="100" w:type="dxa"/>
            </w:tcMar>
            <w:vAlign w:val="center"/>
          </w:tcPr>
          <w:p w:rsidR="00525264" w:rsidRDefault="00A32F53">
            <w:pPr>
              <w:spacing w:after="0"/>
              <w:ind w:left="135"/>
            </w:pPr>
            <w:r w:rsidRPr="00E20DC1">
              <w:rPr>
                <w:rFonts w:ascii="Times New Roman" w:hAnsi="Times New Roman"/>
                <w:color w:val="000000"/>
                <w:sz w:val="24"/>
                <w:lang w:val="ru-RU"/>
              </w:rPr>
              <w:t xml:space="preserve">Нахождение неизвестного компонента: действия сложения, вычитания. </w:t>
            </w:r>
            <w:r>
              <w:rPr>
                <w:rFonts w:ascii="Times New Roman" w:hAnsi="Times New Roman"/>
                <w:color w:val="000000"/>
                <w:sz w:val="24"/>
              </w:rPr>
              <w:t>Повторение</w:t>
            </w:r>
          </w:p>
        </w:tc>
        <w:tc>
          <w:tcPr>
            <w:tcW w:w="81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130</w:t>
            </w:r>
          </w:p>
        </w:tc>
        <w:tc>
          <w:tcPr>
            <w:tcW w:w="3168" w:type="dxa"/>
            <w:tcMar>
              <w:top w:w="50" w:type="dxa"/>
              <w:left w:w="100" w:type="dxa"/>
            </w:tcMar>
            <w:vAlign w:val="center"/>
          </w:tcPr>
          <w:p w:rsidR="00525264" w:rsidRDefault="00A32F53">
            <w:pPr>
              <w:spacing w:after="0"/>
              <w:ind w:left="135"/>
            </w:pPr>
            <w:r>
              <w:rPr>
                <w:rFonts w:ascii="Times New Roman" w:hAnsi="Times New Roman"/>
                <w:color w:val="000000"/>
                <w:sz w:val="24"/>
              </w:rPr>
              <w:t>Измерение длины отрезка. Повторение</w:t>
            </w:r>
          </w:p>
        </w:tc>
        <w:tc>
          <w:tcPr>
            <w:tcW w:w="81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131</w:t>
            </w:r>
          </w:p>
        </w:tc>
        <w:tc>
          <w:tcPr>
            <w:tcW w:w="3168"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Сравнение, группировка, закономерности, высказывания. Повторение</w:t>
            </w:r>
          </w:p>
        </w:tc>
        <w:tc>
          <w:tcPr>
            <w:tcW w:w="81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463" w:type="dxa"/>
            <w:tcMar>
              <w:top w:w="50" w:type="dxa"/>
              <w:left w:w="100" w:type="dxa"/>
            </w:tcMar>
            <w:vAlign w:val="center"/>
          </w:tcPr>
          <w:p w:rsidR="00525264" w:rsidRDefault="00A32F53">
            <w:pPr>
              <w:spacing w:after="0"/>
            </w:pPr>
            <w:r>
              <w:rPr>
                <w:rFonts w:ascii="Times New Roman" w:hAnsi="Times New Roman"/>
                <w:color w:val="000000"/>
                <w:sz w:val="24"/>
              </w:rPr>
              <w:t>132</w:t>
            </w:r>
          </w:p>
        </w:tc>
        <w:tc>
          <w:tcPr>
            <w:tcW w:w="3168" w:type="dxa"/>
            <w:tcMar>
              <w:top w:w="50" w:type="dxa"/>
              <w:left w:w="100" w:type="dxa"/>
            </w:tcMar>
            <w:vAlign w:val="center"/>
          </w:tcPr>
          <w:p w:rsidR="00525264" w:rsidRDefault="00A32F53">
            <w:pPr>
              <w:spacing w:after="0"/>
              <w:ind w:left="135"/>
            </w:pPr>
            <w:r>
              <w:rPr>
                <w:rFonts w:ascii="Times New Roman" w:hAnsi="Times New Roman"/>
                <w:color w:val="000000"/>
                <w:sz w:val="24"/>
              </w:rPr>
              <w:t>Таблицы. Повторение</w:t>
            </w:r>
          </w:p>
        </w:tc>
        <w:tc>
          <w:tcPr>
            <w:tcW w:w="81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25264" w:rsidRDefault="00525264">
            <w:pPr>
              <w:spacing w:after="0"/>
              <w:ind w:left="135"/>
              <w:jc w:val="center"/>
            </w:pPr>
          </w:p>
        </w:tc>
        <w:tc>
          <w:tcPr>
            <w:tcW w:w="1611" w:type="dxa"/>
            <w:tcMar>
              <w:top w:w="50" w:type="dxa"/>
              <w:left w:w="100" w:type="dxa"/>
            </w:tcMar>
            <w:vAlign w:val="center"/>
          </w:tcPr>
          <w:p w:rsidR="00525264" w:rsidRDefault="00525264">
            <w:pPr>
              <w:spacing w:after="0"/>
              <w:ind w:left="135"/>
              <w:jc w:val="center"/>
            </w:pPr>
          </w:p>
        </w:tc>
        <w:tc>
          <w:tcPr>
            <w:tcW w:w="1139" w:type="dxa"/>
            <w:tcMar>
              <w:top w:w="50" w:type="dxa"/>
              <w:left w:w="100" w:type="dxa"/>
            </w:tcMar>
            <w:vAlign w:val="center"/>
          </w:tcPr>
          <w:p w:rsidR="00525264" w:rsidRDefault="00525264">
            <w:pPr>
              <w:spacing w:after="0"/>
              <w:ind w:left="135"/>
            </w:pPr>
          </w:p>
        </w:tc>
        <w:tc>
          <w:tcPr>
            <w:tcW w:w="1959" w:type="dxa"/>
            <w:tcMar>
              <w:top w:w="50" w:type="dxa"/>
              <w:left w:w="100" w:type="dxa"/>
            </w:tcMar>
            <w:vAlign w:val="center"/>
          </w:tcPr>
          <w:p w:rsidR="00525264" w:rsidRDefault="00525264">
            <w:pPr>
              <w:spacing w:after="0"/>
              <w:ind w:left="135"/>
            </w:pPr>
          </w:p>
        </w:tc>
      </w:tr>
      <w:tr w:rsidR="00525264">
        <w:trPr>
          <w:trHeight w:val="144"/>
          <w:tblCellSpacing w:w="20" w:type="nil"/>
        </w:trPr>
        <w:tc>
          <w:tcPr>
            <w:tcW w:w="0" w:type="auto"/>
            <w:gridSpan w:val="2"/>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510"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525264" w:rsidRDefault="00525264"/>
        </w:tc>
      </w:tr>
    </w:tbl>
    <w:p w:rsidR="00525264" w:rsidRDefault="00525264">
      <w:pPr>
        <w:sectPr w:rsidR="00525264">
          <w:pgSz w:w="16383" w:h="11906" w:orient="landscape"/>
          <w:pgMar w:top="1134" w:right="850" w:bottom="1134" w:left="1701" w:header="720" w:footer="720" w:gutter="0"/>
          <w:cols w:space="720"/>
        </w:sectPr>
      </w:pPr>
    </w:p>
    <w:p w:rsidR="00525264" w:rsidRDefault="00A32F53">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6"/>
        <w:gridCol w:w="4555"/>
        <w:gridCol w:w="1220"/>
        <w:gridCol w:w="1841"/>
        <w:gridCol w:w="1910"/>
        <w:gridCol w:w="1347"/>
        <w:gridCol w:w="2221"/>
      </w:tblGrid>
      <w:tr w:rsidR="00525264">
        <w:trPr>
          <w:trHeight w:val="144"/>
          <w:tblCellSpacing w:w="20" w:type="nil"/>
        </w:trPr>
        <w:tc>
          <w:tcPr>
            <w:tcW w:w="453" w:type="dxa"/>
            <w:vMerge w:val="restart"/>
            <w:tcMar>
              <w:top w:w="50" w:type="dxa"/>
              <w:left w:w="100" w:type="dxa"/>
            </w:tcMar>
            <w:vAlign w:val="center"/>
          </w:tcPr>
          <w:p w:rsidR="00525264" w:rsidRDefault="00A32F53">
            <w:pPr>
              <w:spacing w:after="0"/>
              <w:ind w:left="135"/>
            </w:pPr>
            <w:r>
              <w:rPr>
                <w:rFonts w:ascii="Times New Roman" w:hAnsi="Times New Roman"/>
                <w:b/>
                <w:color w:val="000000"/>
                <w:sz w:val="24"/>
              </w:rPr>
              <w:t xml:space="preserve">№ п/п </w:t>
            </w:r>
          </w:p>
          <w:p w:rsidR="00525264" w:rsidRDefault="00525264">
            <w:pPr>
              <w:spacing w:after="0"/>
              <w:ind w:left="135"/>
            </w:pPr>
          </w:p>
        </w:tc>
        <w:tc>
          <w:tcPr>
            <w:tcW w:w="3344" w:type="dxa"/>
            <w:vMerge w:val="restart"/>
            <w:tcMar>
              <w:top w:w="50" w:type="dxa"/>
              <w:left w:w="100" w:type="dxa"/>
            </w:tcMar>
            <w:vAlign w:val="center"/>
          </w:tcPr>
          <w:p w:rsidR="00525264" w:rsidRDefault="00A32F53">
            <w:pPr>
              <w:spacing w:after="0"/>
              <w:ind w:left="135"/>
            </w:pPr>
            <w:r>
              <w:rPr>
                <w:rFonts w:ascii="Times New Roman" w:hAnsi="Times New Roman"/>
                <w:b/>
                <w:color w:val="000000"/>
                <w:sz w:val="24"/>
              </w:rPr>
              <w:t xml:space="preserve">Тема урока </w:t>
            </w:r>
          </w:p>
          <w:p w:rsidR="00525264" w:rsidRDefault="00525264">
            <w:pPr>
              <w:spacing w:after="0"/>
              <w:ind w:left="135"/>
            </w:pPr>
          </w:p>
        </w:tc>
        <w:tc>
          <w:tcPr>
            <w:tcW w:w="0" w:type="auto"/>
            <w:gridSpan w:val="3"/>
            <w:tcMar>
              <w:top w:w="50" w:type="dxa"/>
              <w:left w:w="100" w:type="dxa"/>
            </w:tcMar>
            <w:vAlign w:val="center"/>
          </w:tcPr>
          <w:p w:rsidR="00525264" w:rsidRDefault="00A32F53">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525264" w:rsidRDefault="00A32F53">
            <w:pPr>
              <w:spacing w:after="0"/>
              <w:ind w:left="135"/>
            </w:pPr>
            <w:r>
              <w:rPr>
                <w:rFonts w:ascii="Times New Roman" w:hAnsi="Times New Roman"/>
                <w:b/>
                <w:color w:val="000000"/>
                <w:sz w:val="24"/>
              </w:rPr>
              <w:t xml:space="preserve">Дата изучения </w:t>
            </w:r>
          </w:p>
          <w:p w:rsidR="00525264" w:rsidRDefault="00525264">
            <w:pPr>
              <w:spacing w:after="0"/>
              <w:ind w:left="135"/>
            </w:pPr>
          </w:p>
        </w:tc>
        <w:tc>
          <w:tcPr>
            <w:tcW w:w="1936" w:type="dxa"/>
            <w:vMerge w:val="restart"/>
            <w:tcMar>
              <w:top w:w="50" w:type="dxa"/>
              <w:left w:w="100" w:type="dxa"/>
            </w:tcMar>
            <w:vAlign w:val="center"/>
          </w:tcPr>
          <w:p w:rsidR="00525264" w:rsidRDefault="00A32F53">
            <w:pPr>
              <w:spacing w:after="0"/>
              <w:ind w:left="135"/>
            </w:pPr>
            <w:r>
              <w:rPr>
                <w:rFonts w:ascii="Times New Roman" w:hAnsi="Times New Roman"/>
                <w:b/>
                <w:color w:val="000000"/>
                <w:sz w:val="24"/>
              </w:rPr>
              <w:t xml:space="preserve">Электронные цифровые образовательные ресурсы </w:t>
            </w:r>
          </w:p>
          <w:p w:rsidR="00525264" w:rsidRDefault="00525264">
            <w:pPr>
              <w:spacing w:after="0"/>
              <w:ind w:left="135"/>
            </w:pPr>
          </w:p>
        </w:tc>
      </w:tr>
      <w:tr w:rsidR="00525264">
        <w:trPr>
          <w:trHeight w:val="144"/>
          <w:tblCellSpacing w:w="20" w:type="nil"/>
        </w:trPr>
        <w:tc>
          <w:tcPr>
            <w:tcW w:w="0" w:type="auto"/>
            <w:vMerge/>
            <w:tcBorders>
              <w:top w:val="nil"/>
            </w:tcBorders>
            <w:tcMar>
              <w:top w:w="50" w:type="dxa"/>
              <w:left w:w="100" w:type="dxa"/>
            </w:tcMar>
          </w:tcPr>
          <w:p w:rsidR="00525264" w:rsidRDefault="00525264"/>
        </w:tc>
        <w:tc>
          <w:tcPr>
            <w:tcW w:w="0" w:type="auto"/>
            <w:vMerge/>
            <w:tcBorders>
              <w:top w:val="nil"/>
            </w:tcBorders>
            <w:tcMar>
              <w:top w:w="50" w:type="dxa"/>
              <w:left w:w="100" w:type="dxa"/>
            </w:tcMar>
          </w:tcPr>
          <w:p w:rsidR="00525264" w:rsidRDefault="00525264"/>
        </w:tc>
        <w:tc>
          <w:tcPr>
            <w:tcW w:w="795" w:type="dxa"/>
            <w:tcMar>
              <w:top w:w="50" w:type="dxa"/>
              <w:left w:w="100" w:type="dxa"/>
            </w:tcMar>
            <w:vAlign w:val="center"/>
          </w:tcPr>
          <w:p w:rsidR="00525264" w:rsidRDefault="00A32F53">
            <w:pPr>
              <w:spacing w:after="0"/>
              <w:ind w:left="135"/>
            </w:pPr>
            <w:r>
              <w:rPr>
                <w:rFonts w:ascii="Times New Roman" w:hAnsi="Times New Roman"/>
                <w:b/>
                <w:color w:val="000000"/>
                <w:sz w:val="24"/>
              </w:rPr>
              <w:t xml:space="preserve">Всего </w:t>
            </w:r>
          </w:p>
          <w:p w:rsidR="00525264" w:rsidRDefault="00525264">
            <w:pPr>
              <w:spacing w:after="0"/>
              <w:ind w:left="135"/>
            </w:pPr>
          </w:p>
        </w:tc>
        <w:tc>
          <w:tcPr>
            <w:tcW w:w="1488" w:type="dxa"/>
            <w:tcMar>
              <w:top w:w="50" w:type="dxa"/>
              <w:left w:w="100" w:type="dxa"/>
            </w:tcMar>
            <w:vAlign w:val="center"/>
          </w:tcPr>
          <w:p w:rsidR="00525264" w:rsidRDefault="00A32F53">
            <w:pPr>
              <w:spacing w:after="0"/>
              <w:ind w:left="135"/>
            </w:pPr>
            <w:r>
              <w:rPr>
                <w:rFonts w:ascii="Times New Roman" w:hAnsi="Times New Roman"/>
                <w:b/>
                <w:color w:val="000000"/>
                <w:sz w:val="24"/>
              </w:rPr>
              <w:t xml:space="preserve">Контрольные работы </w:t>
            </w:r>
          </w:p>
          <w:p w:rsidR="00525264" w:rsidRDefault="00525264">
            <w:pPr>
              <w:spacing w:after="0"/>
              <w:ind w:left="135"/>
            </w:pPr>
          </w:p>
        </w:tc>
        <w:tc>
          <w:tcPr>
            <w:tcW w:w="1590" w:type="dxa"/>
            <w:tcMar>
              <w:top w:w="50" w:type="dxa"/>
              <w:left w:w="100" w:type="dxa"/>
            </w:tcMar>
            <w:vAlign w:val="center"/>
          </w:tcPr>
          <w:p w:rsidR="00525264" w:rsidRDefault="00A32F53">
            <w:pPr>
              <w:spacing w:after="0"/>
              <w:ind w:left="135"/>
            </w:pPr>
            <w:r>
              <w:rPr>
                <w:rFonts w:ascii="Times New Roman" w:hAnsi="Times New Roman"/>
                <w:b/>
                <w:color w:val="000000"/>
                <w:sz w:val="24"/>
              </w:rPr>
              <w:t xml:space="preserve">Практические работы </w:t>
            </w:r>
          </w:p>
          <w:p w:rsidR="00525264" w:rsidRDefault="00525264">
            <w:pPr>
              <w:spacing w:after="0"/>
              <w:ind w:left="135"/>
            </w:pPr>
          </w:p>
        </w:tc>
        <w:tc>
          <w:tcPr>
            <w:tcW w:w="0" w:type="auto"/>
            <w:vMerge/>
            <w:tcBorders>
              <w:top w:val="nil"/>
            </w:tcBorders>
            <w:tcMar>
              <w:top w:w="50" w:type="dxa"/>
              <w:left w:w="100" w:type="dxa"/>
            </w:tcMar>
          </w:tcPr>
          <w:p w:rsidR="00525264" w:rsidRDefault="00525264"/>
        </w:tc>
        <w:tc>
          <w:tcPr>
            <w:tcW w:w="0" w:type="auto"/>
            <w:vMerge/>
            <w:tcBorders>
              <w:top w:val="nil"/>
            </w:tcBorders>
            <w:tcMar>
              <w:top w:w="50" w:type="dxa"/>
              <w:left w:w="100" w:type="dxa"/>
            </w:tcMar>
          </w:tcPr>
          <w:p w:rsidR="00525264" w:rsidRDefault="00525264"/>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1</w:t>
            </w:r>
          </w:p>
        </w:tc>
        <w:tc>
          <w:tcPr>
            <w:tcW w:w="3344" w:type="dxa"/>
            <w:tcMar>
              <w:top w:w="50" w:type="dxa"/>
              <w:left w:w="100" w:type="dxa"/>
            </w:tcMar>
            <w:vAlign w:val="center"/>
          </w:tcPr>
          <w:p w:rsidR="00525264" w:rsidRDefault="00A32F53">
            <w:pPr>
              <w:spacing w:after="0"/>
              <w:ind w:left="135"/>
            </w:pPr>
            <w:r w:rsidRPr="00E20DC1">
              <w:rPr>
                <w:rFonts w:ascii="Times New Roman" w:hAnsi="Times New Roman"/>
                <w:color w:val="000000"/>
                <w:sz w:val="24"/>
                <w:lang w:val="ru-RU"/>
              </w:rPr>
              <w:t xml:space="preserve">Числа от 1 до 100: действия с числами до 20. </w:t>
            </w:r>
            <w:r>
              <w:rPr>
                <w:rFonts w:ascii="Times New Roman" w:hAnsi="Times New Roman"/>
                <w:color w:val="000000"/>
                <w:sz w:val="24"/>
              </w:rPr>
              <w:t xml:space="preserve">Повторение </w:t>
            </w:r>
          </w:p>
        </w:tc>
        <w:tc>
          <w:tcPr>
            <w:tcW w:w="79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2</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Устное сложение и вычитание. Повторение</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3</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Числа в пределах 100: чтение, запись. Десятичный принцип записи чисел. Поместное значение цифр в записи числа</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4</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Числа в пределах 100: десятичный состав. Представление числа в виде суммы разрядных слагаемых</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5</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Числа в пределах 100: упорядочение. Установление закономерности в записи последовательности из чисел, её продолжение</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6</w:t>
            </w:r>
          </w:p>
        </w:tc>
        <w:tc>
          <w:tcPr>
            <w:tcW w:w="3344" w:type="dxa"/>
            <w:tcMar>
              <w:top w:w="50" w:type="dxa"/>
              <w:left w:w="100" w:type="dxa"/>
            </w:tcMar>
            <w:vAlign w:val="center"/>
          </w:tcPr>
          <w:p w:rsidR="00525264" w:rsidRDefault="00A32F53">
            <w:pPr>
              <w:spacing w:after="0"/>
              <w:ind w:left="135"/>
            </w:pPr>
            <w:r>
              <w:rPr>
                <w:rFonts w:ascii="Times New Roman" w:hAnsi="Times New Roman"/>
                <w:color w:val="000000"/>
                <w:sz w:val="24"/>
              </w:rPr>
              <w:t>Входная контрольная работа</w:t>
            </w:r>
          </w:p>
        </w:tc>
        <w:tc>
          <w:tcPr>
            <w:tcW w:w="79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7</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Свойства чисел: чётные и нечётные числа, однозначные и двузначные числа</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8</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Работа с величинами: измерение длины (единица длины — миллиметр)</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9</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Измерение величин. Решение практических задач</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lastRenderedPageBreak/>
              <w:t>10</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Сравнение чисел в пределах 100. Неравенство, запись неравенства</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11</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Работа с величинами: измерение длины (единица длины — метр)</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12</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Увеличение, уменьшение числа на несколько единиц/десятков</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13</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Работа с величинами: измерение длины (единицы длины — метр, дециметр, сантиметр, миллиметр)</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14</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Работа с величинами. Сравнение предметов по стоимости (единицы стоимости – рубль, копейка)</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15</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Соотношения между единицами величины (в пределах 100)</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16</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Решение текстовых задач на применение смысла арифметического действия (сложение, вычитание)</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17</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Чтение, представление текста задачи в виде рисунка, схемы или другой модели</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18</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Верные (истинные) и неверные (ложные) утверждения, содержащие зависимости между числами/величинами</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19</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Представление текста задачи разными способами</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20</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Закономерность в ряду чисел, геометрических фигур: её объяснение с использованием математической </w:t>
            </w:r>
            <w:r w:rsidRPr="00E20DC1">
              <w:rPr>
                <w:rFonts w:ascii="Times New Roman" w:hAnsi="Times New Roman"/>
                <w:color w:val="000000"/>
                <w:sz w:val="24"/>
                <w:lang w:val="ru-RU"/>
              </w:rPr>
              <w:lastRenderedPageBreak/>
              <w:t>терминологии</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lastRenderedPageBreak/>
              <w:t>21</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Фиксация ответа к задаче и его проверка (формулирование, проверка на достоверность, следование плану, соответствие поставленному вопросу)</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22</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Работа с величинами: измерение времени (единицы времени — час, минута)</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23</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Распознавание и изображение геометрических фигур: ломаная</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24</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Измерение длины ломаной, нахождение длины ломаной с помощью вычислений</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25</w:t>
            </w:r>
          </w:p>
        </w:tc>
        <w:tc>
          <w:tcPr>
            <w:tcW w:w="3344" w:type="dxa"/>
            <w:tcMar>
              <w:top w:w="50" w:type="dxa"/>
              <w:left w:w="100" w:type="dxa"/>
            </w:tcMar>
            <w:vAlign w:val="center"/>
          </w:tcPr>
          <w:p w:rsidR="00525264" w:rsidRDefault="00A32F53">
            <w:pPr>
              <w:spacing w:after="0"/>
              <w:ind w:left="135"/>
            </w:pPr>
            <w:r w:rsidRPr="00E20DC1">
              <w:rPr>
                <w:rFonts w:ascii="Times New Roman" w:hAnsi="Times New Roman"/>
                <w:color w:val="000000"/>
                <w:sz w:val="24"/>
                <w:lang w:val="ru-RU"/>
              </w:rPr>
              <w:t xml:space="preserve">Работа с величинами: измерение времени (единицы времени — час, минута). </w:t>
            </w:r>
            <w:r>
              <w:rPr>
                <w:rFonts w:ascii="Times New Roman" w:hAnsi="Times New Roman"/>
                <w:color w:val="000000"/>
                <w:sz w:val="24"/>
              </w:rPr>
              <w:t>Определение времени по часам</w:t>
            </w:r>
          </w:p>
        </w:tc>
        <w:tc>
          <w:tcPr>
            <w:tcW w:w="79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26</w:t>
            </w:r>
          </w:p>
        </w:tc>
        <w:tc>
          <w:tcPr>
            <w:tcW w:w="3344" w:type="dxa"/>
            <w:tcMar>
              <w:top w:w="50" w:type="dxa"/>
              <w:left w:w="100" w:type="dxa"/>
            </w:tcMar>
            <w:vAlign w:val="center"/>
          </w:tcPr>
          <w:p w:rsidR="00525264" w:rsidRDefault="00A32F53">
            <w:pPr>
              <w:spacing w:after="0"/>
              <w:ind w:left="135"/>
            </w:pPr>
            <w:r>
              <w:rPr>
                <w:rFonts w:ascii="Times New Roman" w:hAnsi="Times New Roman"/>
                <w:color w:val="000000"/>
                <w:sz w:val="24"/>
              </w:rPr>
              <w:t>Разностное сравнение чисел, величин</w:t>
            </w:r>
          </w:p>
        </w:tc>
        <w:tc>
          <w:tcPr>
            <w:tcW w:w="79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27</w:t>
            </w:r>
          </w:p>
        </w:tc>
        <w:tc>
          <w:tcPr>
            <w:tcW w:w="3344" w:type="dxa"/>
            <w:tcMar>
              <w:top w:w="50" w:type="dxa"/>
              <w:left w:w="100" w:type="dxa"/>
            </w:tcMar>
            <w:vAlign w:val="center"/>
          </w:tcPr>
          <w:p w:rsidR="00525264" w:rsidRDefault="00A32F53">
            <w:pPr>
              <w:spacing w:after="0"/>
              <w:ind w:left="135"/>
            </w:pPr>
            <w:r w:rsidRPr="00E20DC1">
              <w:rPr>
                <w:rFonts w:ascii="Times New Roman" w:hAnsi="Times New Roman"/>
                <w:color w:val="000000"/>
                <w:sz w:val="24"/>
                <w:lang w:val="ru-RU"/>
              </w:rPr>
              <w:t xml:space="preserve">Работа с величинами: измерение времени (единицы времени – час, минута). </w:t>
            </w:r>
            <w:r>
              <w:rPr>
                <w:rFonts w:ascii="Times New Roman" w:hAnsi="Times New Roman"/>
                <w:color w:val="000000"/>
                <w:sz w:val="24"/>
              </w:rPr>
              <w:t>Единицы времени – час, минута, секунда</w:t>
            </w:r>
          </w:p>
        </w:tc>
        <w:tc>
          <w:tcPr>
            <w:tcW w:w="79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28</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Составление, чтение числового выражения со скобками, без скобок</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29</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Измерение периметра прямоугольника, запись результата измерения в сантиметрах</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30</w:t>
            </w:r>
          </w:p>
        </w:tc>
        <w:tc>
          <w:tcPr>
            <w:tcW w:w="3344" w:type="dxa"/>
            <w:tcMar>
              <w:top w:w="50" w:type="dxa"/>
              <w:left w:w="100" w:type="dxa"/>
            </w:tcMar>
            <w:vAlign w:val="center"/>
          </w:tcPr>
          <w:p w:rsidR="00525264" w:rsidRDefault="00A32F53">
            <w:pPr>
              <w:spacing w:after="0"/>
              <w:ind w:left="135"/>
            </w:pPr>
            <w:r>
              <w:rPr>
                <w:rFonts w:ascii="Times New Roman" w:hAnsi="Times New Roman"/>
                <w:color w:val="000000"/>
                <w:sz w:val="24"/>
              </w:rPr>
              <w:t>Сочетательное свойство сложения</w:t>
            </w:r>
          </w:p>
        </w:tc>
        <w:tc>
          <w:tcPr>
            <w:tcW w:w="79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31</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Переместительное, сочетательное свойства сложения, их применение для </w:t>
            </w:r>
            <w:r w:rsidRPr="00E20DC1">
              <w:rPr>
                <w:rFonts w:ascii="Times New Roman" w:hAnsi="Times New Roman"/>
                <w:color w:val="000000"/>
                <w:sz w:val="24"/>
                <w:lang w:val="ru-RU"/>
              </w:rPr>
              <w:lastRenderedPageBreak/>
              <w:t>вычислений</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lastRenderedPageBreak/>
              <w:t>32</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Характеристика числа, группы чисел. Группировка чисел по выбранному свойству</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33</w:t>
            </w:r>
          </w:p>
        </w:tc>
        <w:tc>
          <w:tcPr>
            <w:tcW w:w="3344" w:type="dxa"/>
            <w:tcMar>
              <w:top w:w="50" w:type="dxa"/>
              <w:left w:w="100" w:type="dxa"/>
            </w:tcMar>
            <w:vAlign w:val="center"/>
          </w:tcPr>
          <w:p w:rsidR="00525264" w:rsidRDefault="00A32F53">
            <w:pPr>
              <w:spacing w:after="0"/>
              <w:ind w:left="135"/>
            </w:pPr>
            <w:r>
              <w:rPr>
                <w:rFonts w:ascii="Times New Roman" w:hAnsi="Times New Roman"/>
                <w:color w:val="000000"/>
                <w:sz w:val="24"/>
              </w:rPr>
              <w:t>Контрольная работа №1</w:t>
            </w:r>
          </w:p>
        </w:tc>
        <w:tc>
          <w:tcPr>
            <w:tcW w:w="79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34</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Составление предложений с использованием математической терминологии; проверка истинности утверждений</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35</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36</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Верные (истинные) и неверные (ложные) утверждения, содержащие количественные, пространственные отношения</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37</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Нахождение, формулирование одного-двух общих признаков набора математических объектов: чисел, величин, геометрических фигур</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38</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Устное сложение и вычитание чисел в пределах 100. Сложение и вычитание с круглым числом</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39</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Устное сложение и вычитание чисел в пределах 100. Прибавление и вычитание однозначного числа без перехода через </w:t>
            </w:r>
            <w:r w:rsidRPr="00E20DC1">
              <w:rPr>
                <w:rFonts w:ascii="Times New Roman" w:hAnsi="Times New Roman"/>
                <w:color w:val="000000"/>
                <w:sz w:val="24"/>
                <w:lang w:val="ru-RU"/>
              </w:rPr>
              <w:lastRenderedPageBreak/>
              <w:t>разряд</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lastRenderedPageBreak/>
              <w:t>40</w:t>
            </w:r>
          </w:p>
        </w:tc>
        <w:tc>
          <w:tcPr>
            <w:tcW w:w="3344" w:type="dxa"/>
            <w:tcMar>
              <w:top w:w="50" w:type="dxa"/>
              <w:left w:w="100" w:type="dxa"/>
            </w:tcMar>
            <w:vAlign w:val="center"/>
          </w:tcPr>
          <w:p w:rsidR="00525264" w:rsidRDefault="00A32F53">
            <w:pPr>
              <w:spacing w:after="0"/>
              <w:ind w:left="135"/>
            </w:pPr>
            <w:r w:rsidRPr="00E20DC1">
              <w:rPr>
                <w:rFonts w:ascii="Times New Roman" w:hAnsi="Times New Roman"/>
                <w:color w:val="000000"/>
                <w:sz w:val="24"/>
                <w:lang w:val="ru-RU"/>
              </w:rPr>
              <w:t xml:space="preserve">Проверка результата вычисления (реальность ответа, обратное действие). </w:t>
            </w:r>
            <w:r>
              <w:rPr>
                <w:rFonts w:ascii="Times New Roman" w:hAnsi="Times New Roman"/>
                <w:color w:val="000000"/>
                <w:sz w:val="24"/>
              </w:rPr>
              <w:t>Проверка сложения и вычитания</w:t>
            </w:r>
          </w:p>
        </w:tc>
        <w:tc>
          <w:tcPr>
            <w:tcW w:w="79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41</w:t>
            </w:r>
          </w:p>
        </w:tc>
        <w:tc>
          <w:tcPr>
            <w:tcW w:w="3344" w:type="dxa"/>
            <w:tcMar>
              <w:top w:w="50" w:type="dxa"/>
              <w:left w:w="100" w:type="dxa"/>
            </w:tcMar>
            <w:vAlign w:val="center"/>
          </w:tcPr>
          <w:p w:rsidR="00525264" w:rsidRDefault="00A32F53">
            <w:pPr>
              <w:spacing w:after="0"/>
              <w:ind w:left="135"/>
            </w:pPr>
            <w:r w:rsidRPr="00E20DC1">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Дополнение до круглого числа</w:t>
            </w:r>
          </w:p>
        </w:tc>
        <w:tc>
          <w:tcPr>
            <w:tcW w:w="79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42</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Письменное сложение и вычитание чисел в пределах 100. Сложение без перехода через разряд</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43</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Письменное сложение и вычитание чисел в пределах 100. Вычитание без перехода через разряд</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44</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Письменное сложение и вычитание чисел в пределах 100. Вычитание двузначного числа из круглого числа</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45</w:t>
            </w:r>
          </w:p>
        </w:tc>
        <w:tc>
          <w:tcPr>
            <w:tcW w:w="3344" w:type="dxa"/>
            <w:tcMar>
              <w:top w:w="50" w:type="dxa"/>
              <w:left w:w="100" w:type="dxa"/>
            </w:tcMar>
            <w:vAlign w:val="center"/>
          </w:tcPr>
          <w:p w:rsidR="00525264" w:rsidRDefault="00A32F53">
            <w:pPr>
              <w:spacing w:after="0"/>
              <w:ind w:left="135"/>
            </w:pPr>
            <w:r>
              <w:rPr>
                <w:rFonts w:ascii="Times New Roman" w:hAnsi="Times New Roman"/>
                <w:color w:val="000000"/>
                <w:sz w:val="24"/>
              </w:rPr>
              <w:t>Контрольная работа №2</w:t>
            </w:r>
          </w:p>
        </w:tc>
        <w:tc>
          <w:tcPr>
            <w:tcW w:w="79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46</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Устное сложение и вычитание чисел в пределах 100. Числовое выражение без скобок: составление, чтение, устное нахождение значения</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47</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Устное сложение и вычитание чисел в пределах 100. Числовое выражение со скобками: составление, чтение, устное нахождение значения</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48</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Устное сложение и вычитание чисел в пределах 100. Приемы прибавления однозначного числа с переходом через </w:t>
            </w:r>
            <w:r w:rsidRPr="00E20DC1">
              <w:rPr>
                <w:rFonts w:ascii="Times New Roman" w:hAnsi="Times New Roman"/>
                <w:color w:val="000000"/>
                <w:sz w:val="24"/>
                <w:lang w:val="ru-RU"/>
              </w:rPr>
              <w:lastRenderedPageBreak/>
              <w:t>разряд</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lastRenderedPageBreak/>
              <w:t>49</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Устное сложение и вычитание чисел в пределах 100. Приемы вычитания однозначного числа с переходом через разряд</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50</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Вычисление суммы, разности удобным способом</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51</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Оформление решения задачи (по вопросам, по действиям с пояснением)</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52</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Конструирование утверждений с использованием слов «каждый», «все»</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53</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Расчётные задачи на увеличение/уменьшение величины на несколько единиц</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54</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Взаимосвязь компонентов и результата действия сложения </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55</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Неизвестный компонент действия сложения, его нахождение</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56</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Взаимосвязь компонентов и результата действия вычитания</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57</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Неизвестный компонент действия вычитания, его нахождение</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58</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План решения задачи в два действия, выбор соответствующих плану арифметических действий</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59</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Запись решения задачи в два действия</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60</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Работа с таблицами: извлечение и использование для ответа на вопрос </w:t>
            </w:r>
            <w:r w:rsidRPr="00E20DC1">
              <w:rPr>
                <w:rFonts w:ascii="Times New Roman" w:hAnsi="Times New Roman"/>
                <w:color w:val="000000"/>
                <w:sz w:val="24"/>
                <w:lang w:val="ru-RU"/>
              </w:rPr>
              <w:lastRenderedPageBreak/>
              <w:t>информации, представленной в таблице (таблицы сложения, умножения), внесение данных в таблицу</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lastRenderedPageBreak/>
              <w:t>61</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Работа с таблицами: извлечение и использование для ответа на вопрос информации, представленной в таблице (таблицы сложения, умножения; график дежурств, наблюдения в природе и пр.), внесение данных в таблицу</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62</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Классификация объектов по заданному и самостоятельно установленному основанию</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63</w:t>
            </w:r>
          </w:p>
        </w:tc>
        <w:tc>
          <w:tcPr>
            <w:tcW w:w="3344" w:type="dxa"/>
            <w:tcMar>
              <w:top w:w="50" w:type="dxa"/>
              <w:left w:w="100" w:type="dxa"/>
            </w:tcMar>
            <w:vAlign w:val="center"/>
          </w:tcPr>
          <w:p w:rsidR="00525264" w:rsidRDefault="00A32F53">
            <w:pPr>
              <w:spacing w:after="0"/>
              <w:ind w:left="135"/>
            </w:pPr>
            <w:r>
              <w:rPr>
                <w:rFonts w:ascii="Times New Roman" w:hAnsi="Times New Roman"/>
                <w:color w:val="000000"/>
                <w:sz w:val="24"/>
              </w:rPr>
              <w:t>Сравнение геометрических фигур</w:t>
            </w:r>
          </w:p>
        </w:tc>
        <w:tc>
          <w:tcPr>
            <w:tcW w:w="79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64</w:t>
            </w:r>
          </w:p>
        </w:tc>
        <w:tc>
          <w:tcPr>
            <w:tcW w:w="3344" w:type="dxa"/>
            <w:tcMar>
              <w:top w:w="50" w:type="dxa"/>
              <w:left w:w="100" w:type="dxa"/>
            </w:tcMar>
            <w:vAlign w:val="center"/>
          </w:tcPr>
          <w:p w:rsidR="00525264" w:rsidRDefault="00A32F53">
            <w:pPr>
              <w:spacing w:after="0"/>
              <w:ind w:left="135"/>
            </w:pPr>
            <w:r>
              <w:rPr>
                <w:rFonts w:ascii="Times New Roman" w:hAnsi="Times New Roman"/>
                <w:color w:val="000000"/>
                <w:sz w:val="24"/>
              </w:rPr>
              <w:t>Контрольная работа №3</w:t>
            </w:r>
          </w:p>
        </w:tc>
        <w:tc>
          <w:tcPr>
            <w:tcW w:w="79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65</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Распознавание и изображение геометрических фигур: многоугольник</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66</w:t>
            </w:r>
          </w:p>
        </w:tc>
        <w:tc>
          <w:tcPr>
            <w:tcW w:w="3344" w:type="dxa"/>
            <w:tcMar>
              <w:top w:w="50" w:type="dxa"/>
              <w:left w:w="100" w:type="dxa"/>
            </w:tcMar>
            <w:vAlign w:val="center"/>
          </w:tcPr>
          <w:p w:rsidR="00525264" w:rsidRDefault="00A32F53">
            <w:pPr>
              <w:spacing w:after="0"/>
              <w:ind w:left="135"/>
            </w:pPr>
            <w:r>
              <w:rPr>
                <w:rFonts w:ascii="Times New Roman" w:hAnsi="Times New Roman"/>
                <w:color w:val="000000"/>
                <w:sz w:val="24"/>
              </w:rPr>
              <w:t>Периметр многоугольника (треугольника, четырехугольника)</w:t>
            </w:r>
          </w:p>
        </w:tc>
        <w:tc>
          <w:tcPr>
            <w:tcW w:w="79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67</w:t>
            </w:r>
          </w:p>
        </w:tc>
        <w:tc>
          <w:tcPr>
            <w:tcW w:w="3344" w:type="dxa"/>
            <w:tcMar>
              <w:top w:w="50" w:type="dxa"/>
              <w:left w:w="100" w:type="dxa"/>
            </w:tcMar>
            <w:vAlign w:val="center"/>
          </w:tcPr>
          <w:p w:rsidR="00525264" w:rsidRDefault="00A32F53">
            <w:pPr>
              <w:spacing w:after="0"/>
              <w:ind w:left="135"/>
            </w:pPr>
            <w:r>
              <w:rPr>
                <w:rFonts w:ascii="Times New Roman" w:hAnsi="Times New Roman"/>
                <w:color w:val="000000"/>
                <w:sz w:val="24"/>
              </w:rPr>
              <w:t>Алгоритм письменного сложения чисел</w:t>
            </w:r>
          </w:p>
        </w:tc>
        <w:tc>
          <w:tcPr>
            <w:tcW w:w="79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68</w:t>
            </w:r>
          </w:p>
        </w:tc>
        <w:tc>
          <w:tcPr>
            <w:tcW w:w="3344" w:type="dxa"/>
            <w:tcMar>
              <w:top w:w="50" w:type="dxa"/>
              <w:left w:w="100" w:type="dxa"/>
            </w:tcMar>
            <w:vAlign w:val="center"/>
          </w:tcPr>
          <w:p w:rsidR="00525264" w:rsidRDefault="00A32F53">
            <w:pPr>
              <w:spacing w:after="0"/>
              <w:ind w:left="135"/>
            </w:pPr>
            <w:r>
              <w:rPr>
                <w:rFonts w:ascii="Times New Roman" w:hAnsi="Times New Roman"/>
                <w:color w:val="000000"/>
                <w:sz w:val="24"/>
              </w:rPr>
              <w:t>Алгоритм письменного вычитания чисел</w:t>
            </w:r>
          </w:p>
        </w:tc>
        <w:tc>
          <w:tcPr>
            <w:tcW w:w="79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69</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Распознавание и изображение геометрических фигур: точка, прямая, отрезок</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70</w:t>
            </w:r>
          </w:p>
        </w:tc>
        <w:tc>
          <w:tcPr>
            <w:tcW w:w="3344" w:type="dxa"/>
            <w:tcMar>
              <w:top w:w="50" w:type="dxa"/>
              <w:left w:w="100" w:type="dxa"/>
            </w:tcMar>
            <w:vAlign w:val="center"/>
          </w:tcPr>
          <w:p w:rsidR="00525264" w:rsidRDefault="00A32F53">
            <w:pPr>
              <w:spacing w:after="0"/>
              <w:ind w:left="135"/>
            </w:pPr>
            <w:r>
              <w:rPr>
                <w:rFonts w:ascii="Times New Roman" w:hAnsi="Times New Roman"/>
                <w:color w:val="000000"/>
                <w:sz w:val="24"/>
              </w:rPr>
              <w:t>Построение отрезка заданной длины</w:t>
            </w:r>
          </w:p>
        </w:tc>
        <w:tc>
          <w:tcPr>
            <w:tcW w:w="79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71</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Распознавание и изображение геометрических фигур: прямой угол</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72</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Правило составления ряда чисел, величин, геометрических фигур </w:t>
            </w:r>
            <w:r w:rsidRPr="00E20DC1">
              <w:rPr>
                <w:rFonts w:ascii="Times New Roman" w:hAnsi="Times New Roman"/>
                <w:color w:val="000000"/>
                <w:sz w:val="24"/>
                <w:lang w:val="ru-RU"/>
              </w:rPr>
              <w:lastRenderedPageBreak/>
              <w:t>(формулирование правила, проверка правила, дополнение ряда)</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lastRenderedPageBreak/>
              <w:t>73</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Письменное сложение и вычитание чисел в пределах 100. Прибавление и вычитание однозначного числа с переходом через разряд</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74</w:t>
            </w:r>
          </w:p>
        </w:tc>
        <w:tc>
          <w:tcPr>
            <w:tcW w:w="3344" w:type="dxa"/>
            <w:tcMar>
              <w:top w:w="50" w:type="dxa"/>
              <w:left w:w="100" w:type="dxa"/>
            </w:tcMar>
            <w:vAlign w:val="center"/>
          </w:tcPr>
          <w:p w:rsidR="00525264" w:rsidRDefault="00A32F53">
            <w:pPr>
              <w:spacing w:after="0"/>
              <w:ind w:left="135"/>
            </w:pPr>
            <w:r w:rsidRPr="00E20DC1">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Сложение и вычитание чисел</w:t>
            </w:r>
          </w:p>
        </w:tc>
        <w:tc>
          <w:tcPr>
            <w:tcW w:w="79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75</w:t>
            </w:r>
          </w:p>
        </w:tc>
        <w:tc>
          <w:tcPr>
            <w:tcW w:w="3344" w:type="dxa"/>
            <w:tcMar>
              <w:top w:w="50" w:type="dxa"/>
              <w:left w:w="100" w:type="dxa"/>
            </w:tcMar>
            <w:vAlign w:val="center"/>
          </w:tcPr>
          <w:p w:rsidR="00525264" w:rsidRDefault="00A32F53">
            <w:pPr>
              <w:spacing w:after="0"/>
              <w:ind w:left="135"/>
            </w:pPr>
            <w:r w:rsidRPr="00E20DC1">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Прикидка результата, его проверка</w:t>
            </w:r>
          </w:p>
        </w:tc>
        <w:tc>
          <w:tcPr>
            <w:tcW w:w="79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76</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Конструирование геометрических фигур (треугольника, четырехугольника, многоугольника)</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77</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Сравнение геометрических фигур: прямоугольник, квадрат</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78</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Увеличение, уменьшение длины отрезка на заданную величину. Запись действия (в см и мм, в мм)</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79</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Алгоритмы (приёмы, правила) устных и письменных вычислений</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80</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Письменное сложение и вычитание. Повторение</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81</w:t>
            </w:r>
          </w:p>
        </w:tc>
        <w:tc>
          <w:tcPr>
            <w:tcW w:w="3344" w:type="dxa"/>
            <w:tcMar>
              <w:top w:w="50" w:type="dxa"/>
              <w:left w:w="100" w:type="dxa"/>
            </w:tcMar>
            <w:vAlign w:val="center"/>
          </w:tcPr>
          <w:p w:rsidR="00525264" w:rsidRDefault="00A32F53">
            <w:pPr>
              <w:spacing w:after="0"/>
              <w:ind w:left="135"/>
            </w:pPr>
            <w:r>
              <w:rPr>
                <w:rFonts w:ascii="Times New Roman" w:hAnsi="Times New Roman"/>
                <w:color w:val="000000"/>
                <w:sz w:val="24"/>
              </w:rPr>
              <w:t>Устное сложение равных чисел</w:t>
            </w:r>
          </w:p>
        </w:tc>
        <w:tc>
          <w:tcPr>
            <w:tcW w:w="79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82</w:t>
            </w:r>
          </w:p>
        </w:tc>
        <w:tc>
          <w:tcPr>
            <w:tcW w:w="3344" w:type="dxa"/>
            <w:tcMar>
              <w:top w:w="50" w:type="dxa"/>
              <w:left w:w="100" w:type="dxa"/>
            </w:tcMar>
            <w:vAlign w:val="center"/>
          </w:tcPr>
          <w:p w:rsidR="00525264" w:rsidRDefault="00A32F53">
            <w:pPr>
              <w:spacing w:after="0"/>
              <w:ind w:left="135"/>
            </w:pPr>
            <w:r>
              <w:rPr>
                <w:rFonts w:ascii="Times New Roman" w:hAnsi="Times New Roman"/>
                <w:color w:val="000000"/>
                <w:sz w:val="24"/>
              </w:rPr>
              <w:t>Контрольная работа №4</w:t>
            </w:r>
          </w:p>
        </w:tc>
        <w:tc>
          <w:tcPr>
            <w:tcW w:w="79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83</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Оформление решения задачи с помощью числового выражения</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lastRenderedPageBreak/>
              <w:t>84</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Геометрические фигуры: разбиение прямоугольника на квадраты, составление прямоугольника из квадратов</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85</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Изображение на листе в клетку квадрата с заданной длиной стороны</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86</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Изображение на листе в клетку прямоугольника с заданными длинами сторон</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87</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Умножение чисел. Компоненты действия, запись равенства</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88</w:t>
            </w:r>
          </w:p>
        </w:tc>
        <w:tc>
          <w:tcPr>
            <w:tcW w:w="3344" w:type="dxa"/>
            <w:tcMar>
              <w:top w:w="50" w:type="dxa"/>
              <w:left w:w="100" w:type="dxa"/>
            </w:tcMar>
            <w:vAlign w:val="center"/>
          </w:tcPr>
          <w:p w:rsidR="00525264" w:rsidRDefault="00A32F53">
            <w:pPr>
              <w:spacing w:after="0"/>
              <w:ind w:left="135"/>
            </w:pPr>
            <w:r>
              <w:rPr>
                <w:rFonts w:ascii="Times New Roman" w:hAnsi="Times New Roman"/>
                <w:color w:val="000000"/>
                <w:sz w:val="24"/>
              </w:rPr>
              <w:t>Взаимосвязь сложения и умножения</w:t>
            </w:r>
          </w:p>
        </w:tc>
        <w:tc>
          <w:tcPr>
            <w:tcW w:w="79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89</w:t>
            </w:r>
          </w:p>
        </w:tc>
        <w:tc>
          <w:tcPr>
            <w:tcW w:w="3344" w:type="dxa"/>
            <w:tcMar>
              <w:top w:w="50" w:type="dxa"/>
              <w:left w:w="100" w:type="dxa"/>
            </w:tcMar>
            <w:vAlign w:val="center"/>
          </w:tcPr>
          <w:p w:rsidR="00525264" w:rsidRDefault="00A32F53">
            <w:pPr>
              <w:spacing w:after="0"/>
              <w:ind w:left="135"/>
            </w:pPr>
            <w:r w:rsidRPr="00E20DC1">
              <w:rPr>
                <w:rFonts w:ascii="Times New Roman" w:hAnsi="Times New Roman"/>
                <w:color w:val="000000"/>
                <w:sz w:val="24"/>
                <w:lang w:val="ru-RU"/>
              </w:rPr>
              <w:t xml:space="preserve">Применение умножения в практических ситуациях. </w:t>
            </w:r>
            <w:r>
              <w:rPr>
                <w:rFonts w:ascii="Times New Roman" w:hAnsi="Times New Roman"/>
                <w:color w:val="000000"/>
                <w:sz w:val="24"/>
              </w:rPr>
              <w:t>Составление модели действия</w:t>
            </w:r>
          </w:p>
        </w:tc>
        <w:tc>
          <w:tcPr>
            <w:tcW w:w="79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90</w:t>
            </w:r>
          </w:p>
        </w:tc>
        <w:tc>
          <w:tcPr>
            <w:tcW w:w="3344" w:type="dxa"/>
            <w:tcMar>
              <w:top w:w="50" w:type="dxa"/>
              <w:left w:w="100" w:type="dxa"/>
            </w:tcMar>
            <w:vAlign w:val="center"/>
          </w:tcPr>
          <w:p w:rsidR="00525264" w:rsidRDefault="00A32F53">
            <w:pPr>
              <w:spacing w:after="0"/>
              <w:ind w:left="135"/>
            </w:pPr>
            <w:r>
              <w:rPr>
                <w:rFonts w:ascii="Times New Roman" w:hAnsi="Times New Roman"/>
                <w:color w:val="000000"/>
                <w:sz w:val="24"/>
              </w:rPr>
              <w:t>Нахождение произведения</w:t>
            </w:r>
          </w:p>
        </w:tc>
        <w:tc>
          <w:tcPr>
            <w:tcW w:w="79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91</w:t>
            </w:r>
          </w:p>
        </w:tc>
        <w:tc>
          <w:tcPr>
            <w:tcW w:w="3344" w:type="dxa"/>
            <w:tcMar>
              <w:top w:w="50" w:type="dxa"/>
              <w:left w:w="100" w:type="dxa"/>
            </w:tcMar>
            <w:vAlign w:val="center"/>
          </w:tcPr>
          <w:p w:rsidR="00525264" w:rsidRDefault="00A32F53">
            <w:pPr>
              <w:spacing w:after="0"/>
              <w:ind w:left="135"/>
            </w:pPr>
            <w:r w:rsidRPr="00E20DC1">
              <w:rPr>
                <w:rFonts w:ascii="Times New Roman" w:hAnsi="Times New Roman"/>
                <w:color w:val="000000"/>
                <w:sz w:val="24"/>
                <w:lang w:val="ru-RU"/>
              </w:rPr>
              <w:t xml:space="preserve">Измерение периметра прямоугольника, запись результата измерения в сантиметрах. </w:t>
            </w:r>
            <w:r>
              <w:rPr>
                <w:rFonts w:ascii="Times New Roman" w:hAnsi="Times New Roman"/>
                <w:color w:val="000000"/>
                <w:sz w:val="24"/>
              </w:rPr>
              <w:t>Свойство противоположных сторон прямоугольника</w:t>
            </w:r>
          </w:p>
        </w:tc>
        <w:tc>
          <w:tcPr>
            <w:tcW w:w="79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92</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Решение задач на нахождение периметра прямоугольника, квадрата</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93</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Применение умножения для решения практических задач</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94</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Решение текстовых задач на применение смысла арифметического действия (умножение, деление)</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lastRenderedPageBreak/>
              <w:t>95</w:t>
            </w:r>
          </w:p>
        </w:tc>
        <w:tc>
          <w:tcPr>
            <w:tcW w:w="3344" w:type="dxa"/>
            <w:tcMar>
              <w:top w:w="50" w:type="dxa"/>
              <w:left w:w="100" w:type="dxa"/>
            </w:tcMar>
            <w:vAlign w:val="center"/>
          </w:tcPr>
          <w:p w:rsidR="00525264" w:rsidRDefault="00A32F53">
            <w:pPr>
              <w:spacing w:after="0"/>
              <w:ind w:left="135"/>
            </w:pPr>
            <w:r>
              <w:rPr>
                <w:rFonts w:ascii="Times New Roman" w:hAnsi="Times New Roman"/>
                <w:color w:val="000000"/>
                <w:sz w:val="24"/>
              </w:rPr>
              <w:t>Переместительное свойство умножения</w:t>
            </w:r>
          </w:p>
        </w:tc>
        <w:tc>
          <w:tcPr>
            <w:tcW w:w="79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96</w:t>
            </w:r>
          </w:p>
        </w:tc>
        <w:tc>
          <w:tcPr>
            <w:tcW w:w="3344" w:type="dxa"/>
            <w:tcMar>
              <w:top w:w="50" w:type="dxa"/>
              <w:left w:w="100" w:type="dxa"/>
            </w:tcMar>
            <w:vAlign w:val="center"/>
          </w:tcPr>
          <w:p w:rsidR="00525264" w:rsidRDefault="00A32F53">
            <w:pPr>
              <w:spacing w:after="0"/>
              <w:ind w:left="135"/>
            </w:pPr>
            <w:r>
              <w:rPr>
                <w:rFonts w:ascii="Times New Roman" w:hAnsi="Times New Roman"/>
                <w:color w:val="000000"/>
                <w:sz w:val="24"/>
              </w:rPr>
              <w:t>Контрольная работа №5</w:t>
            </w:r>
          </w:p>
        </w:tc>
        <w:tc>
          <w:tcPr>
            <w:tcW w:w="79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97</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Деление чисел. Компоненты действия, запись равенства</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98</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Применение деления в практических ситуациях</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99</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Нахождение неизвестного слагаемого (вычисления в пределах 100)</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100</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Нахождение неизвестного уменьшаемого (вычисления в пределах 100)</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101</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Нахождение неизвестного вычитаемого (вычисления в пределах 100)</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102</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Вычитание суммы из числа, числа из суммы</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103</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Закономерность в ряду объектов повседневной жизни: её объяснение с использованием математической терминологии</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104</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Решение задач на нахождение периметра многоугольника (треугольника, четырехугольника)</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105</w:t>
            </w:r>
          </w:p>
        </w:tc>
        <w:tc>
          <w:tcPr>
            <w:tcW w:w="3344" w:type="dxa"/>
            <w:tcMar>
              <w:top w:w="50" w:type="dxa"/>
              <w:left w:w="100" w:type="dxa"/>
            </w:tcMar>
            <w:vAlign w:val="center"/>
          </w:tcPr>
          <w:p w:rsidR="00525264" w:rsidRDefault="00A32F53">
            <w:pPr>
              <w:spacing w:after="0"/>
              <w:ind w:left="135"/>
            </w:pPr>
            <w:r w:rsidRPr="00E20DC1">
              <w:rPr>
                <w:rFonts w:ascii="Times New Roman" w:hAnsi="Times New Roman"/>
                <w:color w:val="000000"/>
                <w:sz w:val="24"/>
                <w:lang w:val="ru-RU"/>
              </w:rPr>
              <w:t xml:space="preserve">Задачи на конкретный смысл арифметических действий. </w:t>
            </w:r>
            <w:r>
              <w:rPr>
                <w:rFonts w:ascii="Times New Roman" w:hAnsi="Times New Roman"/>
                <w:color w:val="000000"/>
                <w:sz w:val="24"/>
              </w:rPr>
              <w:t>Повторение</w:t>
            </w:r>
          </w:p>
        </w:tc>
        <w:tc>
          <w:tcPr>
            <w:tcW w:w="79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106</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Табличное умножение в пределах 50. Умножение числа 2</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107</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Табличное умножение в пределах 50. Деление на 2</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lastRenderedPageBreak/>
              <w:t>108</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Табличное умножение в пределах 50. Умножение числа 3</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109</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Табличное умножение в пределах 50. Деление на 3</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110</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Табличное умножение в пределах 50. Умножение числа 4</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111</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Табличное умножение в пределах 50. Деление на 4</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112</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Табличное умножение в пределах 50. Умножение числа 5</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113</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Табличное умножение в пределах 50. Деление на 5</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114</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Расчётные задачи на увеличение/уменьшение величины в несколько раз</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115</w:t>
            </w:r>
          </w:p>
        </w:tc>
        <w:tc>
          <w:tcPr>
            <w:tcW w:w="3344" w:type="dxa"/>
            <w:tcMar>
              <w:top w:w="50" w:type="dxa"/>
              <w:left w:w="100" w:type="dxa"/>
            </w:tcMar>
            <w:vAlign w:val="center"/>
          </w:tcPr>
          <w:p w:rsidR="00525264" w:rsidRDefault="00A32F53">
            <w:pPr>
              <w:spacing w:after="0"/>
              <w:ind w:left="135"/>
            </w:pPr>
            <w:r>
              <w:rPr>
                <w:rFonts w:ascii="Times New Roman" w:hAnsi="Times New Roman"/>
                <w:color w:val="000000"/>
                <w:sz w:val="24"/>
              </w:rPr>
              <w:t>Контрольная работа №6</w:t>
            </w:r>
          </w:p>
        </w:tc>
        <w:tc>
          <w:tcPr>
            <w:tcW w:w="79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116</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Порядок выполнения действий в числовом выражении, содержащем действия сложения и вычитания (без скобок) в пределах 100 (2-3 действия); нахождение его значения</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117</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Порядок выполнения действий в числовом выражении, содержащем действия сложения и вычитания (со скобками) в пределах 100 (2-3 действия); нахождение его значения</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118</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Табличное умножение в пределах 50. Умножение числа 6 и на 6</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lastRenderedPageBreak/>
              <w:t>119</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Табличное умножение в пределах 50. Деление на 6</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120</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Табличное умножение в пределах 50. Умножение числа 7 и на 7</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121</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Табличное умножение в пределах 50. Деление на 7</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122</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Табличное умножение в пределах 50. Умножение числа 8 и на 8</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123</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Табличное умножение в пределах 50. Деление на 8</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124</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Табличное умножение в пределах 50. Умножение числа 9 и на 9</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125</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Табличное умножение в пределах 50. Деление на 9</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126</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Умножение на 1, на 0. Деление числа 0</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127</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Работа с величинами: сравнение по массе (единица массы — килограмм)</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128</w:t>
            </w:r>
          </w:p>
        </w:tc>
        <w:tc>
          <w:tcPr>
            <w:tcW w:w="3344" w:type="dxa"/>
            <w:tcMar>
              <w:top w:w="50" w:type="dxa"/>
              <w:left w:w="100" w:type="dxa"/>
            </w:tcMar>
            <w:vAlign w:val="center"/>
          </w:tcPr>
          <w:p w:rsidR="00525264" w:rsidRDefault="00A32F53">
            <w:pPr>
              <w:spacing w:after="0"/>
              <w:ind w:left="135"/>
            </w:pPr>
            <w:r>
              <w:rPr>
                <w:rFonts w:ascii="Times New Roman" w:hAnsi="Times New Roman"/>
                <w:color w:val="000000"/>
                <w:sz w:val="24"/>
              </w:rPr>
              <w:t>Итоговая контрольная работа</w:t>
            </w:r>
          </w:p>
        </w:tc>
        <w:tc>
          <w:tcPr>
            <w:tcW w:w="79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129</w:t>
            </w:r>
          </w:p>
        </w:tc>
        <w:tc>
          <w:tcPr>
            <w:tcW w:w="3344" w:type="dxa"/>
            <w:tcMar>
              <w:top w:w="50" w:type="dxa"/>
              <w:left w:w="100" w:type="dxa"/>
            </w:tcMar>
            <w:vAlign w:val="center"/>
          </w:tcPr>
          <w:p w:rsidR="00525264" w:rsidRDefault="00A32F53">
            <w:pPr>
              <w:spacing w:after="0"/>
              <w:ind w:left="135"/>
            </w:pPr>
            <w:r w:rsidRPr="00E20DC1">
              <w:rPr>
                <w:rFonts w:ascii="Times New Roman" w:hAnsi="Times New Roman"/>
                <w:color w:val="000000"/>
                <w:sz w:val="24"/>
                <w:lang w:val="ru-RU"/>
              </w:rPr>
              <w:t xml:space="preserve">Составление утверждений относительно заданного набора геометрических фигур. </w:t>
            </w:r>
            <w:r>
              <w:rPr>
                <w:rFonts w:ascii="Times New Roman" w:hAnsi="Times New Roman"/>
                <w:color w:val="000000"/>
                <w:sz w:val="24"/>
              </w:rPr>
              <w:t>Распределение геометрических фигур на группы</w:t>
            </w:r>
          </w:p>
        </w:tc>
        <w:tc>
          <w:tcPr>
            <w:tcW w:w="79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130</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Алгоритмы (приёмы, правила) построения геометрических фигур</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131</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Работа с электронными средствами обучения: правила работы, выполнение заданий</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132</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Обобщение изученного за курс 2 класса</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lastRenderedPageBreak/>
              <w:t>133</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Единица длины, массы, времени. Повторение</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134</w:t>
            </w:r>
          </w:p>
        </w:tc>
        <w:tc>
          <w:tcPr>
            <w:tcW w:w="3344"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Задачи в два действия. Повторение</w:t>
            </w:r>
          </w:p>
        </w:tc>
        <w:tc>
          <w:tcPr>
            <w:tcW w:w="795"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135</w:t>
            </w:r>
          </w:p>
        </w:tc>
        <w:tc>
          <w:tcPr>
            <w:tcW w:w="3344" w:type="dxa"/>
            <w:tcMar>
              <w:top w:w="50" w:type="dxa"/>
              <w:left w:w="100" w:type="dxa"/>
            </w:tcMar>
            <w:vAlign w:val="center"/>
          </w:tcPr>
          <w:p w:rsidR="00525264" w:rsidRDefault="00A32F53">
            <w:pPr>
              <w:spacing w:after="0"/>
              <w:ind w:left="135"/>
            </w:pPr>
            <w:r w:rsidRPr="00E20DC1">
              <w:rPr>
                <w:rFonts w:ascii="Times New Roman" w:hAnsi="Times New Roman"/>
                <w:color w:val="000000"/>
                <w:sz w:val="24"/>
                <w:lang w:val="ru-RU"/>
              </w:rPr>
              <w:t xml:space="preserve">Геометрические фигуры. Периметр. Математическая информация. </w:t>
            </w:r>
            <w:r>
              <w:rPr>
                <w:rFonts w:ascii="Times New Roman" w:hAnsi="Times New Roman"/>
                <w:color w:val="000000"/>
                <w:sz w:val="24"/>
              </w:rPr>
              <w:t>Работа с информацией. Повторение</w:t>
            </w:r>
          </w:p>
        </w:tc>
        <w:tc>
          <w:tcPr>
            <w:tcW w:w="79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453" w:type="dxa"/>
            <w:tcMar>
              <w:top w:w="50" w:type="dxa"/>
              <w:left w:w="100" w:type="dxa"/>
            </w:tcMar>
            <w:vAlign w:val="center"/>
          </w:tcPr>
          <w:p w:rsidR="00525264" w:rsidRDefault="00A32F53">
            <w:pPr>
              <w:spacing w:after="0"/>
            </w:pPr>
            <w:r>
              <w:rPr>
                <w:rFonts w:ascii="Times New Roman" w:hAnsi="Times New Roman"/>
                <w:color w:val="000000"/>
                <w:sz w:val="24"/>
              </w:rPr>
              <w:t>136</w:t>
            </w:r>
          </w:p>
        </w:tc>
        <w:tc>
          <w:tcPr>
            <w:tcW w:w="3344" w:type="dxa"/>
            <w:tcMar>
              <w:top w:w="50" w:type="dxa"/>
              <w:left w:w="100" w:type="dxa"/>
            </w:tcMar>
            <w:vAlign w:val="center"/>
          </w:tcPr>
          <w:p w:rsidR="00525264" w:rsidRDefault="00A32F53">
            <w:pPr>
              <w:spacing w:after="0"/>
              <w:ind w:left="135"/>
            </w:pPr>
            <w:r w:rsidRPr="00E20DC1">
              <w:rPr>
                <w:rFonts w:ascii="Times New Roman" w:hAnsi="Times New Roman"/>
                <w:color w:val="000000"/>
                <w:sz w:val="24"/>
                <w:lang w:val="ru-RU"/>
              </w:rPr>
              <w:t xml:space="preserve">Числа от 1 до 100. Умножение. Деление. </w:t>
            </w:r>
            <w:r>
              <w:rPr>
                <w:rFonts w:ascii="Times New Roman" w:hAnsi="Times New Roman"/>
                <w:color w:val="000000"/>
                <w:sz w:val="24"/>
              </w:rPr>
              <w:t>Повторение</w:t>
            </w:r>
          </w:p>
        </w:tc>
        <w:tc>
          <w:tcPr>
            <w:tcW w:w="795"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525264" w:rsidRDefault="00525264">
            <w:pPr>
              <w:spacing w:after="0"/>
              <w:ind w:left="135"/>
              <w:jc w:val="center"/>
            </w:pPr>
          </w:p>
        </w:tc>
        <w:tc>
          <w:tcPr>
            <w:tcW w:w="1590" w:type="dxa"/>
            <w:tcMar>
              <w:top w:w="50" w:type="dxa"/>
              <w:left w:w="100" w:type="dxa"/>
            </w:tcMar>
            <w:vAlign w:val="center"/>
          </w:tcPr>
          <w:p w:rsidR="00525264" w:rsidRDefault="00525264">
            <w:pPr>
              <w:spacing w:after="0"/>
              <w:ind w:left="135"/>
              <w:jc w:val="center"/>
            </w:pPr>
          </w:p>
        </w:tc>
        <w:tc>
          <w:tcPr>
            <w:tcW w:w="1122" w:type="dxa"/>
            <w:tcMar>
              <w:top w:w="50" w:type="dxa"/>
              <w:left w:w="100" w:type="dxa"/>
            </w:tcMar>
            <w:vAlign w:val="center"/>
          </w:tcPr>
          <w:p w:rsidR="00525264" w:rsidRDefault="00525264">
            <w:pPr>
              <w:spacing w:after="0"/>
              <w:ind w:left="135"/>
            </w:pPr>
          </w:p>
        </w:tc>
        <w:tc>
          <w:tcPr>
            <w:tcW w:w="1936" w:type="dxa"/>
            <w:tcMar>
              <w:top w:w="50" w:type="dxa"/>
              <w:left w:w="100" w:type="dxa"/>
            </w:tcMar>
            <w:vAlign w:val="center"/>
          </w:tcPr>
          <w:p w:rsidR="00525264" w:rsidRDefault="00525264">
            <w:pPr>
              <w:spacing w:after="0"/>
              <w:ind w:left="135"/>
            </w:pPr>
          </w:p>
        </w:tc>
      </w:tr>
      <w:tr w:rsidR="00525264">
        <w:trPr>
          <w:trHeight w:val="144"/>
          <w:tblCellSpacing w:w="20" w:type="nil"/>
        </w:trPr>
        <w:tc>
          <w:tcPr>
            <w:tcW w:w="0" w:type="auto"/>
            <w:gridSpan w:val="2"/>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ОБЩЕЕ КОЛИЧЕСТВО ЧАСОВ ПО ПРОГРАММЕ</w:t>
            </w:r>
          </w:p>
        </w:tc>
        <w:tc>
          <w:tcPr>
            <w:tcW w:w="1250"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88"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8 </w:t>
            </w:r>
          </w:p>
        </w:tc>
        <w:tc>
          <w:tcPr>
            <w:tcW w:w="1590"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525264" w:rsidRDefault="00525264"/>
        </w:tc>
      </w:tr>
    </w:tbl>
    <w:p w:rsidR="00525264" w:rsidRDefault="00525264">
      <w:pPr>
        <w:sectPr w:rsidR="00525264">
          <w:pgSz w:w="16383" w:h="11906" w:orient="landscape"/>
          <w:pgMar w:top="1134" w:right="850" w:bottom="1134" w:left="1701" w:header="720" w:footer="720" w:gutter="0"/>
          <w:cols w:space="720"/>
        </w:sectPr>
      </w:pPr>
    </w:p>
    <w:p w:rsidR="00525264" w:rsidRDefault="00A32F53">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0"/>
        <w:gridCol w:w="4119"/>
        <w:gridCol w:w="1124"/>
        <w:gridCol w:w="1841"/>
        <w:gridCol w:w="1910"/>
        <w:gridCol w:w="1347"/>
        <w:gridCol w:w="2849"/>
      </w:tblGrid>
      <w:tr w:rsidR="00525264">
        <w:trPr>
          <w:trHeight w:val="144"/>
          <w:tblCellSpacing w:w="20" w:type="nil"/>
        </w:trPr>
        <w:tc>
          <w:tcPr>
            <w:tcW w:w="447" w:type="dxa"/>
            <w:vMerge w:val="restart"/>
            <w:tcMar>
              <w:top w:w="50" w:type="dxa"/>
              <w:left w:w="100" w:type="dxa"/>
            </w:tcMar>
            <w:vAlign w:val="center"/>
          </w:tcPr>
          <w:p w:rsidR="00525264" w:rsidRDefault="00A32F53">
            <w:pPr>
              <w:spacing w:after="0"/>
              <w:ind w:left="135"/>
            </w:pPr>
            <w:r>
              <w:rPr>
                <w:rFonts w:ascii="Times New Roman" w:hAnsi="Times New Roman"/>
                <w:b/>
                <w:color w:val="000000"/>
                <w:sz w:val="24"/>
              </w:rPr>
              <w:t xml:space="preserve">№ п/п </w:t>
            </w:r>
          </w:p>
          <w:p w:rsidR="00525264" w:rsidRDefault="00525264">
            <w:pPr>
              <w:spacing w:after="0"/>
              <w:ind w:left="135"/>
            </w:pPr>
          </w:p>
        </w:tc>
        <w:tc>
          <w:tcPr>
            <w:tcW w:w="3461" w:type="dxa"/>
            <w:vMerge w:val="restart"/>
            <w:tcMar>
              <w:top w:w="50" w:type="dxa"/>
              <w:left w:w="100" w:type="dxa"/>
            </w:tcMar>
            <w:vAlign w:val="center"/>
          </w:tcPr>
          <w:p w:rsidR="00525264" w:rsidRDefault="00A32F53">
            <w:pPr>
              <w:spacing w:after="0"/>
              <w:ind w:left="135"/>
            </w:pPr>
            <w:r>
              <w:rPr>
                <w:rFonts w:ascii="Times New Roman" w:hAnsi="Times New Roman"/>
                <w:b/>
                <w:color w:val="000000"/>
                <w:sz w:val="24"/>
              </w:rPr>
              <w:t xml:space="preserve">Тема урока </w:t>
            </w:r>
          </w:p>
          <w:p w:rsidR="00525264" w:rsidRDefault="00525264">
            <w:pPr>
              <w:spacing w:after="0"/>
              <w:ind w:left="135"/>
            </w:pPr>
          </w:p>
        </w:tc>
        <w:tc>
          <w:tcPr>
            <w:tcW w:w="0" w:type="auto"/>
            <w:gridSpan w:val="3"/>
            <w:tcMar>
              <w:top w:w="50" w:type="dxa"/>
              <w:left w:w="100" w:type="dxa"/>
            </w:tcMar>
            <w:vAlign w:val="center"/>
          </w:tcPr>
          <w:p w:rsidR="00525264" w:rsidRDefault="00A32F53">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rsidR="00525264" w:rsidRDefault="00A32F53">
            <w:pPr>
              <w:spacing w:after="0"/>
              <w:ind w:left="135"/>
            </w:pPr>
            <w:r>
              <w:rPr>
                <w:rFonts w:ascii="Times New Roman" w:hAnsi="Times New Roman"/>
                <w:b/>
                <w:color w:val="000000"/>
                <w:sz w:val="24"/>
              </w:rPr>
              <w:t xml:space="preserve">Дата изучения </w:t>
            </w:r>
          </w:p>
          <w:p w:rsidR="00525264" w:rsidRDefault="00525264">
            <w:pPr>
              <w:spacing w:after="0"/>
              <w:ind w:left="135"/>
            </w:pPr>
          </w:p>
        </w:tc>
        <w:tc>
          <w:tcPr>
            <w:tcW w:w="1922" w:type="dxa"/>
            <w:vMerge w:val="restart"/>
            <w:tcMar>
              <w:top w:w="50" w:type="dxa"/>
              <w:left w:w="100" w:type="dxa"/>
            </w:tcMar>
            <w:vAlign w:val="center"/>
          </w:tcPr>
          <w:p w:rsidR="00525264" w:rsidRDefault="00A32F53">
            <w:pPr>
              <w:spacing w:after="0"/>
              <w:ind w:left="135"/>
            </w:pPr>
            <w:r>
              <w:rPr>
                <w:rFonts w:ascii="Times New Roman" w:hAnsi="Times New Roman"/>
                <w:b/>
                <w:color w:val="000000"/>
                <w:sz w:val="24"/>
              </w:rPr>
              <w:t xml:space="preserve">Электронные цифровые образовательные ресурсы </w:t>
            </w:r>
          </w:p>
          <w:p w:rsidR="00525264" w:rsidRDefault="00525264">
            <w:pPr>
              <w:spacing w:after="0"/>
              <w:ind w:left="135"/>
            </w:pPr>
          </w:p>
        </w:tc>
      </w:tr>
      <w:tr w:rsidR="00525264">
        <w:trPr>
          <w:trHeight w:val="144"/>
          <w:tblCellSpacing w:w="20" w:type="nil"/>
        </w:trPr>
        <w:tc>
          <w:tcPr>
            <w:tcW w:w="0" w:type="auto"/>
            <w:vMerge/>
            <w:tcBorders>
              <w:top w:val="nil"/>
            </w:tcBorders>
            <w:tcMar>
              <w:top w:w="50" w:type="dxa"/>
              <w:left w:w="100" w:type="dxa"/>
            </w:tcMar>
          </w:tcPr>
          <w:p w:rsidR="00525264" w:rsidRDefault="00525264"/>
        </w:tc>
        <w:tc>
          <w:tcPr>
            <w:tcW w:w="0" w:type="auto"/>
            <w:vMerge/>
            <w:tcBorders>
              <w:top w:val="nil"/>
            </w:tcBorders>
            <w:tcMar>
              <w:top w:w="50" w:type="dxa"/>
              <w:left w:w="100" w:type="dxa"/>
            </w:tcMar>
          </w:tcPr>
          <w:p w:rsidR="00525264" w:rsidRDefault="00525264"/>
        </w:tc>
        <w:tc>
          <w:tcPr>
            <w:tcW w:w="783" w:type="dxa"/>
            <w:tcMar>
              <w:top w:w="50" w:type="dxa"/>
              <w:left w:w="100" w:type="dxa"/>
            </w:tcMar>
            <w:vAlign w:val="center"/>
          </w:tcPr>
          <w:p w:rsidR="00525264" w:rsidRDefault="00A32F53">
            <w:pPr>
              <w:spacing w:after="0"/>
              <w:ind w:left="135"/>
            </w:pPr>
            <w:r>
              <w:rPr>
                <w:rFonts w:ascii="Times New Roman" w:hAnsi="Times New Roman"/>
                <w:b/>
                <w:color w:val="000000"/>
                <w:sz w:val="24"/>
              </w:rPr>
              <w:t xml:space="preserve">Всего </w:t>
            </w:r>
          </w:p>
          <w:p w:rsidR="00525264" w:rsidRDefault="00525264">
            <w:pPr>
              <w:spacing w:after="0"/>
              <w:ind w:left="135"/>
            </w:pPr>
          </w:p>
        </w:tc>
        <w:tc>
          <w:tcPr>
            <w:tcW w:w="1473" w:type="dxa"/>
            <w:tcMar>
              <w:top w:w="50" w:type="dxa"/>
              <w:left w:w="100" w:type="dxa"/>
            </w:tcMar>
            <w:vAlign w:val="center"/>
          </w:tcPr>
          <w:p w:rsidR="00525264" w:rsidRDefault="00A32F53">
            <w:pPr>
              <w:spacing w:after="0"/>
              <w:ind w:left="135"/>
            </w:pPr>
            <w:r>
              <w:rPr>
                <w:rFonts w:ascii="Times New Roman" w:hAnsi="Times New Roman"/>
                <w:b/>
                <w:color w:val="000000"/>
                <w:sz w:val="24"/>
              </w:rPr>
              <w:t xml:space="preserve">Контрольные работы </w:t>
            </w:r>
          </w:p>
          <w:p w:rsidR="00525264" w:rsidRDefault="00525264">
            <w:pPr>
              <w:spacing w:after="0"/>
              <w:ind w:left="135"/>
            </w:pPr>
          </w:p>
        </w:tc>
        <w:tc>
          <w:tcPr>
            <w:tcW w:w="1576" w:type="dxa"/>
            <w:tcMar>
              <w:top w:w="50" w:type="dxa"/>
              <w:left w:w="100" w:type="dxa"/>
            </w:tcMar>
            <w:vAlign w:val="center"/>
          </w:tcPr>
          <w:p w:rsidR="00525264" w:rsidRDefault="00A32F53">
            <w:pPr>
              <w:spacing w:after="0"/>
              <w:ind w:left="135"/>
            </w:pPr>
            <w:r>
              <w:rPr>
                <w:rFonts w:ascii="Times New Roman" w:hAnsi="Times New Roman"/>
                <w:b/>
                <w:color w:val="000000"/>
                <w:sz w:val="24"/>
              </w:rPr>
              <w:t xml:space="preserve">Практические работы </w:t>
            </w:r>
          </w:p>
          <w:p w:rsidR="00525264" w:rsidRDefault="00525264">
            <w:pPr>
              <w:spacing w:after="0"/>
              <w:ind w:left="135"/>
            </w:pPr>
          </w:p>
        </w:tc>
        <w:tc>
          <w:tcPr>
            <w:tcW w:w="0" w:type="auto"/>
            <w:vMerge/>
            <w:tcBorders>
              <w:top w:val="nil"/>
            </w:tcBorders>
            <w:tcMar>
              <w:top w:w="50" w:type="dxa"/>
              <w:left w:w="100" w:type="dxa"/>
            </w:tcMar>
          </w:tcPr>
          <w:p w:rsidR="00525264" w:rsidRDefault="00525264"/>
        </w:tc>
        <w:tc>
          <w:tcPr>
            <w:tcW w:w="0" w:type="auto"/>
            <w:vMerge/>
            <w:tcBorders>
              <w:top w:val="nil"/>
            </w:tcBorders>
            <w:tcMar>
              <w:top w:w="50" w:type="dxa"/>
              <w:left w:w="100" w:type="dxa"/>
            </w:tcMar>
          </w:tcPr>
          <w:p w:rsidR="00525264" w:rsidRDefault="00525264"/>
        </w:tc>
      </w:tr>
      <w:tr w:rsidR="00525264" w:rsidRPr="00E20DC1">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1</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Логические рассуждения (одно-двухшаговые) со связками «если …, то …», «поэтому», «значит», «все», «и», «некоторые», «каждый»</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15</w:t>
              </w:r>
              <w:r>
                <w:rPr>
                  <w:rFonts w:ascii="Times New Roman" w:hAnsi="Times New Roman"/>
                  <w:color w:val="0000FF"/>
                  <w:u w:val="single"/>
                </w:rPr>
                <w:t>cea</w:t>
              </w:r>
            </w:hyperlink>
          </w:p>
        </w:tc>
      </w:tr>
      <w:tr w:rsidR="00525264" w:rsidRPr="00E20DC1">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2</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Сравнение математических объектов (общее, различное, уникальное/специфичное)</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1592</w:t>
              </w:r>
              <w:r>
                <w:rPr>
                  <w:rFonts w:ascii="Times New Roman" w:hAnsi="Times New Roman"/>
                  <w:color w:val="0000FF"/>
                  <w:u w:val="single"/>
                </w:rPr>
                <w:t>a</w:t>
              </w:r>
            </w:hyperlink>
          </w:p>
        </w:tc>
      </w:tr>
      <w:tr w:rsidR="00525264">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3</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Неизвестный компонент арифметического действия: различение, называние, комментирование процесса нахождения</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Default="00525264">
            <w:pPr>
              <w:spacing w:after="0"/>
              <w:ind w:left="135"/>
            </w:pPr>
          </w:p>
        </w:tc>
      </w:tr>
      <w:tr w:rsidR="00525264" w:rsidRPr="00E20DC1">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4</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Нахождение неизвестного компонента арифметического действия сложения (вычитания)</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0</w:t>
              </w:r>
              <w:r>
                <w:rPr>
                  <w:rFonts w:ascii="Times New Roman" w:hAnsi="Times New Roman"/>
                  <w:color w:val="0000FF"/>
                  <w:u w:val="single"/>
                </w:rPr>
                <w:t>ee</w:t>
              </w:r>
              <w:r w:rsidRPr="00E20DC1">
                <w:rPr>
                  <w:rFonts w:ascii="Times New Roman" w:hAnsi="Times New Roman"/>
                  <w:color w:val="0000FF"/>
                  <w:u w:val="single"/>
                  <w:lang w:val="ru-RU"/>
                </w:rPr>
                <w:t>40</w:t>
              </w:r>
            </w:hyperlink>
          </w:p>
        </w:tc>
      </w:tr>
      <w:tr w:rsidR="00525264" w:rsidRPr="00E20DC1">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5</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Проверка правильности вычислений: прикидка и оценка результата</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0</w:t>
              </w:r>
              <w:r>
                <w:rPr>
                  <w:rFonts w:ascii="Times New Roman" w:hAnsi="Times New Roman"/>
                  <w:color w:val="0000FF"/>
                  <w:u w:val="single"/>
                </w:rPr>
                <w:t>a</w:t>
              </w:r>
              <w:r w:rsidRPr="00E20DC1">
                <w:rPr>
                  <w:rFonts w:ascii="Times New Roman" w:hAnsi="Times New Roman"/>
                  <w:color w:val="0000FF"/>
                  <w:u w:val="single"/>
                  <w:lang w:val="ru-RU"/>
                </w:rPr>
                <w:t>3</w:t>
              </w:r>
              <w:r>
                <w:rPr>
                  <w:rFonts w:ascii="Times New Roman" w:hAnsi="Times New Roman"/>
                  <w:color w:val="0000FF"/>
                  <w:u w:val="single"/>
                </w:rPr>
                <w:t>cc</w:t>
              </w:r>
            </w:hyperlink>
          </w:p>
        </w:tc>
      </w:tr>
      <w:tr w:rsidR="00525264">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6</w:t>
            </w:r>
          </w:p>
        </w:tc>
        <w:tc>
          <w:tcPr>
            <w:tcW w:w="3461" w:type="dxa"/>
            <w:tcMar>
              <w:top w:w="50" w:type="dxa"/>
              <w:left w:w="100" w:type="dxa"/>
            </w:tcMar>
            <w:vAlign w:val="center"/>
          </w:tcPr>
          <w:p w:rsidR="00525264" w:rsidRDefault="00A32F53">
            <w:pPr>
              <w:spacing w:after="0"/>
              <w:ind w:left="135"/>
            </w:pPr>
            <w:r>
              <w:rPr>
                <w:rFonts w:ascii="Times New Roman" w:hAnsi="Times New Roman"/>
                <w:color w:val="000000"/>
                <w:sz w:val="24"/>
              </w:rPr>
              <w:t>Входная контрольная работа</w:t>
            </w:r>
          </w:p>
        </w:tc>
        <w:tc>
          <w:tcPr>
            <w:tcW w:w="783"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Default="00525264">
            <w:pPr>
              <w:spacing w:after="0"/>
              <w:ind w:left="135"/>
            </w:pPr>
          </w:p>
        </w:tc>
      </w:tr>
      <w:tr w:rsidR="00525264" w:rsidRPr="00E20DC1">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7</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Работа с текстовой задачей: анализ данных и отношений, представление текста на модели</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10588</w:t>
              </w:r>
            </w:hyperlink>
          </w:p>
        </w:tc>
      </w:tr>
      <w:tr w:rsidR="00525264" w:rsidRPr="00E20DC1">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lastRenderedPageBreak/>
              <w:t>8</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Изображение фигур – отрезка, прямоугольника, квадрата – с заданными измерениями; обозначение фигур буквами</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1628</w:t>
              </w:r>
              <w:r>
                <w:rPr>
                  <w:rFonts w:ascii="Times New Roman" w:hAnsi="Times New Roman"/>
                  <w:color w:val="0000FF"/>
                  <w:u w:val="single"/>
                </w:rPr>
                <w:t>a</w:t>
              </w:r>
            </w:hyperlink>
          </w:p>
        </w:tc>
      </w:tr>
      <w:tr w:rsidR="00525264">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9</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Измерение длины объекта, упорядочение по длине</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Default="00525264">
            <w:pPr>
              <w:spacing w:after="0"/>
              <w:ind w:left="135"/>
            </w:pPr>
          </w:p>
        </w:tc>
      </w:tr>
      <w:tr w:rsidR="00525264" w:rsidRPr="00E20DC1">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10</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Работа с информацией: чтение информации, представленной в разной форме</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15</w:t>
              </w:r>
              <w:r>
                <w:rPr>
                  <w:rFonts w:ascii="Times New Roman" w:hAnsi="Times New Roman"/>
                  <w:color w:val="0000FF"/>
                  <w:u w:val="single"/>
                </w:rPr>
                <w:t>ec</w:t>
              </w:r>
              <w:r w:rsidRPr="00E20DC1">
                <w:rPr>
                  <w:rFonts w:ascii="Times New Roman" w:hAnsi="Times New Roman"/>
                  <w:color w:val="0000FF"/>
                  <w:u w:val="single"/>
                  <w:lang w:val="ru-RU"/>
                </w:rPr>
                <w:t>0</w:t>
              </w:r>
            </w:hyperlink>
          </w:p>
        </w:tc>
      </w:tr>
      <w:tr w:rsidR="00525264">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11</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Устные вычисления: переместительное свойство умножения</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Default="00525264">
            <w:pPr>
              <w:spacing w:after="0"/>
              <w:ind w:left="135"/>
            </w:pPr>
          </w:p>
        </w:tc>
      </w:tr>
      <w:tr w:rsidR="00525264">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12</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Взаимосвязь арифметических действий: сложения и вычитания, умножения и деления</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Default="00525264">
            <w:pPr>
              <w:spacing w:after="0"/>
              <w:ind w:left="135"/>
            </w:pPr>
          </w:p>
        </w:tc>
      </w:tr>
      <w:tr w:rsidR="00525264" w:rsidRPr="00E20DC1">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13</w:t>
            </w:r>
          </w:p>
        </w:tc>
        <w:tc>
          <w:tcPr>
            <w:tcW w:w="3461" w:type="dxa"/>
            <w:tcMar>
              <w:top w:w="50" w:type="dxa"/>
              <w:left w:w="100" w:type="dxa"/>
            </w:tcMar>
            <w:vAlign w:val="center"/>
          </w:tcPr>
          <w:p w:rsidR="00525264" w:rsidRDefault="00A32F53">
            <w:pPr>
              <w:spacing w:after="0"/>
              <w:ind w:left="135"/>
            </w:pPr>
            <w:r>
              <w:rPr>
                <w:rFonts w:ascii="Times New Roman" w:hAnsi="Times New Roman"/>
                <w:color w:val="000000"/>
                <w:sz w:val="24"/>
              </w:rPr>
              <w:t>Таблица умножения и деления</w:t>
            </w:r>
          </w:p>
        </w:tc>
        <w:tc>
          <w:tcPr>
            <w:tcW w:w="783"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0</w:t>
              </w:r>
              <w:r>
                <w:rPr>
                  <w:rFonts w:ascii="Times New Roman" w:hAnsi="Times New Roman"/>
                  <w:color w:val="0000FF"/>
                  <w:u w:val="single"/>
                </w:rPr>
                <w:t>b</w:t>
              </w:r>
              <w:r w:rsidRPr="00E20DC1">
                <w:rPr>
                  <w:rFonts w:ascii="Times New Roman" w:hAnsi="Times New Roman"/>
                  <w:color w:val="0000FF"/>
                  <w:u w:val="single"/>
                  <w:lang w:val="ru-RU"/>
                </w:rPr>
                <w:t>4</w:t>
              </w:r>
              <w:r>
                <w:rPr>
                  <w:rFonts w:ascii="Times New Roman" w:hAnsi="Times New Roman"/>
                  <w:color w:val="0000FF"/>
                  <w:u w:val="single"/>
                </w:rPr>
                <w:t>de</w:t>
              </w:r>
            </w:hyperlink>
          </w:p>
        </w:tc>
      </w:tr>
      <w:tr w:rsidR="00525264">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14</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Устные вычисления с использованием таблицы умножения и деления</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Default="00525264">
            <w:pPr>
              <w:spacing w:after="0"/>
              <w:ind w:left="135"/>
            </w:pPr>
          </w:p>
        </w:tc>
      </w:tr>
      <w:tr w:rsidR="00525264">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15</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Умножение и деление в пределах 50: внетабличное выполнение действий</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Default="00525264">
            <w:pPr>
              <w:spacing w:after="0"/>
              <w:ind w:left="135"/>
            </w:pPr>
          </w:p>
        </w:tc>
      </w:tr>
      <w:tr w:rsidR="00525264">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16</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Умножение и деление в пределах 50: приемы устных вычислений</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Default="00525264">
            <w:pPr>
              <w:spacing w:after="0"/>
              <w:ind w:left="135"/>
            </w:pPr>
          </w:p>
        </w:tc>
      </w:tr>
      <w:tr w:rsidR="00525264">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17</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Устные вычисления, сводимые к действиям в пределах 100</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Default="00525264">
            <w:pPr>
              <w:spacing w:after="0"/>
              <w:ind w:left="135"/>
            </w:pPr>
          </w:p>
        </w:tc>
      </w:tr>
      <w:tr w:rsidR="00525264" w:rsidRPr="00E20DC1">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18</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Порядок действий в числовом </w:t>
            </w:r>
            <w:r w:rsidRPr="00E20DC1">
              <w:rPr>
                <w:rFonts w:ascii="Times New Roman" w:hAnsi="Times New Roman"/>
                <w:color w:val="000000"/>
                <w:sz w:val="24"/>
                <w:lang w:val="ru-RU"/>
              </w:rPr>
              <w:lastRenderedPageBreak/>
              <w:t>выражении (со скобками)</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0</w:t>
              </w:r>
              <w:r>
                <w:rPr>
                  <w:rFonts w:ascii="Times New Roman" w:hAnsi="Times New Roman"/>
                  <w:color w:val="0000FF"/>
                  <w:u w:val="single"/>
                </w:rPr>
                <w:t>f</w:t>
              </w:r>
              <w:r w:rsidRPr="00E20DC1">
                <w:rPr>
                  <w:rFonts w:ascii="Times New Roman" w:hAnsi="Times New Roman"/>
                  <w:color w:val="0000FF"/>
                  <w:u w:val="single"/>
                  <w:lang w:val="ru-RU"/>
                </w:rPr>
                <w:t>034</w:t>
              </w:r>
            </w:hyperlink>
          </w:p>
        </w:tc>
      </w:tr>
      <w:tr w:rsidR="00525264">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lastRenderedPageBreak/>
              <w:t>19</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Порядок действий в числовом выражении (без скобок)</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Default="00525264">
            <w:pPr>
              <w:spacing w:after="0"/>
              <w:ind w:left="135"/>
            </w:pPr>
          </w:p>
        </w:tc>
      </w:tr>
      <w:tr w:rsidR="00525264">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20</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Таблица умножения: анализ, формулирование закономерностей</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Default="00525264">
            <w:pPr>
              <w:spacing w:after="0"/>
              <w:ind w:left="135"/>
            </w:pPr>
          </w:p>
        </w:tc>
      </w:tr>
      <w:tr w:rsidR="00525264">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21</w:t>
            </w:r>
          </w:p>
        </w:tc>
        <w:tc>
          <w:tcPr>
            <w:tcW w:w="3461" w:type="dxa"/>
            <w:tcMar>
              <w:top w:w="50" w:type="dxa"/>
              <w:left w:w="100" w:type="dxa"/>
            </w:tcMar>
            <w:vAlign w:val="center"/>
          </w:tcPr>
          <w:p w:rsidR="00525264" w:rsidRDefault="00A32F53">
            <w:pPr>
              <w:spacing w:after="0"/>
              <w:ind w:left="135"/>
            </w:pPr>
            <w:r>
              <w:rPr>
                <w:rFonts w:ascii="Times New Roman" w:hAnsi="Times New Roman"/>
                <w:color w:val="000000"/>
                <w:sz w:val="24"/>
              </w:rPr>
              <w:t>Контрольная работа №1</w:t>
            </w:r>
          </w:p>
        </w:tc>
        <w:tc>
          <w:tcPr>
            <w:tcW w:w="783"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Default="00525264">
            <w:pPr>
              <w:spacing w:after="0"/>
              <w:ind w:left="135"/>
            </w:pPr>
          </w:p>
        </w:tc>
      </w:tr>
      <w:tr w:rsidR="00525264" w:rsidRPr="00E20DC1">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22</w:t>
            </w:r>
          </w:p>
        </w:tc>
        <w:tc>
          <w:tcPr>
            <w:tcW w:w="3461" w:type="dxa"/>
            <w:tcMar>
              <w:top w:w="50" w:type="dxa"/>
              <w:left w:w="100" w:type="dxa"/>
            </w:tcMar>
            <w:vAlign w:val="center"/>
          </w:tcPr>
          <w:p w:rsidR="00525264" w:rsidRDefault="00A32F53">
            <w:pPr>
              <w:spacing w:after="0"/>
              <w:ind w:left="135"/>
            </w:pPr>
            <w:r>
              <w:rPr>
                <w:rFonts w:ascii="Times New Roman" w:hAnsi="Times New Roman"/>
                <w:color w:val="000000"/>
                <w:sz w:val="24"/>
              </w:rPr>
              <w:t>Нахождение периметра прямоугольника, квадрата</w:t>
            </w:r>
          </w:p>
        </w:tc>
        <w:tc>
          <w:tcPr>
            <w:tcW w:w="783"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1338</w:t>
              </w:r>
              <w:r>
                <w:rPr>
                  <w:rFonts w:ascii="Times New Roman" w:hAnsi="Times New Roman"/>
                  <w:color w:val="0000FF"/>
                  <w:u w:val="single"/>
                </w:rPr>
                <w:t>c</w:t>
              </w:r>
            </w:hyperlink>
          </w:p>
        </w:tc>
      </w:tr>
      <w:tr w:rsidR="00525264" w:rsidRPr="00E20DC1">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23</w:t>
            </w:r>
          </w:p>
        </w:tc>
        <w:tc>
          <w:tcPr>
            <w:tcW w:w="3461" w:type="dxa"/>
            <w:tcMar>
              <w:top w:w="50" w:type="dxa"/>
              <w:left w:w="100" w:type="dxa"/>
            </w:tcMar>
            <w:vAlign w:val="center"/>
          </w:tcPr>
          <w:p w:rsidR="00525264" w:rsidRDefault="00A32F53">
            <w:pPr>
              <w:spacing w:after="0"/>
              <w:ind w:left="135"/>
            </w:pPr>
            <w:r>
              <w:rPr>
                <w:rFonts w:ascii="Times New Roman" w:hAnsi="Times New Roman"/>
                <w:color w:val="000000"/>
                <w:sz w:val="24"/>
              </w:rPr>
              <w:t>Нахождение периметра многоугольника</w:t>
            </w:r>
          </w:p>
        </w:tc>
        <w:tc>
          <w:tcPr>
            <w:tcW w:w="783"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1383</w:t>
              </w:r>
              <w:r>
                <w:rPr>
                  <w:rFonts w:ascii="Times New Roman" w:hAnsi="Times New Roman"/>
                  <w:color w:val="0000FF"/>
                  <w:u w:val="single"/>
                </w:rPr>
                <w:t>c</w:t>
              </w:r>
            </w:hyperlink>
          </w:p>
        </w:tc>
      </w:tr>
      <w:tr w:rsidR="00525264" w:rsidRPr="00E20DC1">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24</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Нахождение периметра в заданных единицах длины</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13666</w:t>
              </w:r>
            </w:hyperlink>
          </w:p>
        </w:tc>
      </w:tr>
      <w:tr w:rsidR="00525264" w:rsidRPr="00E20DC1">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25</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Умножение и деление с числом 6</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0</w:t>
              </w:r>
              <w:r>
                <w:rPr>
                  <w:rFonts w:ascii="Times New Roman" w:hAnsi="Times New Roman"/>
                  <w:color w:val="0000FF"/>
                  <w:u w:val="single"/>
                </w:rPr>
                <w:t>ade</w:t>
              </w:r>
              <w:r w:rsidRPr="00E20DC1">
                <w:rPr>
                  <w:rFonts w:ascii="Times New Roman" w:hAnsi="Times New Roman"/>
                  <w:color w:val="0000FF"/>
                  <w:u w:val="single"/>
                  <w:lang w:val="ru-RU"/>
                </w:rPr>
                <w:t>0</w:t>
              </w:r>
            </w:hyperlink>
          </w:p>
        </w:tc>
      </w:tr>
      <w:tr w:rsidR="00525264" w:rsidRPr="00E20DC1">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26</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Конструирование геометрических фигур (разбиение фигуры на части, составление фигуры из частей)</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129</w:t>
              </w:r>
              <w:r>
                <w:rPr>
                  <w:rFonts w:ascii="Times New Roman" w:hAnsi="Times New Roman"/>
                  <w:color w:val="0000FF"/>
                  <w:u w:val="single"/>
                </w:rPr>
                <w:t>e</w:t>
              </w:r>
              <w:r w:rsidRPr="00E20DC1">
                <w:rPr>
                  <w:rFonts w:ascii="Times New Roman" w:hAnsi="Times New Roman"/>
                  <w:color w:val="0000FF"/>
                  <w:u w:val="single"/>
                  <w:lang w:val="ru-RU"/>
                </w:rPr>
                <w:t>6</w:t>
              </w:r>
            </w:hyperlink>
          </w:p>
        </w:tc>
      </w:tr>
      <w:tr w:rsidR="00525264">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27</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Задачи на применение смысла арифметических действий сложения, умножения</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Default="00525264">
            <w:pPr>
              <w:spacing w:after="0"/>
              <w:ind w:left="135"/>
            </w:pPr>
          </w:p>
        </w:tc>
      </w:tr>
      <w:tr w:rsidR="00525264">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28</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Задачи на применение смысла арифметических действий вычитания, деления</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Default="00525264">
            <w:pPr>
              <w:spacing w:after="0"/>
              <w:ind w:left="135"/>
            </w:pPr>
          </w:p>
        </w:tc>
      </w:tr>
      <w:tr w:rsidR="00525264" w:rsidRPr="00E20DC1">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29</w:t>
            </w:r>
          </w:p>
        </w:tc>
        <w:tc>
          <w:tcPr>
            <w:tcW w:w="3461" w:type="dxa"/>
            <w:tcMar>
              <w:top w:w="50" w:type="dxa"/>
              <w:left w:w="100" w:type="dxa"/>
            </w:tcMar>
            <w:vAlign w:val="center"/>
          </w:tcPr>
          <w:p w:rsidR="00525264" w:rsidRDefault="00A32F53">
            <w:pPr>
              <w:spacing w:after="0"/>
              <w:ind w:left="135"/>
            </w:pPr>
            <w:r>
              <w:rPr>
                <w:rFonts w:ascii="Times New Roman" w:hAnsi="Times New Roman"/>
                <w:color w:val="000000"/>
                <w:sz w:val="24"/>
              </w:rPr>
              <w:t>Столбчатая диаграмма: чтение</w:t>
            </w:r>
          </w:p>
        </w:tc>
        <w:tc>
          <w:tcPr>
            <w:tcW w:w="783"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173</w:t>
              </w:r>
              <w:r>
                <w:rPr>
                  <w:rFonts w:ascii="Times New Roman" w:hAnsi="Times New Roman"/>
                  <w:color w:val="0000FF"/>
                  <w:u w:val="single"/>
                </w:rPr>
                <w:t>e</w:t>
              </w:r>
              <w:r w:rsidRPr="00E20DC1">
                <w:rPr>
                  <w:rFonts w:ascii="Times New Roman" w:hAnsi="Times New Roman"/>
                  <w:color w:val="0000FF"/>
                  <w:u w:val="single"/>
                  <w:lang w:val="ru-RU"/>
                </w:rPr>
                <w:t>2</w:t>
              </w:r>
            </w:hyperlink>
          </w:p>
        </w:tc>
      </w:tr>
      <w:tr w:rsidR="00525264" w:rsidRPr="00E20DC1">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30</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Планирование хода решения задачи арифметическим способом</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106</w:t>
              </w:r>
              <w:r>
                <w:rPr>
                  <w:rFonts w:ascii="Times New Roman" w:hAnsi="Times New Roman"/>
                  <w:color w:val="0000FF"/>
                  <w:u w:val="single"/>
                </w:rPr>
                <w:t>d</w:t>
              </w:r>
              <w:r w:rsidRPr="00E20DC1">
                <w:rPr>
                  <w:rFonts w:ascii="Times New Roman" w:hAnsi="Times New Roman"/>
                  <w:color w:val="0000FF"/>
                  <w:u w:val="single"/>
                  <w:lang w:val="ru-RU"/>
                </w:rPr>
                <w:t>2</w:t>
              </w:r>
            </w:hyperlink>
          </w:p>
        </w:tc>
      </w:tr>
      <w:tr w:rsidR="00525264" w:rsidRPr="00E20DC1">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31</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Умножение и деление с числом 7</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0</w:t>
              </w:r>
              <w:r>
                <w:rPr>
                  <w:rFonts w:ascii="Times New Roman" w:hAnsi="Times New Roman"/>
                  <w:color w:val="0000FF"/>
                  <w:u w:val="single"/>
                </w:rPr>
                <w:t>afb</w:t>
              </w:r>
              <w:r w:rsidRPr="00E20DC1">
                <w:rPr>
                  <w:rFonts w:ascii="Times New Roman" w:hAnsi="Times New Roman"/>
                  <w:color w:val="0000FF"/>
                  <w:u w:val="single"/>
                  <w:lang w:val="ru-RU"/>
                </w:rPr>
                <w:t>6</w:t>
              </w:r>
            </w:hyperlink>
          </w:p>
        </w:tc>
      </w:tr>
      <w:tr w:rsidR="00525264">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lastRenderedPageBreak/>
              <w:t>32</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Верные (истинные) и неверные (ложные) утверждения: конструирование, проверка</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Default="00525264">
            <w:pPr>
              <w:spacing w:after="0"/>
              <w:ind w:left="135"/>
            </w:pPr>
          </w:p>
        </w:tc>
      </w:tr>
      <w:tr w:rsidR="00525264" w:rsidRPr="00E20DC1">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33</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Задачи на понимание отношений больше или меньше на…</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1158</w:t>
              </w:r>
              <w:r>
                <w:rPr>
                  <w:rFonts w:ascii="Times New Roman" w:hAnsi="Times New Roman"/>
                  <w:color w:val="0000FF"/>
                  <w:u w:val="single"/>
                </w:rPr>
                <w:t>c</w:t>
              </w:r>
            </w:hyperlink>
          </w:p>
        </w:tc>
      </w:tr>
      <w:tr w:rsidR="00525264">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34</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Задачи на понимание отношений больше или меньше в…</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Default="00525264">
            <w:pPr>
              <w:spacing w:after="0"/>
              <w:ind w:left="135"/>
            </w:pPr>
          </w:p>
        </w:tc>
      </w:tr>
      <w:tr w:rsidR="00525264" w:rsidRPr="00E20DC1">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35</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Единицы площади – квадратный метр, квадратный сантиметр, квадратный дециметр</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139</w:t>
              </w:r>
              <w:r>
                <w:rPr>
                  <w:rFonts w:ascii="Times New Roman" w:hAnsi="Times New Roman"/>
                  <w:color w:val="0000FF"/>
                  <w:u w:val="single"/>
                </w:rPr>
                <w:t>fe</w:t>
              </w:r>
            </w:hyperlink>
          </w:p>
        </w:tc>
      </w:tr>
      <w:tr w:rsidR="00525264" w:rsidRPr="00E20DC1">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36</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Площадь и приемы её нахождения</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131</w:t>
              </w:r>
              <w:r>
                <w:rPr>
                  <w:rFonts w:ascii="Times New Roman" w:hAnsi="Times New Roman"/>
                  <w:color w:val="0000FF"/>
                  <w:u w:val="single"/>
                </w:rPr>
                <w:t>d</w:t>
              </w:r>
              <w:r w:rsidRPr="00E20DC1">
                <w:rPr>
                  <w:rFonts w:ascii="Times New Roman" w:hAnsi="Times New Roman"/>
                  <w:color w:val="0000FF"/>
                  <w:u w:val="single"/>
                  <w:lang w:val="ru-RU"/>
                </w:rPr>
                <w:t>4</w:t>
              </w:r>
            </w:hyperlink>
          </w:p>
        </w:tc>
      </w:tr>
      <w:tr w:rsidR="00525264" w:rsidRPr="00E20DC1">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37</w:t>
            </w:r>
          </w:p>
        </w:tc>
        <w:tc>
          <w:tcPr>
            <w:tcW w:w="3461" w:type="dxa"/>
            <w:tcMar>
              <w:top w:w="50" w:type="dxa"/>
              <w:left w:w="100" w:type="dxa"/>
            </w:tcMar>
            <w:vAlign w:val="center"/>
          </w:tcPr>
          <w:p w:rsidR="00525264" w:rsidRDefault="00A32F53">
            <w:pPr>
              <w:spacing w:after="0"/>
              <w:ind w:left="135"/>
            </w:pPr>
            <w:r>
              <w:rPr>
                <w:rFonts w:ascii="Times New Roman" w:hAnsi="Times New Roman"/>
                <w:color w:val="000000"/>
                <w:sz w:val="24"/>
              </w:rPr>
              <w:t>Площадь прямоугольника, квадрата</w:t>
            </w:r>
          </w:p>
        </w:tc>
        <w:tc>
          <w:tcPr>
            <w:tcW w:w="783"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13</w:t>
              </w:r>
              <w:r>
                <w:rPr>
                  <w:rFonts w:ascii="Times New Roman" w:hAnsi="Times New Roman"/>
                  <w:color w:val="0000FF"/>
                  <w:u w:val="single"/>
                </w:rPr>
                <w:t>daa</w:t>
              </w:r>
            </w:hyperlink>
          </w:p>
        </w:tc>
      </w:tr>
      <w:tr w:rsidR="00525264" w:rsidRPr="00E20DC1">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38</w:t>
            </w:r>
          </w:p>
        </w:tc>
        <w:tc>
          <w:tcPr>
            <w:tcW w:w="3461" w:type="dxa"/>
            <w:tcMar>
              <w:top w:w="50" w:type="dxa"/>
              <w:left w:w="100" w:type="dxa"/>
            </w:tcMar>
            <w:vAlign w:val="center"/>
          </w:tcPr>
          <w:p w:rsidR="00525264" w:rsidRDefault="00A32F53">
            <w:pPr>
              <w:spacing w:after="0"/>
              <w:ind w:left="135"/>
            </w:pPr>
            <w:r>
              <w:rPr>
                <w:rFonts w:ascii="Times New Roman" w:hAnsi="Times New Roman"/>
                <w:color w:val="000000"/>
                <w:sz w:val="24"/>
              </w:rPr>
              <w:t>Нахождение площади прямоугольника, квадрата</w:t>
            </w:r>
          </w:p>
        </w:tc>
        <w:tc>
          <w:tcPr>
            <w:tcW w:w="783"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13</w:t>
              </w:r>
              <w:r>
                <w:rPr>
                  <w:rFonts w:ascii="Times New Roman" w:hAnsi="Times New Roman"/>
                  <w:color w:val="0000FF"/>
                  <w:u w:val="single"/>
                </w:rPr>
                <w:t>f</w:t>
              </w:r>
              <w:r w:rsidRPr="00E20DC1">
                <w:rPr>
                  <w:rFonts w:ascii="Times New Roman" w:hAnsi="Times New Roman"/>
                  <w:color w:val="0000FF"/>
                  <w:u w:val="single"/>
                  <w:lang w:val="ru-RU"/>
                </w:rPr>
                <w:t>6</w:t>
              </w:r>
              <w:r>
                <w:rPr>
                  <w:rFonts w:ascii="Times New Roman" w:hAnsi="Times New Roman"/>
                  <w:color w:val="0000FF"/>
                  <w:u w:val="single"/>
                </w:rPr>
                <w:t>c</w:t>
              </w:r>
            </w:hyperlink>
          </w:p>
        </w:tc>
      </w:tr>
      <w:tr w:rsidR="00525264" w:rsidRPr="00E20DC1">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39</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Умножение и деление с числом 8</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0</w:t>
              </w:r>
              <w:r>
                <w:rPr>
                  <w:rFonts w:ascii="Times New Roman" w:hAnsi="Times New Roman"/>
                  <w:color w:val="0000FF"/>
                  <w:u w:val="single"/>
                </w:rPr>
                <w:t>b</w:t>
              </w:r>
              <w:r w:rsidRPr="00E20DC1">
                <w:rPr>
                  <w:rFonts w:ascii="Times New Roman" w:hAnsi="Times New Roman"/>
                  <w:color w:val="0000FF"/>
                  <w:u w:val="single"/>
                  <w:lang w:val="ru-RU"/>
                </w:rPr>
                <w:t>18</w:t>
              </w:r>
              <w:r>
                <w:rPr>
                  <w:rFonts w:ascii="Times New Roman" w:hAnsi="Times New Roman"/>
                  <w:color w:val="0000FF"/>
                  <w:u w:val="single"/>
                </w:rPr>
                <w:t>c</w:t>
              </w:r>
            </w:hyperlink>
          </w:p>
        </w:tc>
      </w:tr>
      <w:tr w:rsidR="00525264" w:rsidRPr="00E20DC1">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40</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Умножение и деление с числом 9</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0</w:t>
              </w:r>
              <w:r>
                <w:rPr>
                  <w:rFonts w:ascii="Times New Roman" w:hAnsi="Times New Roman"/>
                  <w:color w:val="0000FF"/>
                  <w:u w:val="single"/>
                </w:rPr>
                <w:t>b</w:t>
              </w:r>
              <w:r w:rsidRPr="00E20DC1">
                <w:rPr>
                  <w:rFonts w:ascii="Times New Roman" w:hAnsi="Times New Roman"/>
                  <w:color w:val="0000FF"/>
                  <w:u w:val="single"/>
                  <w:lang w:val="ru-RU"/>
                </w:rPr>
                <w:t>358</w:t>
              </w:r>
            </w:hyperlink>
          </w:p>
        </w:tc>
      </w:tr>
      <w:tr w:rsidR="00525264">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41</w:t>
            </w:r>
          </w:p>
        </w:tc>
        <w:tc>
          <w:tcPr>
            <w:tcW w:w="3461" w:type="dxa"/>
            <w:tcMar>
              <w:top w:w="50" w:type="dxa"/>
              <w:left w:w="100" w:type="dxa"/>
            </w:tcMar>
            <w:vAlign w:val="center"/>
          </w:tcPr>
          <w:p w:rsidR="00525264" w:rsidRDefault="00A32F53">
            <w:pPr>
              <w:spacing w:after="0"/>
              <w:ind w:left="135"/>
            </w:pPr>
            <w:r>
              <w:rPr>
                <w:rFonts w:ascii="Times New Roman" w:hAnsi="Times New Roman"/>
                <w:color w:val="000000"/>
                <w:sz w:val="24"/>
              </w:rPr>
              <w:t>Контрольная работа №2</w:t>
            </w:r>
          </w:p>
        </w:tc>
        <w:tc>
          <w:tcPr>
            <w:tcW w:w="783"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Default="00525264">
            <w:pPr>
              <w:spacing w:after="0"/>
              <w:ind w:left="135"/>
            </w:pPr>
          </w:p>
        </w:tc>
      </w:tr>
      <w:tr w:rsidR="00525264" w:rsidRPr="00E20DC1">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42</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Периметр и площадь прямоугольника: общее и различное</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146</w:t>
              </w:r>
              <w:r>
                <w:rPr>
                  <w:rFonts w:ascii="Times New Roman" w:hAnsi="Times New Roman"/>
                  <w:color w:val="0000FF"/>
                  <w:u w:val="single"/>
                </w:rPr>
                <w:t>ce</w:t>
              </w:r>
            </w:hyperlink>
          </w:p>
        </w:tc>
      </w:tr>
      <w:tr w:rsidR="00525264" w:rsidRPr="00E20DC1">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43</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Конструирование прямоугольника из данных фигур, деление прямоугольника на части</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12</w:t>
              </w:r>
              <w:r>
                <w:rPr>
                  <w:rFonts w:ascii="Times New Roman" w:hAnsi="Times New Roman"/>
                  <w:color w:val="0000FF"/>
                  <w:u w:val="single"/>
                </w:rPr>
                <w:t>c</w:t>
              </w:r>
              <w:r w:rsidRPr="00E20DC1">
                <w:rPr>
                  <w:rFonts w:ascii="Times New Roman" w:hAnsi="Times New Roman"/>
                  <w:color w:val="0000FF"/>
                  <w:u w:val="single"/>
                  <w:lang w:val="ru-RU"/>
                </w:rPr>
                <w:t>66</w:t>
              </w:r>
            </w:hyperlink>
          </w:p>
        </w:tc>
      </w:tr>
      <w:tr w:rsidR="00525264" w:rsidRPr="00E20DC1">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44</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Конструирование многоугольника </w:t>
            </w:r>
            <w:r w:rsidRPr="00E20DC1">
              <w:rPr>
                <w:rFonts w:ascii="Times New Roman" w:hAnsi="Times New Roman"/>
                <w:color w:val="000000"/>
                <w:sz w:val="24"/>
                <w:lang w:val="ru-RU"/>
              </w:rPr>
              <w:lastRenderedPageBreak/>
              <w:t>из данных фигур, деление многоугольника на части</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12</w:t>
              </w:r>
              <w:r>
                <w:rPr>
                  <w:rFonts w:ascii="Times New Roman" w:hAnsi="Times New Roman"/>
                  <w:color w:val="0000FF"/>
                  <w:u w:val="single"/>
                </w:rPr>
                <w:t>df</w:t>
              </w:r>
              <w:r w:rsidRPr="00E20DC1">
                <w:rPr>
                  <w:rFonts w:ascii="Times New Roman" w:hAnsi="Times New Roman"/>
                  <w:color w:val="0000FF"/>
                  <w:u w:val="single"/>
                  <w:lang w:val="ru-RU"/>
                </w:rPr>
                <w:t>6</w:t>
              </w:r>
            </w:hyperlink>
          </w:p>
        </w:tc>
      </w:tr>
      <w:tr w:rsidR="00525264" w:rsidRPr="00E20DC1">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lastRenderedPageBreak/>
              <w:t>45</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Переход от одних единиц площади к другим</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14</w:t>
              </w:r>
              <w:r>
                <w:rPr>
                  <w:rFonts w:ascii="Times New Roman" w:hAnsi="Times New Roman"/>
                  <w:color w:val="0000FF"/>
                  <w:u w:val="single"/>
                </w:rPr>
                <w:t>ab</w:t>
              </w:r>
              <w:r w:rsidRPr="00E20DC1">
                <w:rPr>
                  <w:rFonts w:ascii="Times New Roman" w:hAnsi="Times New Roman"/>
                  <w:color w:val="0000FF"/>
                  <w:u w:val="single"/>
                  <w:lang w:val="ru-RU"/>
                </w:rPr>
                <w:t>6</w:t>
              </w:r>
            </w:hyperlink>
          </w:p>
        </w:tc>
      </w:tr>
      <w:tr w:rsidR="00525264" w:rsidRPr="00E20DC1">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46</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Оценка решения задачи на достоверность и логичность</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12266</w:t>
              </w:r>
            </w:hyperlink>
          </w:p>
        </w:tc>
      </w:tr>
      <w:tr w:rsidR="00525264" w:rsidRPr="00E20DC1">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47</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Нахождение площади в заданных единицах</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13</w:t>
              </w:r>
              <w:r>
                <w:rPr>
                  <w:rFonts w:ascii="Times New Roman" w:hAnsi="Times New Roman"/>
                  <w:color w:val="0000FF"/>
                  <w:u w:val="single"/>
                </w:rPr>
                <w:t>daa</w:t>
              </w:r>
            </w:hyperlink>
          </w:p>
        </w:tc>
      </w:tr>
      <w:tr w:rsidR="00525264">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48</w:t>
            </w:r>
          </w:p>
        </w:tc>
        <w:tc>
          <w:tcPr>
            <w:tcW w:w="3461" w:type="dxa"/>
            <w:tcMar>
              <w:top w:w="50" w:type="dxa"/>
              <w:left w:w="100" w:type="dxa"/>
            </w:tcMar>
            <w:vAlign w:val="center"/>
          </w:tcPr>
          <w:p w:rsidR="00525264" w:rsidRDefault="00A32F53">
            <w:pPr>
              <w:spacing w:after="0"/>
              <w:ind w:left="135"/>
            </w:pPr>
            <w:r>
              <w:rPr>
                <w:rFonts w:ascii="Times New Roman" w:hAnsi="Times New Roman"/>
                <w:color w:val="000000"/>
                <w:sz w:val="24"/>
              </w:rPr>
              <w:t>Выбор верного решения задачи</w:t>
            </w:r>
          </w:p>
        </w:tc>
        <w:tc>
          <w:tcPr>
            <w:tcW w:w="783"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Default="00525264">
            <w:pPr>
              <w:spacing w:after="0"/>
              <w:ind w:left="135"/>
            </w:pPr>
          </w:p>
        </w:tc>
      </w:tr>
      <w:tr w:rsidR="00525264">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49</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Разные приемы записи решения задачи</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Default="00525264">
            <w:pPr>
              <w:spacing w:after="0"/>
              <w:ind w:left="135"/>
            </w:pPr>
          </w:p>
        </w:tc>
      </w:tr>
      <w:tr w:rsidR="00525264" w:rsidRPr="00E20DC1">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50</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Решение задач с геометрическим содержанием</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151</w:t>
              </w:r>
              <w:r>
                <w:rPr>
                  <w:rFonts w:ascii="Times New Roman" w:hAnsi="Times New Roman"/>
                  <w:color w:val="0000FF"/>
                  <w:u w:val="single"/>
                </w:rPr>
                <w:t>f</w:t>
              </w:r>
              <w:r w:rsidRPr="00E20DC1">
                <w:rPr>
                  <w:rFonts w:ascii="Times New Roman" w:hAnsi="Times New Roman"/>
                  <w:color w:val="0000FF"/>
                  <w:u w:val="single"/>
                  <w:lang w:val="ru-RU"/>
                </w:rPr>
                <w:t>0</w:t>
              </w:r>
            </w:hyperlink>
          </w:p>
        </w:tc>
      </w:tr>
      <w:tr w:rsidR="00525264" w:rsidRPr="00E20DC1">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51</w:t>
            </w:r>
          </w:p>
        </w:tc>
        <w:tc>
          <w:tcPr>
            <w:tcW w:w="3461" w:type="dxa"/>
            <w:tcMar>
              <w:top w:w="50" w:type="dxa"/>
              <w:left w:w="100" w:type="dxa"/>
            </w:tcMar>
            <w:vAlign w:val="center"/>
          </w:tcPr>
          <w:p w:rsidR="00525264" w:rsidRDefault="00A32F53">
            <w:pPr>
              <w:spacing w:after="0"/>
              <w:ind w:left="135"/>
            </w:pPr>
            <w:r>
              <w:rPr>
                <w:rFonts w:ascii="Times New Roman" w:hAnsi="Times New Roman"/>
                <w:color w:val="000000"/>
                <w:sz w:val="24"/>
              </w:rPr>
              <w:t>Выбор формы представления информации</w:t>
            </w:r>
          </w:p>
        </w:tc>
        <w:tc>
          <w:tcPr>
            <w:tcW w:w="783"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18</w:t>
              </w:r>
              <w:r>
                <w:rPr>
                  <w:rFonts w:ascii="Times New Roman" w:hAnsi="Times New Roman"/>
                  <w:color w:val="0000FF"/>
                  <w:u w:val="single"/>
                </w:rPr>
                <w:t>ec</w:t>
              </w:r>
              <w:r w:rsidRPr="00E20DC1">
                <w:rPr>
                  <w:rFonts w:ascii="Times New Roman" w:hAnsi="Times New Roman"/>
                  <w:color w:val="0000FF"/>
                  <w:u w:val="single"/>
                  <w:lang w:val="ru-RU"/>
                </w:rPr>
                <w:t>2</w:t>
              </w:r>
            </w:hyperlink>
          </w:p>
        </w:tc>
      </w:tr>
      <w:tr w:rsidR="00525264" w:rsidRPr="00E20DC1">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52</w:t>
            </w:r>
          </w:p>
        </w:tc>
        <w:tc>
          <w:tcPr>
            <w:tcW w:w="3461" w:type="dxa"/>
            <w:tcMar>
              <w:top w:w="50" w:type="dxa"/>
              <w:left w:w="100" w:type="dxa"/>
            </w:tcMar>
            <w:vAlign w:val="center"/>
          </w:tcPr>
          <w:p w:rsidR="00525264" w:rsidRDefault="00A32F53">
            <w:pPr>
              <w:spacing w:after="0"/>
              <w:ind w:left="135"/>
            </w:pPr>
            <w:r w:rsidRPr="00E20DC1">
              <w:rPr>
                <w:rFonts w:ascii="Times New Roman" w:hAnsi="Times New Roman"/>
                <w:color w:val="000000"/>
                <w:sz w:val="24"/>
                <w:lang w:val="ru-RU"/>
              </w:rPr>
              <w:t xml:space="preserve">Изображение на клетчатой бумаге прямоугольника с заданным значением площади. </w:t>
            </w:r>
            <w:r>
              <w:rPr>
                <w:rFonts w:ascii="Times New Roman" w:hAnsi="Times New Roman"/>
                <w:color w:val="000000"/>
                <w:sz w:val="24"/>
              </w:rPr>
              <w:t>Сравнение площадей фигур с помощью наложения</w:t>
            </w:r>
          </w:p>
        </w:tc>
        <w:tc>
          <w:tcPr>
            <w:tcW w:w="783"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14</w:t>
              </w:r>
              <w:r>
                <w:rPr>
                  <w:rFonts w:ascii="Times New Roman" w:hAnsi="Times New Roman"/>
                  <w:color w:val="0000FF"/>
                  <w:u w:val="single"/>
                </w:rPr>
                <w:t>c</w:t>
              </w:r>
              <w:r w:rsidRPr="00E20DC1">
                <w:rPr>
                  <w:rFonts w:ascii="Times New Roman" w:hAnsi="Times New Roman"/>
                  <w:color w:val="0000FF"/>
                  <w:u w:val="single"/>
                  <w:lang w:val="ru-RU"/>
                </w:rPr>
                <w:t>8</w:t>
              </w:r>
              <w:r>
                <w:rPr>
                  <w:rFonts w:ascii="Times New Roman" w:hAnsi="Times New Roman"/>
                  <w:color w:val="0000FF"/>
                  <w:u w:val="single"/>
                </w:rPr>
                <w:t>c</w:t>
              </w:r>
            </w:hyperlink>
          </w:p>
        </w:tc>
      </w:tr>
      <w:tr w:rsidR="00525264">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53</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Изображение на клетчатой бумаге прямоугольника с заданным значением периметра</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Default="00525264">
            <w:pPr>
              <w:spacing w:after="0"/>
              <w:ind w:left="135"/>
            </w:pPr>
          </w:p>
        </w:tc>
      </w:tr>
      <w:tr w:rsidR="00525264" w:rsidRPr="00E20DC1">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54</w:t>
            </w:r>
          </w:p>
        </w:tc>
        <w:tc>
          <w:tcPr>
            <w:tcW w:w="3461" w:type="dxa"/>
            <w:tcMar>
              <w:top w:w="50" w:type="dxa"/>
              <w:left w:w="100" w:type="dxa"/>
            </w:tcMar>
            <w:vAlign w:val="center"/>
          </w:tcPr>
          <w:p w:rsidR="00525264" w:rsidRDefault="00A32F53">
            <w:pPr>
              <w:spacing w:after="0"/>
              <w:ind w:left="135"/>
            </w:pPr>
            <w:r>
              <w:rPr>
                <w:rFonts w:ascii="Times New Roman" w:hAnsi="Times New Roman"/>
                <w:color w:val="000000"/>
                <w:sz w:val="24"/>
              </w:rPr>
              <w:t>Арифметические действия с числом 1</w:t>
            </w:r>
          </w:p>
        </w:tc>
        <w:tc>
          <w:tcPr>
            <w:tcW w:w="783"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0</w:t>
              </w:r>
              <w:r>
                <w:rPr>
                  <w:rFonts w:ascii="Times New Roman" w:hAnsi="Times New Roman"/>
                  <w:color w:val="0000FF"/>
                  <w:u w:val="single"/>
                </w:rPr>
                <w:t>cdf</w:t>
              </w:r>
              <w:r w:rsidRPr="00E20DC1">
                <w:rPr>
                  <w:rFonts w:ascii="Times New Roman" w:hAnsi="Times New Roman"/>
                  <w:color w:val="0000FF"/>
                  <w:u w:val="single"/>
                  <w:lang w:val="ru-RU"/>
                </w:rPr>
                <w:t>2</w:t>
              </w:r>
            </w:hyperlink>
          </w:p>
        </w:tc>
      </w:tr>
      <w:tr w:rsidR="00525264" w:rsidRPr="00E20DC1">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55</w:t>
            </w:r>
          </w:p>
        </w:tc>
        <w:tc>
          <w:tcPr>
            <w:tcW w:w="3461" w:type="dxa"/>
            <w:tcMar>
              <w:top w:w="50" w:type="dxa"/>
              <w:left w:w="100" w:type="dxa"/>
            </w:tcMar>
            <w:vAlign w:val="center"/>
          </w:tcPr>
          <w:p w:rsidR="00525264" w:rsidRDefault="00A32F53">
            <w:pPr>
              <w:spacing w:after="0"/>
              <w:ind w:left="135"/>
            </w:pPr>
            <w:r>
              <w:rPr>
                <w:rFonts w:ascii="Times New Roman" w:hAnsi="Times New Roman"/>
                <w:color w:val="000000"/>
                <w:sz w:val="24"/>
              </w:rPr>
              <w:t>Арифметические действия с числом 0</w:t>
            </w:r>
          </w:p>
        </w:tc>
        <w:tc>
          <w:tcPr>
            <w:tcW w:w="783"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0</w:t>
              </w:r>
              <w:r>
                <w:rPr>
                  <w:rFonts w:ascii="Times New Roman" w:hAnsi="Times New Roman"/>
                  <w:color w:val="0000FF"/>
                  <w:u w:val="single"/>
                </w:rPr>
                <w:t>cfc</w:t>
              </w:r>
              <w:r w:rsidRPr="00E20DC1">
                <w:rPr>
                  <w:rFonts w:ascii="Times New Roman" w:hAnsi="Times New Roman"/>
                  <w:color w:val="0000FF"/>
                  <w:u w:val="single"/>
                  <w:lang w:val="ru-RU"/>
                </w:rPr>
                <w:t>8</w:t>
              </w:r>
            </w:hyperlink>
          </w:p>
        </w:tc>
      </w:tr>
      <w:tr w:rsidR="00525264" w:rsidRPr="00E20DC1">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56</w:t>
            </w:r>
          </w:p>
        </w:tc>
        <w:tc>
          <w:tcPr>
            <w:tcW w:w="3461" w:type="dxa"/>
            <w:tcMar>
              <w:top w:w="50" w:type="dxa"/>
              <w:left w:w="100" w:type="dxa"/>
            </w:tcMar>
            <w:vAlign w:val="center"/>
          </w:tcPr>
          <w:p w:rsidR="00525264" w:rsidRDefault="00A32F53">
            <w:pPr>
              <w:spacing w:after="0"/>
              <w:ind w:left="135"/>
            </w:pPr>
            <w:r>
              <w:rPr>
                <w:rFonts w:ascii="Times New Roman" w:hAnsi="Times New Roman"/>
                <w:color w:val="000000"/>
                <w:sz w:val="24"/>
              </w:rPr>
              <w:t>Вычисления с числами 0 и 1</w:t>
            </w:r>
          </w:p>
        </w:tc>
        <w:tc>
          <w:tcPr>
            <w:tcW w:w="783"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0</w:t>
              </w:r>
              <w:r>
                <w:rPr>
                  <w:rFonts w:ascii="Times New Roman" w:hAnsi="Times New Roman"/>
                  <w:color w:val="0000FF"/>
                  <w:u w:val="single"/>
                </w:rPr>
                <w:t>d</w:t>
              </w:r>
              <w:r w:rsidRPr="00E20DC1">
                <w:rPr>
                  <w:rFonts w:ascii="Times New Roman" w:hAnsi="Times New Roman"/>
                  <w:color w:val="0000FF"/>
                  <w:u w:val="single"/>
                  <w:lang w:val="ru-RU"/>
                </w:rPr>
                <w:t>18</w:t>
              </w:r>
              <w:r>
                <w:rPr>
                  <w:rFonts w:ascii="Times New Roman" w:hAnsi="Times New Roman"/>
                  <w:color w:val="0000FF"/>
                  <w:u w:val="single"/>
                </w:rPr>
                <w:t>a</w:t>
              </w:r>
            </w:hyperlink>
          </w:p>
        </w:tc>
      </w:tr>
      <w:tr w:rsidR="00525264">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lastRenderedPageBreak/>
              <w:t>57</w:t>
            </w:r>
          </w:p>
        </w:tc>
        <w:tc>
          <w:tcPr>
            <w:tcW w:w="3461" w:type="dxa"/>
            <w:tcMar>
              <w:top w:w="50" w:type="dxa"/>
              <w:left w:w="100" w:type="dxa"/>
            </w:tcMar>
            <w:vAlign w:val="center"/>
          </w:tcPr>
          <w:p w:rsidR="00525264" w:rsidRDefault="00A32F53">
            <w:pPr>
              <w:spacing w:after="0"/>
              <w:ind w:left="135"/>
            </w:pPr>
            <w:r>
              <w:rPr>
                <w:rFonts w:ascii="Times New Roman" w:hAnsi="Times New Roman"/>
                <w:color w:val="000000"/>
                <w:sz w:val="24"/>
              </w:rPr>
              <w:t>Переместительное свойство умножения</w:t>
            </w:r>
          </w:p>
        </w:tc>
        <w:tc>
          <w:tcPr>
            <w:tcW w:w="783"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Default="00525264">
            <w:pPr>
              <w:spacing w:after="0"/>
              <w:ind w:left="135"/>
            </w:pPr>
          </w:p>
        </w:tc>
      </w:tr>
      <w:tr w:rsidR="00525264" w:rsidRPr="00E20DC1">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58</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120</w:t>
              </w:r>
              <w:r>
                <w:rPr>
                  <w:rFonts w:ascii="Times New Roman" w:hAnsi="Times New Roman"/>
                  <w:color w:val="0000FF"/>
                  <w:u w:val="single"/>
                </w:rPr>
                <w:t>e</w:t>
              </w:r>
              <w:r w:rsidRPr="00E20DC1">
                <w:rPr>
                  <w:rFonts w:ascii="Times New Roman" w:hAnsi="Times New Roman"/>
                  <w:color w:val="0000FF"/>
                  <w:u w:val="single"/>
                  <w:lang w:val="ru-RU"/>
                </w:rPr>
                <w:t>0</w:t>
              </w:r>
            </w:hyperlink>
          </w:p>
        </w:tc>
      </w:tr>
      <w:tr w:rsidR="00525264" w:rsidRPr="00E20DC1">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59</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Нахождение площади фигуры, составленной из прямоугольников (квадратов)</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148</w:t>
              </w:r>
              <w:r>
                <w:rPr>
                  <w:rFonts w:ascii="Times New Roman" w:hAnsi="Times New Roman"/>
                  <w:color w:val="0000FF"/>
                  <w:u w:val="single"/>
                </w:rPr>
                <w:t>e</w:t>
              </w:r>
              <w:r w:rsidRPr="00E20DC1">
                <w:rPr>
                  <w:rFonts w:ascii="Times New Roman" w:hAnsi="Times New Roman"/>
                  <w:color w:val="0000FF"/>
                  <w:u w:val="single"/>
                  <w:lang w:val="ru-RU"/>
                </w:rPr>
                <w:t>0</w:t>
              </w:r>
            </w:hyperlink>
          </w:p>
        </w:tc>
      </w:tr>
      <w:tr w:rsidR="00525264" w:rsidRPr="00E20DC1">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60</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Доля величины: половина, четверть в практической ситуации, сравнение величин, выраженных долями</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12400</w:t>
              </w:r>
            </w:hyperlink>
          </w:p>
        </w:tc>
      </w:tr>
      <w:tr w:rsidR="00525264" w:rsidRPr="00E20DC1">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61</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Доля величины: сравнение долей одной величины</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12586</w:t>
              </w:r>
            </w:hyperlink>
          </w:p>
        </w:tc>
      </w:tr>
      <w:tr w:rsidR="00525264" w:rsidRPr="00E20DC1">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62</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Нахождение доли величины и величины по значению доли</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126</w:t>
              </w:r>
              <w:r>
                <w:rPr>
                  <w:rFonts w:ascii="Times New Roman" w:hAnsi="Times New Roman"/>
                  <w:color w:val="0000FF"/>
                  <w:u w:val="single"/>
                </w:rPr>
                <w:t>f</w:t>
              </w:r>
              <w:r w:rsidRPr="00E20DC1">
                <w:rPr>
                  <w:rFonts w:ascii="Times New Roman" w:hAnsi="Times New Roman"/>
                  <w:color w:val="0000FF"/>
                  <w:u w:val="single"/>
                  <w:lang w:val="ru-RU"/>
                </w:rPr>
                <w:t>8</w:t>
              </w:r>
            </w:hyperlink>
          </w:p>
        </w:tc>
      </w:tr>
      <w:tr w:rsidR="00525264">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63</w:t>
            </w:r>
          </w:p>
        </w:tc>
        <w:tc>
          <w:tcPr>
            <w:tcW w:w="3461" w:type="dxa"/>
            <w:tcMar>
              <w:top w:w="50" w:type="dxa"/>
              <w:left w:w="100" w:type="dxa"/>
            </w:tcMar>
            <w:vAlign w:val="center"/>
          </w:tcPr>
          <w:p w:rsidR="00525264" w:rsidRDefault="00A32F53">
            <w:pPr>
              <w:spacing w:after="0"/>
              <w:ind w:left="135"/>
            </w:pPr>
            <w:r>
              <w:rPr>
                <w:rFonts w:ascii="Times New Roman" w:hAnsi="Times New Roman"/>
                <w:color w:val="000000"/>
                <w:sz w:val="24"/>
              </w:rPr>
              <w:t>Контрольная работа №3</w:t>
            </w:r>
          </w:p>
        </w:tc>
        <w:tc>
          <w:tcPr>
            <w:tcW w:w="783"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Default="00525264">
            <w:pPr>
              <w:spacing w:after="0"/>
              <w:ind w:left="135"/>
            </w:pPr>
          </w:p>
        </w:tc>
      </w:tr>
      <w:tr w:rsidR="00525264" w:rsidRPr="00E20DC1">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64</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Время (единица времени — секунда); установление отношения «быстрее/ медленнее на/в». Определение с помощью цифровых и аналоговых приборов, измерительных инструментов времени; прикидка и оценка результата измерений</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095</w:t>
              </w:r>
              <w:r>
                <w:rPr>
                  <w:rFonts w:ascii="Times New Roman" w:hAnsi="Times New Roman"/>
                  <w:color w:val="0000FF"/>
                  <w:u w:val="single"/>
                </w:rPr>
                <w:t>bc</w:t>
              </w:r>
            </w:hyperlink>
          </w:p>
        </w:tc>
      </w:tr>
      <w:tr w:rsidR="00525264" w:rsidRPr="00E20DC1">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65</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Время (единица времени — секунда); соотношение «начало, окончание, продолжительность </w:t>
            </w:r>
            <w:r w:rsidRPr="00E20DC1">
              <w:rPr>
                <w:rFonts w:ascii="Times New Roman" w:hAnsi="Times New Roman"/>
                <w:color w:val="000000"/>
                <w:sz w:val="24"/>
                <w:lang w:val="ru-RU"/>
              </w:rPr>
              <w:lastRenderedPageBreak/>
              <w:t>события» в практической ситуации</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0999</w:t>
              </w:r>
              <w:r>
                <w:rPr>
                  <w:rFonts w:ascii="Times New Roman" w:hAnsi="Times New Roman"/>
                  <w:color w:val="0000FF"/>
                  <w:u w:val="single"/>
                </w:rPr>
                <w:t>a</w:t>
              </w:r>
            </w:hyperlink>
          </w:p>
        </w:tc>
      </w:tr>
      <w:tr w:rsidR="00525264" w:rsidRPr="00E20DC1">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lastRenderedPageBreak/>
              <w:t>66</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Расчёт времени. Соотношение «начало, окончание, продолжительность события» в практической ситуации</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0999</w:t>
              </w:r>
              <w:r>
                <w:rPr>
                  <w:rFonts w:ascii="Times New Roman" w:hAnsi="Times New Roman"/>
                  <w:color w:val="0000FF"/>
                  <w:u w:val="single"/>
                </w:rPr>
                <w:t>a</w:t>
              </w:r>
            </w:hyperlink>
          </w:p>
        </w:tc>
      </w:tr>
      <w:tr w:rsidR="00525264" w:rsidRPr="00E20DC1">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67</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Увеличение и уменьшение числа на несколько единиц, в несколько раз</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08</w:t>
              </w:r>
              <w:r>
                <w:rPr>
                  <w:rFonts w:ascii="Times New Roman" w:hAnsi="Times New Roman"/>
                  <w:color w:val="0000FF"/>
                  <w:u w:val="single"/>
                </w:rPr>
                <w:t>b</w:t>
              </w:r>
              <w:r w:rsidRPr="00E20DC1">
                <w:rPr>
                  <w:rFonts w:ascii="Times New Roman" w:hAnsi="Times New Roman"/>
                  <w:color w:val="0000FF"/>
                  <w:u w:val="single"/>
                  <w:lang w:val="ru-RU"/>
                </w:rPr>
                <w:t>08</w:t>
              </w:r>
            </w:hyperlink>
          </w:p>
        </w:tc>
      </w:tr>
      <w:tr w:rsidR="00525264">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68</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Изображение прямоугольника с заданным отношением длин сторон (больше или меньше на, в)</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Default="00525264">
            <w:pPr>
              <w:spacing w:after="0"/>
              <w:ind w:left="135"/>
            </w:pPr>
          </w:p>
        </w:tc>
      </w:tr>
      <w:tr w:rsidR="00525264">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69</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Проверка правильности нахождения периметра, площади прямоугольника</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Default="00525264">
            <w:pPr>
              <w:spacing w:after="0"/>
              <w:ind w:left="135"/>
            </w:pPr>
          </w:p>
        </w:tc>
      </w:tr>
      <w:tr w:rsidR="00525264" w:rsidRPr="00E20DC1">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70</w:t>
            </w:r>
          </w:p>
        </w:tc>
        <w:tc>
          <w:tcPr>
            <w:tcW w:w="3461" w:type="dxa"/>
            <w:tcMar>
              <w:top w:w="50" w:type="dxa"/>
              <w:left w:w="100" w:type="dxa"/>
            </w:tcMar>
            <w:vAlign w:val="center"/>
          </w:tcPr>
          <w:p w:rsidR="00525264" w:rsidRDefault="00A32F53">
            <w:pPr>
              <w:spacing w:after="0"/>
              <w:ind w:left="135"/>
            </w:pPr>
            <w:r>
              <w:rPr>
                <w:rFonts w:ascii="Times New Roman" w:hAnsi="Times New Roman"/>
                <w:color w:val="000000"/>
                <w:sz w:val="24"/>
              </w:rPr>
              <w:t>Свойства чисел</w:t>
            </w:r>
          </w:p>
        </w:tc>
        <w:tc>
          <w:tcPr>
            <w:tcW w:w="783"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08</w:t>
              </w:r>
              <w:r>
                <w:rPr>
                  <w:rFonts w:ascii="Times New Roman" w:hAnsi="Times New Roman"/>
                  <w:color w:val="0000FF"/>
                  <w:u w:val="single"/>
                </w:rPr>
                <w:t>eb</w:t>
              </w:r>
              <w:r w:rsidRPr="00E20DC1">
                <w:rPr>
                  <w:rFonts w:ascii="Times New Roman" w:hAnsi="Times New Roman"/>
                  <w:color w:val="0000FF"/>
                  <w:u w:val="single"/>
                  <w:lang w:val="ru-RU"/>
                </w:rPr>
                <w:t>4</w:t>
              </w:r>
            </w:hyperlink>
          </w:p>
        </w:tc>
      </w:tr>
      <w:tr w:rsidR="00525264">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71</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Умножение круглого числа, на круглое число</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Default="00525264">
            <w:pPr>
              <w:spacing w:after="0"/>
              <w:ind w:left="135"/>
            </w:pPr>
          </w:p>
        </w:tc>
      </w:tr>
      <w:tr w:rsidR="00525264" w:rsidRPr="00E20DC1">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72</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Деление круглого числа, на круглое число</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0</w:t>
              </w:r>
              <w:r>
                <w:rPr>
                  <w:rFonts w:ascii="Times New Roman" w:hAnsi="Times New Roman"/>
                  <w:color w:val="0000FF"/>
                  <w:u w:val="single"/>
                </w:rPr>
                <w:t>b</w:t>
              </w:r>
              <w:r w:rsidRPr="00E20DC1">
                <w:rPr>
                  <w:rFonts w:ascii="Times New Roman" w:hAnsi="Times New Roman"/>
                  <w:color w:val="0000FF"/>
                  <w:u w:val="single"/>
                  <w:lang w:val="ru-RU"/>
                </w:rPr>
                <w:t>8</w:t>
              </w:r>
              <w:r>
                <w:rPr>
                  <w:rFonts w:ascii="Times New Roman" w:hAnsi="Times New Roman"/>
                  <w:color w:val="0000FF"/>
                  <w:u w:val="single"/>
                </w:rPr>
                <w:t>ee</w:t>
              </w:r>
            </w:hyperlink>
          </w:p>
        </w:tc>
      </w:tr>
      <w:tr w:rsidR="00525264" w:rsidRPr="00E20DC1">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73</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Устное умножение суммы на число</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0</w:t>
              </w:r>
              <w:r>
                <w:rPr>
                  <w:rFonts w:ascii="Times New Roman" w:hAnsi="Times New Roman"/>
                  <w:color w:val="0000FF"/>
                  <w:u w:val="single"/>
                </w:rPr>
                <w:t>baf</w:t>
              </w:r>
              <w:r w:rsidRPr="00E20DC1">
                <w:rPr>
                  <w:rFonts w:ascii="Times New Roman" w:hAnsi="Times New Roman"/>
                  <w:color w:val="0000FF"/>
                  <w:u w:val="single"/>
                  <w:lang w:val="ru-RU"/>
                </w:rPr>
                <w:t>6</w:t>
              </w:r>
            </w:hyperlink>
          </w:p>
        </w:tc>
      </w:tr>
      <w:tr w:rsidR="00525264">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74</w:t>
            </w:r>
          </w:p>
        </w:tc>
        <w:tc>
          <w:tcPr>
            <w:tcW w:w="3461" w:type="dxa"/>
            <w:tcMar>
              <w:top w:w="50" w:type="dxa"/>
              <w:left w:w="100" w:type="dxa"/>
            </w:tcMar>
            <w:vAlign w:val="center"/>
          </w:tcPr>
          <w:p w:rsidR="00525264" w:rsidRDefault="00A32F53">
            <w:pPr>
              <w:spacing w:after="0"/>
              <w:ind w:left="135"/>
            </w:pPr>
            <w:r>
              <w:rPr>
                <w:rFonts w:ascii="Times New Roman" w:hAnsi="Times New Roman"/>
                <w:color w:val="000000"/>
                <w:sz w:val="24"/>
              </w:rPr>
              <w:t>Разные способы решения задачи</w:t>
            </w:r>
          </w:p>
        </w:tc>
        <w:tc>
          <w:tcPr>
            <w:tcW w:w="783"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Default="00525264">
            <w:pPr>
              <w:spacing w:after="0"/>
              <w:ind w:left="135"/>
            </w:pPr>
          </w:p>
        </w:tc>
      </w:tr>
      <w:tr w:rsidR="00525264" w:rsidRPr="00E20DC1">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75</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Умножение и деление двузначного числа на однозначное число</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0</w:t>
              </w:r>
              <w:r>
                <w:rPr>
                  <w:rFonts w:ascii="Times New Roman" w:hAnsi="Times New Roman"/>
                  <w:color w:val="0000FF"/>
                  <w:u w:val="single"/>
                </w:rPr>
                <w:t>bcc</w:t>
              </w:r>
              <w:r w:rsidRPr="00E20DC1">
                <w:rPr>
                  <w:rFonts w:ascii="Times New Roman" w:hAnsi="Times New Roman"/>
                  <w:color w:val="0000FF"/>
                  <w:u w:val="single"/>
                  <w:lang w:val="ru-RU"/>
                </w:rPr>
                <w:t>2</w:t>
              </w:r>
            </w:hyperlink>
          </w:p>
        </w:tc>
      </w:tr>
      <w:tr w:rsidR="00525264" w:rsidRPr="00E20DC1">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76</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Алгоритмы (правила) устных и письменных вычислений (сложение, вычитание, умножение, деление)</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16</w:t>
              </w:r>
              <w:r>
                <w:rPr>
                  <w:rFonts w:ascii="Times New Roman" w:hAnsi="Times New Roman"/>
                  <w:color w:val="0000FF"/>
                  <w:u w:val="single"/>
                </w:rPr>
                <w:t>c</w:t>
              </w:r>
              <w:r w:rsidRPr="00E20DC1">
                <w:rPr>
                  <w:rFonts w:ascii="Times New Roman" w:hAnsi="Times New Roman"/>
                  <w:color w:val="0000FF"/>
                  <w:u w:val="single"/>
                  <w:lang w:val="ru-RU"/>
                </w:rPr>
                <w:t>6</w:t>
              </w:r>
              <w:r>
                <w:rPr>
                  <w:rFonts w:ascii="Times New Roman" w:hAnsi="Times New Roman"/>
                  <w:color w:val="0000FF"/>
                  <w:u w:val="single"/>
                </w:rPr>
                <w:t>c</w:t>
              </w:r>
            </w:hyperlink>
          </w:p>
        </w:tc>
      </w:tr>
      <w:tr w:rsidR="00525264" w:rsidRPr="00E20DC1">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77</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Алгоритмы (правила) порядка </w:t>
            </w:r>
            <w:r w:rsidRPr="00E20DC1">
              <w:rPr>
                <w:rFonts w:ascii="Times New Roman" w:hAnsi="Times New Roman"/>
                <w:color w:val="000000"/>
                <w:sz w:val="24"/>
                <w:lang w:val="ru-RU"/>
              </w:rPr>
              <w:lastRenderedPageBreak/>
              <w:t>действий в числовом выражении</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16</w:t>
              </w:r>
              <w:r>
                <w:rPr>
                  <w:rFonts w:ascii="Times New Roman" w:hAnsi="Times New Roman"/>
                  <w:color w:val="0000FF"/>
                  <w:u w:val="single"/>
                </w:rPr>
                <w:t>eb</w:t>
              </w:r>
              <w:r w:rsidRPr="00E20DC1">
                <w:rPr>
                  <w:rFonts w:ascii="Times New Roman" w:hAnsi="Times New Roman"/>
                  <w:color w:val="0000FF"/>
                  <w:u w:val="single"/>
                  <w:lang w:val="ru-RU"/>
                </w:rPr>
                <w:t>0</w:t>
              </w:r>
            </w:hyperlink>
          </w:p>
        </w:tc>
      </w:tr>
      <w:tr w:rsidR="00525264">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lastRenderedPageBreak/>
              <w:t>78</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Применение устных приёмов вычисления для решения практических задач</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Default="00525264">
            <w:pPr>
              <w:spacing w:after="0"/>
              <w:ind w:left="135"/>
            </w:pPr>
          </w:p>
        </w:tc>
      </w:tr>
      <w:tr w:rsidR="00525264" w:rsidRPr="00E20DC1">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79</w:t>
            </w:r>
          </w:p>
        </w:tc>
        <w:tc>
          <w:tcPr>
            <w:tcW w:w="3461" w:type="dxa"/>
            <w:tcMar>
              <w:top w:w="50" w:type="dxa"/>
              <w:left w:w="100" w:type="dxa"/>
            </w:tcMar>
            <w:vAlign w:val="center"/>
          </w:tcPr>
          <w:p w:rsidR="00525264" w:rsidRDefault="00A32F53">
            <w:pPr>
              <w:spacing w:after="0"/>
              <w:ind w:left="135"/>
            </w:pPr>
            <w:r>
              <w:rPr>
                <w:rFonts w:ascii="Times New Roman" w:hAnsi="Times New Roman"/>
                <w:color w:val="000000"/>
                <w:sz w:val="24"/>
              </w:rPr>
              <w:t>Деление суммы на число</w:t>
            </w:r>
          </w:p>
        </w:tc>
        <w:tc>
          <w:tcPr>
            <w:tcW w:w="783"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0</w:t>
              </w:r>
              <w:r>
                <w:rPr>
                  <w:rFonts w:ascii="Times New Roman" w:hAnsi="Times New Roman"/>
                  <w:color w:val="0000FF"/>
                  <w:u w:val="single"/>
                </w:rPr>
                <w:t>be</w:t>
              </w:r>
              <w:r w:rsidRPr="00E20DC1">
                <w:rPr>
                  <w:rFonts w:ascii="Times New Roman" w:hAnsi="Times New Roman"/>
                  <w:color w:val="0000FF"/>
                  <w:u w:val="single"/>
                  <w:lang w:val="ru-RU"/>
                </w:rPr>
                <w:t>8</w:t>
              </w:r>
              <w:r>
                <w:rPr>
                  <w:rFonts w:ascii="Times New Roman" w:hAnsi="Times New Roman"/>
                  <w:color w:val="0000FF"/>
                  <w:u w:val="single"/>
                </w:rPr>
                <w:t>e</w:t>
              </w:r>
            </w:hyperlink>
          </w:p>
        </w:tc>
      </w:tr>
      <w:tr w:rsidR="00525264" w:rsidRPr="00E20DC1">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80</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Внетабличное устное умножение и деление в пределах 100</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0</w:t>
              </w:r>
              <w:r>
                <w:rPr>
                  <w:rFonts w:ascii="Times New Roman" w:hAnsi="Times New Roman"/>
                  <w:color w:val="0000FF"/>
                  <w:u w:val="single"/>
                </w:rPr>
                <w:t>c</w:t>
              </w:r>
              <w:r w:rsidRPr="00E20DC1">
                <w:rPr>
                  <w:rFonts w:ascii="Times New Roman" w:hAnsi="Times New Roman"/>
                  <w:color w:val="0000FF"/>
                  <w:u w:val="single"/>
                  <w:lang w:val="ru-RU"/>
                </w:rPr>
                <w:t>046</w:t>
              </w:r>
            </w:hyperlink>
          </w:p>
        </w:tc>
      </w:tr>
      <w:tr w:rsidR="00525264" w:rsidRPr="00E20DC1">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81</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Нахождение неизвестного компонента арифметического действия умножения (деления)</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0</w:t>
              </w:r>
              <w:r>
                <w:rPr>
                  <w:rFonts w:ascii="Times New Roman" w:hAnsi="Times New Roman"/>
                  <w:color w:val="0000FF"/>
                  <w:u w:val="single"/>
                </w:rPr>
                <w:t>d</w:t>
              </w:r>
              <w:r w:rsidRPr="00E20DC1">
                <w:rPr>
                  <w:rFonts w:ascii="Times New Roman" w:hAnsi="Times New Roman"/>
                  <w:color w:val="0000FF"/>
                  <w:u w:val="single"/>
                  <w:lang w:val="ru-RU"/>
                </w:rPr>
                <w:t>5</w:t>
              </w:r>
              <w:r>
                <w:rPr>
                  <w:rFonts w:ascii="Times New Roman" w:hAnsi="Times New Roman"/>
                  <w:color w:val="0000FF"/>
                  <w:u w:val="single"/>
                </w:rPr>
                <w:t>cc</w:t>
              </w:r>
            </w:hyperlink>
          </w:p>
        </w:tc>
      </w:tr>
      <w:tr w:rsidR="00525264" w:rsidRPr="00E20DC1">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82</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Проверка результата вычисления: обратное действие, применение алгоритма, оценка достоверности результата</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0</w:t>
              </w:r>
              <w:r>
                <w:rPr>
                  <w:rFonts w:ascii="Times New Roman" w:hAnsi="Times New Roman"/>
                  <w:color w:val="0000FF"/>
                  <w:u w:val="single"/>
                </w:rPr>
                <w:t>d</w:t>
              </w:r>
              <w:r w:rsidRPr="00E20DC1">
                <w:rPr>
                  <w:rFonts w:ascii="Times New Roman" w:hAnsi="Times New Roman"/>
                  <w:color w:val="0000FF"/>
                  <w:u w:val="single"/>
                  <w:lang w:val="ru-RU"/>
                </w:rPr>
                <w:t>7</w:t>
              </w:r>
              <w:r>
                <w:rPr>
                  <w:rFonts w:ascii="Times New Roman" w:hAnsi="Times New Roman"/>
                  <w:color w:val="0000FF"/>
                  <w:u w:val="single"/>
                </w:rPr>
                <w:t>ac</w:t>
              </w:r>
            </w:hyperlink>
          </w:p>
        </w:tc>
      </w:tr>
      <w:tr w:rsidR="00525264">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83</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Устное деление двузначного числа на двузначное</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Default="00525264">
            <w:pPr>
              <w:spacing w:after="0"/>
              <w:ind w:left="135"/>
            </w:pPr>
          </w:p>
        </w:tc>
      </w:tr>
      <w:tr w:rsidR="00525264" w:rsidRPr="00E20DC1">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84</w:t>
            </w:r>
          </w:p>
        </w:tc>
        <w:tc>
          <w:tcPr>
            <w:tcW w:w="3461" w:type="dxa"/>
            <w:tcMar>
              <w:top w:w="50" w:type="dxa"/>
              <w:left w:w="100" w:type="dxa"/>
            </w:tcMar>
            <w:vAlign w:val="center"/>
          </w:tcPr>
          <w:p w:rsidR="00525264" w:rsidRDefault="00A32F53">
            <w:pPr>
              <w:spacing w:after="0"/>
              <w:ind w:left="135"/>
            </w:pPr>
            <w:r>
              <w:rPr>
                <w:rFonts w:ascii="Times New Roman" w:hAnsi="Times New Roman"/>
                <w:color w:val="000000"/>
                <w:sz w:val="24"/>
              </w:rPr>
              <w:t>Сочетательное свойство умножения</w:t>
            </w:r>
          </w:p>
        </w:tc>
        <w:tc>
          <w:tcPr>
            <w:tcW w:w="783"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0</w:t>
              </w:r>
              <w:r>
                <w:rPr>
                  <w:rFonts w:ascii="Times New Roman" w:hAnsi="Times New Roman"/>
                  <w:color w:val="0000FF"/>
                  <w:u w:val="single"/>
                </w:rPr>
                <w:t>ebc</w:t>
              </w:r>
              <w:r w:rsidRPr="00E20DC1">
                <w:rPr>
                  <w:rFonts w:ascii="Times New Roman" w:hAnsi="Times New Roman"/>
                  <w:color w:val="0000FF"/>
                  <w:u w:val="single"/>
                  <w:lang w:val="ru-RU"/>
                </w:rPr>
                <w:t>0</w:t>
              </w:r>
            </w:hyperlink>
          </w:p>
        </w:tc>
      </w:tr>
      <w:tr w:rsidR="00525264" w:rsidRPr="00E20DC1">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85</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Применение переместительного, сочетательного свойства при умножении</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0</w:t>
              </w:r>
              <w:r>
                <w:rPr>
                  <w:rFonts w:ascii="Times New Roman" w:hAnsi="Times New Roman"/>
                  <w:color w:val="0000FF"/>
                  <w:u w:val="single"/>
                </w:rPr>
                <w:t>ea</w:t>
              </w:r>
              <w:r w:rsidRPr="00E20DC1">
                <w:rPr>
                  <w:rFonts w:ascii="Times New Roman" w:hAnsi="Times New Roman"/>
                  <w:color w:val="0000FF"/>
                  <w:u w:val="single"/>
                  <w:lang w:val="ru-RU"/>
                </w:rPr>
                <w:t>08</w:t>
              </w:r>
            </w:hyperlink>
          </w:p>
        </w:tc>
      </w:tr>
      <w:tr w:rsidR="00525264">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86</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Сложение и вычитание однородных величин</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Default="00525264">
            <w:pPr>
              <w:spacing w:after="0"/>
              <w:ind w:left="135"/>
            </w:pPr>
          </w:p>
        </w:tc>
      </w:tr>
      <w:tr w:rsidR="00525264">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87</w:t>
            </w:r>
          </w:p>
        </w:tc>
        <w:tc>
          <w:tcPr>
            <w:tcW w:w="3461" w:type="dxa"/>
            <w:tcMar>
              <w:top w:w="50" w:type="dxa"/>
              <w:left w:w="100" w:type="dxa"/>
            </w:tcMar>
            <w:vAlign w:val="center"/>
          </w:tcPr>
          <w:p w:rsidR="00525264" w:rsidRDefault="00A32F53">
            <w:pPr>
              <w:spacing w:after="0"/>
              <w:ind w:left="135"/>
            </w:pPr>
            <w:r>
              <w:rPr>
                <w:rFonts w:ascii="Times New Roman" w:hAnsi="Times New Roman"/>
                <w:color w:val="000000"/>
                <w:sz w:val="24"/>
              </w:rPr>
              <w:t>Контрольная работа №4</w:t>
            </w:r>
          </w:p>
        </w:tc>
        <w:tc>
          <w:tcPr>
            <w:tcW w:w="783"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Default="00525264">
            <w:pPr>
              <w:spacing w:after="0"/>
              <w:ind w:left="135"/>
            </w:pPr>
          </w:p>
        </w:tc>
      </w:tr>
      <w:tr w:rsidR="00525264" w:rsidRPr="00E20DC1">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88</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Нахождение значения числового выражения (со скобками или без скобок)</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1840</w:t>
              </w:r>
              <w:r>
                <w:rPr>
                  <w:rFonts w:ascii="Times New Roman" w:hAnsi="Times New Roman"/>
                  <w:color w:val="0000FF"/>
                  <w:u w:val="single"/>
                </w:rPr>
                <w:t>e</w:t>
              </w:r>
            </w:hyperlink>
          </w:p>
        </w:tc>
      </w:tr>
      <w:tr w:rsidR="00525264" w:rsidRPr="00E20DC1">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lastRenderedPageBreak/>
              <w:t>89</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Задачи на расчет времени, количества</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11884</w:t>
              </w:r>
            </w:hyperlink>
          </w:p>
        </w:tc>
      </w:tr>
      <w:tr w:rsidR="00525264" w:rsidRPr="00E20DC1">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90</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Устное деление с остатком; его применение в практических ситуациях</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0</w:t>
              </w:r>
              <w:r>
                <w:rPr>
                  <w:rFonts w:ascii="Times New Roman" w:hAnsi="Times New Roman"/>
                  <w:color w:val="0000FF"/>
                  <w:u w:val="single"/>
                </w:rPr>
                <w:t>c</w:t>
              </w:r>
              <w:r w:rsidRPr="00E20DC1">
                <w:rPr>
                  <w:rFonts w:ascii="Times New Roman" w:hAnsi="Times New Roman"/>
                  <w:color w:val="0000FF"/>
                  <w:u w:val="single"/>
                  <w:lang w:val="ru-RU"/>
                </w:rPr>
                <w:t>212</w:t>
              </w:r>
            </w:hyperlink>
          </w:p>
        </w:tc>
      </w:tr>
      <w:tr w:rsidR="00525264" w:rsidRPr="00E20DC1">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91</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Задачи на понимание смысла арифметического действия деление с остатком</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11064</w:t>
              </w:r>
            </w:hyperlink>
          </w:p>
        </w:tc>
      </w:tr>
      <w:tr w:rsidR="00525264" w:rsidRPr="00E20DC1">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92</w:t>
            </w:r>
          </w:p>
        </w:tc>
        <w:tc>
          <w:tcPr>
            <w:tcW w:w="3461" w:type="dxa"/>
            <w:tcMar>
              <w:top w:w="50" w:type="dxa"/>
              <w:left w:w="100" w:type="dxa"/>
            </w:tcMar>
            <w:vAlign w:val="center"/>
          </w:tcPr>
          <w:p w:rsidR="00525264" w:rsidRDefault="00A32F53">
            <w:pPr>
              <w:spacing w:after="0"/>
              <w:ind w:left="135"/>
            </w:pPr>
            <w:r>
              <w:rPr>
                <w:rFonts w:ascii="Times New Roman" w:hAnsi="Times New Roman"/>
                <w:color w:val="000000"/>
                <w:sz w:val="24"/>
              </w:rPr>
              <w:t>Задачи на разностное сравнение</w:t>
            </w:r>
          </w:p>
        </w:tc>
        <w:tc>
          <w:tcPr>
            <w:tcW w:w="783"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11</w:t>
              </w:r>
              <w:r>
                <w:rPr>
                  <w:rFonts w:ascii="Times New Roman" w:hAnsi="Times New Roman"/>
                  <w:color w:val="0000FF"/>
                  <w:u w:val="single"/>
                </w:rPr>
                <w:t>d</w:t>
              </w:r>
              <w:r w:rsidRPr="00E20DC1">
                <w:rPr>
                  <w:rFonts w:ascii="Times New Roman" w:hAnsi="Times New Roman"/>
                  <w:color w:val="0000FF"/>
                  <w:u w:val="single"/>
                  <w:lang w:val="ru-RU"/>
                </w:rPr>
                <w:t>02</w:t>
              </w:r>
            </w:hyperlink>
          </w:p>
        </w:tc>
      </w:tr>
      <w:tr w:rsidR="00525264" w:rsidRPr="00E20DC1">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93</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Задачи на работу (производительность труда) одного объекта</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11</w:t>
              </w:r>
              <w:r>
                <w:rPr>
                  <w:rFonts w:ascii="Times New Roman" w:hAnsi="Times New Roman"/>
                  <w:color w:val="0000FF"/>
                  <w:u w:val="single"/>
                </w:rPr>
                <w:t>a</w:t>
              </w:r>
              <w:r w:rsidRPr="00E20DC1">
                <w:rPr>
                  <w:rFonts w:ascii="Times New Roman" w:hAnsi="Times New Roman"/>
                  <w:color w:val="0000FF"/>
                  <w:u w:val="single"/>
                  <w:lang w:val="ru-RU"/>
                </w:rPr>
                <w:t>00</w:t>
              </w:r>
            </w:hyperlink>
          </w:p>
        </w:tc>
      </w:tr>
      <w:tr w:rsidR="00525264" w:rsidRPr="00E20DC1">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94</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Стоимость (единицы — рубль, копейка); установление отношения «дороже/дешевле на/в»</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092</w:t>
              </w:r>
              <w:r>
                <w:rPr>
                  <w:rFonts w:ascii="Times New Roman" w:hAnsi="Times New Roman"/>
                  <w:color w:val="0000FF"/>
                  <w:u w:val="single"/>
                </w:rPr>
                <w:t>c</w:t>
              </w:r>
              <w:r w:rsidRPr="00E20DC1">
                <w:rPr>
                  <w:rFonts w:ascii="Times New Roman" w:hAnsi="Times New Roman"/>
                  <w:color w:val="0000FF"/>
                  <w:u w:val="single"/>
                  <w:lang w:val="ru-RU"/>
                </w:rPr>
                <w:t>4</w:t>
              </w:r>
            </w:hyperlink>
          </w:p>
        </w:tc>
      </w:tr>
      <w:tr w:rsidR="00525264" w:rsidRPr="00E20DC1">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95</w:t>
            </w:r>
          </w:p>
        </w:tc>
        <w:tc>
          <w:tcPr>
            <w:tcW w:w="3461" w:type="dxa"/>
            <w:tcMar>
              <w:top w:w="50" w:type="dxa"/>
              <w:left w:w="100" w:type="dxa"/>
            </w:tcMar>
            <w:vAlign w:val="center"/>
          </w:tcPr>
          <w:p w:rsidR="00525264" w:rsidRDefault="00A32F53">
            <w:pPr>
              <w:spacing w:after="0"/>
              <w:ind w:left="135"/>
            </w:pPr>
            <w:r>
              <w:rPr>
                <w:rFonts w:ascii="Times New Roman" w:hAnsi="Times New Roman"/>
                <w:color w:val="000000"/>
                <w:sz w:val="24"/>
              </w:rPr>
              <w:t>Задачи на кратное сравнение</w:t>
            </w:r>
          </w:p>
        </w:tc>
        <w:tc>
          <w:tcPr>
            <w:tcW w:w="783"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11</w:t>
              </w:r>
              <w:r>
                <w:rPr>
                  <w:rFonts w:ascii="Times New Roman" w:hAnsi="Times New Roman"/>
                  <w:color w:val="0000FF"/>
                  <w:u w:val="single"/>
                </w:rPr>
                <w:t>f</w:t>
              </w:r>
              <w:r w:rsidRPr="00E20DC1">
                <w:rPr>
                  <w:rFonts w:ascii="Times New Roman" w:hAnsi="Times New Roman"/>
                  <w:color w:val="0000FF"/>
                  <w:u w:val="single"/>
                  <w:lang w:val="ru-RU"/>
                </w:rPr>
                <w:t>3</w:t>
              </w:r>
              <w:r>
                <w:rPr>
                  <w:rFonts w:ascii="Times New Roman" w:hAnsi="Times New Roman"/>
                  <w:color w:val="0000FF"/>
                  <w:u w:val="single"/>
                </w:rPr>
                <w:t>c</w:t>
              </w:r>
            </w:hyperlink>
          </w:p>
        </w:tc>
      </w:tr>
      <w:tr w:rsidR="00525264" w:rsidRPr="00E20DC1">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96</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Алгоритмы (правила) нахождения периметра и площади</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17068</w:t>
              </w:r>
            </w:hyperlink>
          </w:p>
        </w:tc>
      </w:tr>
      <w:tr w:rsidR="00525264" w:rsidRPr="00E20DC1">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97</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Алгоритмы (правила) построения геометрических фигур</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17220</w:t>
              </w:r>
            </w:hyperlink>
          </w:p>
        </w:tc>
      </w:tr>
      <w:tr w:rsidR="00525264">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98</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Дополнение изображения (чертежа) данными на основе измерения</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Default="00525264">
            <w:pPr>
              <w:spacing w:after="0"/>
              <w:ind w:left="135"/>
            </w:pPr>
          </w:p>
        </w:tc>
      </w:tr>
      <w:tr w:rsidR="00525264">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99</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Классификация объектов по двум признакам</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Default="00525264">
            <w:pPr>
              <w:spacing w:after="0"/>
              <w:ind w:left="135"/>
            </w:pPr>
          </w:p>
        </w:tc>
      </w:tr>
      <w:tr w:rsidR="00525264" w:rsidRPr="00E20DC1">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100</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Числа в пределах 1000: чтение, запись</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07208</w:t>
              </w:r>
            </w:hyperlink>
          </w:p>
        </w:tc>
      </w:tr>
      <w:tr w:rsidR="00525264" w:rsidRPr="00E20DC1">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lastRenderedPageBreak/>
              <w:t>101</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Числа в пределах 1000: представление в виде суммы разрядных слагаемых</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0820</w:t>
              </w:r>
              <w:r>
                <w:rPr>
                  <w:rFonts w:ascii="Times New Roman" w:hAnsi="Times New Roman"/>
                  <w:color w:val="0000FF"/>
                  <w:u w:val="single"/>
                </w:rPr>
                <w:t>c</w:t>
              </w:r>
            </w:hyperlink>
          </w:p>
        </w:tc>
      </w:tr>
      <w:tr w:rsidR="00525264">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102</w:t>
            </w:r>
          </w:p>
        </w:tc>
        <w:tc>
          <w:tcPr>
            <w:tcW w:w="3461" w:type="dxa"/>
            <w:tcMar>
              <w:top w:w="50" w:type="dxa"/>
              <w:left w:w="100" w:type="dxa"/>
            </w:tcMar>
            <w:vAlign w:val="center"/>
          </w:tcPr>
          <w:p w:rsidR="00525264" w:rsidRDefault="00A32F53">
            <w:pPr>
              <w:spacing w:after="0"/>
              <w:ind w:left="135"/>
            </w:pPr>
            <w:r>
              <w:rPr>
                <w:rFonts w:ascii="Times New Roman" w:hAnsi="Times New Roman"/>
                <w:color w:val="000000"/>
                <w:sz w:val="24"/>
              </w:rPr>
              <w:t>Числа в пределах 1000: сравнение</w:t>
            </w:r>
          </w:p>
        </w:tc>
        <w:tc>
          <w:tcPr>
            <w:tcW w:w="783"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Default="00525264">
            <w:pPr>
              <w:spacing w:after="0"/>
              <w:ind w:left="135"/>
            </w:pPr>
          </w:p>
        </w:tc>
      </w:tr>
      <w:tr w:rsidR="00525264" w:rsidRPr="00E20DC1">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103</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Числа в пределах 1000: чтение, запись, упорядочение</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084</w:t>
              </w:r>
              <w:r>
                <w:rPr>
                  <w:rFonts w:ascii="Times New Roman" w:hAnsi="Times New Roman"/>
                  <w:color w:val="0000FF"/>
                  <w:u w:val="single"/>
                </w:rPr>
                <w:t>a</w:t>
              </w:r>
              <w:r w:rsidRPr="00E20DC1">
                <w:rPr>
                  <w:rFonts w:ascii="Times New Roman" w:hAnsi="Times New Roman"/>
                  <w:color w:val="0000FF"/>
                  <w:u w:val="single"/>
                  <w:lang w:val="ru-RU"/>
                </w:rPr>
                <w:t>0</w:t>
              </w:r>
            </w:hyperlink>
          </w:p>
        </w:tc>
      </w:tr>
      <w:tr w:rsidR="00525264" w:rsidRPr="00E20DC1">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104</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Увеличение и уменьшение числа в несколько раз (в том числе в 10, 100 раз)</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0896</w:t>
              </w:r>
              <w:r>
                <w:rPr>
                  <w:rFonts w:ascii="Times New Roman" w:hAnsi="Times New Roman"/>
                  <w:color w:val="0000FF"/>
                  <w:u w:val="single"/>
                </w:rPr>
                <w:t>e</w:t>
              </w:r>
            </w:hyperlink>
          </w:p>
        </w:tc>
      </w:tr>
      <w:tr w:rsidR="00525264" w:rsidRPr="00E20DC1">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105</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Равенства и неравенства с числами: чтение, составление</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08658</w:t>
              </w:r>
            </w:hyperlink>
          </w:p>
        </w:tc>
      </w:tr>
      <w:tr w:rsidR="00525264">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106</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Равенства и неравенства: установление истинности (верное/неверное)</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Default="00525264">
            <w:pPr>
              <w:spacing w:after="0"/>
              <w:ind w:left="135"/>
            </w:pPr>
          </w:p>
        </w:tc>
      </w:tr>
      <w:tr w:rsidR="00525264" w:rsidRPr="00E20DC1">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107</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Столбчатая диаграмма: использование данных для решения учебных и практических задач</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175</w:t>
              </w:r>
              <w:r>
                <w:rPr>
                  <w:rFonts w:ascii="Times New Roman" w:hAnsi="Times New Roman"/>
                  <w:color w:val="0000FF"/>
                  <w:u w:val="single"/>
                </w:rPr>
                <w:t>ae</w:t>
              </w:r>
            </w:hyperlink>
          </w:p>
        </w:tc>
      </w:tr>
      <w:tr w:rsidR="00525264" w:rsidRPr="00E20DC1">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108</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Соотношение «больше/ меньше на/в» в ситуации сравнения предметов и объектов на основе измерения величин</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0</w:t>
              </w:r>
              <w:r>
                <w:rPr>
                  <w:rFonts w:ascii="Times New Roman" w:hAnsi="Times New Roman"/>
                  <w:color w:val="0000FF"/>
                  <w:u w:val="single"/>
                </w:rPr>
                <w:t>a</w:t>
              </w:r>
              <w:r w:rsidRPr="00E20DC1">
                <w:rPr>
                  <w:rFonts w:ascii="Times New Roman" w:hAnsi="Times New Roman"/>
                  <w:color w:val="0000FF"/>
                  <w:u w:val="single"/>
                  <w:lang w:val="ru-RU"/>
                </w:rPr>
                <w:t>1</w:t>
              </w:r>
              <w:r>
                <w:rPr>
                  <w:rFonts w:ascii="Times New Roman" w:hAnsi="Times New Roman"/>
                  <w:color w:val="0000FF"/>
                  <w:u w:val="single"/>
                </w:rPr>
                <w:t>f</w:t>
              </w:r>
              <w:r w:rsidRPr="00E20DC1">
                <w:rPr>
                  <w:rFonts w:ascii="Times New Roman" w:hAnsi="Times New Roman"/>
                  <w:color w:val="0000FF"/>
                  <w:u w:val="single"/>
                  <w:lang w:val="ru-RU"/>
                </w:rPr>
                <w:t>6</w:t>
              </w:r>
            </w:hyperlink>
          </w:p>
        </w:tc>
      </w:tr>
      <w:tr w:rsidR="00525264" w:rsidRPr="00E20DC1">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109</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Масса (единица массы — грамм); соотношение между килограммом и граммом; отношение «тяжелее/легче на/в»</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09116</w:t>
              </w:r>
            </w:hyperlink>
          </w:p>
        </w:tc>
      </w:tr>
      <w:tr w:rsidR="00525264" w:rsidRPr="00E20DC1">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110</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Длина (единица длины — миллиметр, километр); соотношение между величинами в </w:t>
            </w:r>
            <w:r w:rsidRPr="00E20DC1">
              <w:rPr>
                <w:rFonts w:ascii="Times New Roman" w:hAnsi="Times New Roman"/>
                <w:color w:val="000000"/>
                <w:sz w:val="24"/>
                <w:lang w:val="ru-RU"/>
              </w:rPr>
              <w:lastRenderedPageBreak/>
              <w:t>пределах тысячи</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09</w:t>
              </w:r>
              <w:r>
                <w:rPr>
                  <w:rFonts w:ascii="Times New Roman" w:hAnsi="Times New Roman"/>
                  <w:color w:val="0000FF"/>
                  <w:u w:val="single"/>
                </w:rPr>
                <w:t>bde</w:t>
              </w:r>
            </w:hyperlink>
          </w:p>
        </w:tc>
      </w:tr>
      <w:tr w:rsidR="00525264" w:rsidRPr="00E20DC1">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lastRenderedPageBreak/>
              <w:t>111</w:t>
            </w:r>
          </w:p>
        </w:tc>
        <w:tc>
          <w:tcPr>
            <w:tcW w:w="3461" w:type="dxa"/>
            <w:tcMar>
              <w:top w:w="50" w:type="dxa"/>
              <w:left w:w="100" w:type="dxa"/>
            </w:tcMar>
            <w:vAlign w:val="center"/>
          </w:tcPr>
          <w:p w:rsidR="00525264" w:rsidRDefault="00A32F53">
            <w:pPr>
              <w:spacing w:after="0"/>
              <w:ind w:left="135"/>
            </w:pPr>
            <w:r>
              <w:rPr>
                <w:rFonts w:ascii="Times New Roman" w:hAnsi="Times New Roman"/>
                <w:color w:val="000000"/>
                <w:sz w:val="24"/>
              </w:rPr>
              <w:t>Кратное сравнение чисел</w:t>
            </w:r>
          </w:p>
        </w:tc>
        <w:tc>
          <w:tcPr>
            <w:tcW w:w="783"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08</w:t>
              </w:r>
              <w:r>
                <w:rPr>
                  <w:rFonts w:ascii="Times New Roman" w:hAnsi="Times New Roman"/>
                  <w:color w:val="0000FF"/>
                  <w:u w:val="single"/>
                </w:rPr>
                <w:t>eb</w:t>
              </w:r>
              <w:r w:rsidRPr="00E20DC1">
                <w:rPr>
                  <w:rFonts w:ascii="Times New Roman" w:hAnsi="Times New Roman"/>
                  <w:color w:val="0000FF"/>
                  <w:u w:val="single"/>
                  <w:lang w:val="ru-RU"/>
                </w:rPr>
                <w:t>4</w:t>
              </w:r>
            </w:hyperlink>
          </w:p>
        </w:tc>
      </w:tr>
      <w:tr w:rsidR="00525264">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112</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Сложение и вычитание с круглым числом</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Default="00525264">
            <w:pPr>
              <w:spacing w:after="0"/>
              <w:ind w:left="135"/>
            </w:pPr>
          </w:p>
        </w:tc>
      </w:tr>
      <w:tr w:rsidR="00525264">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113</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Соотношение «цена, количество, стоимость» в практической ситуации</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Default="00525264">
            <w:pPr>
              <w:spacing w:after="0"/>
              <w:ind w:left="135"/>
            </w:pPr>
          </w:p>
        </w:tc>
      </w:tr>
      <w:tr w:rsidR="00525264" w:rsidRPr="00E20DC1">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114</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Задачи на расчет производительности труда, времени или объема выполненной работы</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10</w:t>
              </w:r>
              <w:r>
                <w:rPr>
                  <w:rFonts w:ascii="Times New Roman" w:hAnsi="Times New Roman"/>
                  <w:color w:val="0000FF"/>
                  <w:u w:val="single"/>
                </w:rPr>
                <w:t>d</w:t>
              </w:r>
              <w:r w:rsidRPr="00E20DC1">
                <w:rPr>
                  <w:rFonts w:ascii="Times New Roman" w:hAnsi="Times New Roman"/>
                  <w:color w:val="0000FF"/>
                  <w:u w:val="single"/>
                  <w:lang w:val="ru-RU"/>
                </w:rPr>
                <w:t>4</w:t>
              </w:r>
              <w:r>
                <w:rPr>
                  <w:rFonts w:ascii="Times New Roman" w:hAnsi="Times New Roman"/>
                  <w:color w:val="0000FF"/>
                  <w:u w:val="single"/>
                </w:rPr>
                <w:t>e</w:t>
              </w:r>
            </w:hyperlink>
          </w:p>
        </w:tc>
      </w:tr>
      <w:tr w:rsidR="00525264" w:rsidRPr="00E20DC1">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115</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Задачи применение зависимости "цена-количество-стоимость"</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11708</w:t>
              </w:r>
            </w:hyperlink>
          </w:p>
        </w:tc>
      </w:tr>
      <w:tr w:rsidR="00525264">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116</w:t>
            </w:r>
          </w:p>
        </w:tc>
        <w:tc>
          <w:tcPr>
            <w:tcW w:w="3461" w:type="dxa"/>
            <w:tcMar>
              <w:top w:w="50" w:type="dxa"/>
              <w:left w:w="100" w:type="dxa"/>
            </w:tcMar>
            <w:vAlign w:val="center"/>
          </w:tcPr>
          <w:p w:rsidR="00525264" w:rsidRDefault="00A32F53">
            <w:pPr>
              <w:spacing w:after="0"/>
              <w:ind w:left="135"/>
            </w:pPr>
            <w:r>
              <w:rPr>
                <w:rFonts w:ascii="Times New Roman" w:hAnsi="Times New Roman"/>
                <w:color w:val="000000"/>
                <w:sz w:val="24"/>
              </w:rPr>
              <w:t>Контрольная работа №5</w:t>
            </w:r>
          </w:p>
        </w:tc>
        <w:tc>
          <w:tcPr>
            <w:tcW w:w="783"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Default="00525264">
            <w:pPr>
              <w:spacing w:after="0"/>
              <w:ind w:left="135"/>
            </w:pPr>
          </w:p>
        </w:tc>
      </w:tr>
      <w:tr w:rsidR="00525264" w:rsidRPr="00E20DC1">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117</w:t>
            </w:r>
          </w:p>
        </w:tc>
        <w:tc>
          <w:tcPr>
            <w:tcW w:w="3461" w:type="dxa"/>
            <w:tcMar>
              <w:top w:w="50" w:type="dxa"/>
              <w:left w:w="100" w:type="dxa"/>
            </w:tcMar>
            <w:vAlign w:val="center"/>
          </w:tcPr>
          <w:p w:rsidR="00525264" w:rsidRDefault="00A32F53">
            <w:pPr>
              <w:spacing w:after="0"/>
              <w:ind w:left="135"/>
            </w:pPr>
            <w:r>
              <w:rPr>
                <w:rFonts w:ascii="Times New Roman" w:hAnsi="Times New Roman"/>
                <w:color w:val="000000"/>
                <w:sz w:val="24"/>
              </w:rPr>
              <w:t>Письменное сложение в пределах 1000</w:t>
            </w:r>
          </w:p>
        </w:tc>
        <w:tc>
          <w:tcPr>
            <w:tcW w:w="783"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0</w:t>
              </w:r>
              <w:r>
                <w:rPr>
                  <w:rFonts w:ascii="Times New Roman" w:hAnsi="Times New Roman"/>
                  <w:color w:val="0000FF"/>
                  <w:u w:val="single"/>
                </w:rPr>
                <w:t>ca</w:t>
              </w:r>
              <w:r w:rsidRPr="00E20DC1">
                <w:rPr>
                  <w:rFonts w:ascii="Times New Roman" w:hAnsi="Times New Roman"/>
                  <w:color w:val="0000FF"/>
                  <w:u w:val="single"/>
                  <w:lang w:val="ru-RU"/>
                </w:rPr>
                <w:t>46</w:t>
              </w:r>
            </w:hyperlink>
          </w:p>
        </w:tc>
      </w:tr>
      <w:tr w:rsidR="00525264">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118</w:t>
            </w:r>
          </w:p>
        </w:tc>
        <w:tc>
          <w:tcPr>
            <w:tcW w:w="3461" w:type="dxa"/>
            <w:tcMar>
              <w:top w:w="50" w:type="dxa"/>
              <w:left w:w="100" w:type="dxa"/>
            </w:tcMar>
            <w:vAlign w:val="center"/>
          </w:tcPr>
          <w:p w:rsidR="00525264" w:rsidRDefault="00A32F53">
            <w:pPr>
              <w:spacing w:after="0"/>
              <w:ind w:left="135"/>
            </w:pPr>
            <w:r>
              <w:rPr>
                <w:rFonts w:ascii="Times New Roman" w:hAnsi="Times New Roman"/>
                <w:color w:val="000000"/>
                <w:sz w:val="24"/>
              </w:rPr>
              <w:t>Письменное вычитание в пределах 1000</w:t>
            </w:r>
          </w:p>
        </w:tc>
        <w:tc>
          <w:tcPr>
            <w:tcW w:w="783"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Default="00525264">
            <w:pPr>
              <w:spacing w:after="0"/>
              <w:ind w:left="135"/>
            </w:pPr>
          </w:p>
        </w:tc>
      </w:tr>
      <w:tr w:rsidR="00525264" w:rsidRPr="00E20DC1">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119</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Сложение и вычитание в пределах 1000</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0</w:t>
              </w:r>
              <w:r>
                <w:rPr>
                  <w:rFonts w:ascii="Times New Roman" w:hAnsi="Times New Roman"/>
                  <w:color w:val="0000FF"/>
                  <w:u w:val="single"/>
                </w:rPr>
                <w:t>cc</w:t>
              </w:r>
              <w:r w:rsidRPr="00E20DC1">
                <w:rPr>
                  <w:rFonts w:ascii="Times New Roman" w:hAnsi="Times New Roman"/>
                  <w:color w:val="0000FF"/>
                  <w:u w:val="single"/>
                  <w:lang w:val="ru-RU"/>
                </w:rPr>
                <w:t>1</w:t>
              </w:r>
              <w:r>
                <w:rPr>
                  <w:rFonts w:ascii="Times New Roman" w:hAnsi="Times New Roman"/>
                  <w:color w:val="0000FF"/>
                  <w:u w:val="single"/>
                </w:rPr>
                <w:t>c</w:t>
              </w:r>
            </w:hyperlink>
          </w:p>
        </w:tc>
      </w:tr>
      <w:tr w:rsidR="00525264" w:rsidRPr="00E20DC1">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120</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Письменное умножение на однозначное число в пределах 100</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0</w:t>
              </w:r>
              <w:r>
                <w:rPr>
                  <w:rFonts w:ascii="Times New Roman" w:hAnsi="Times New Roman"/>
                  <w:color w:val="0000FF"/>
                  <w:u w:val="single"/>
                </w:rPr>
                <w:t>d</w:t>
              </w:r>
              <w:r w:rsidRPr="00E20DC1">
                <w:rPr>
                  <w:rFonts w:ascii="Times New Roman" w:hAnsi="Times New Roman"/>
                  <w:color w:val="0000FF"/>
                  <w:u w:val="single"/>
                  <w:lang w:val="ru-RU"/>
                </w:rPr>
                <w:t>98</w:t>
              </w:r>
              <w:r>
                <w:rPr>
                  <w:rFonts w:ascii="Times New Roman" w:hAnsi="Times New Roman"/>
                  <w:color w:val="0000FF"/>
                  <w:u w:val="single"/>
                </w:rPr>
                <w:t>c</w:t>
              </w:r>
            </w:hyperlink>
          </w:p>
        </w:tc>
      </w:tr>
      <w:tr w:rsidR="00525264" w:rsidRPr="00E20DC1">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121</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Приемы умножения двузначного числа на однозначное число</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0</w:t>
              </w:r>
              <w:r>
                <w:rPr>
                  <w:rFonts w:ascii="Times New Roman" w:hAnsi="Times New Roman"/>
                  <w:color w:val="0000FF"/>
                  <w:u w:val="single"/>
                </w:rPr>
                <w:t>dd</w:t>
              </w:r>
              <w:r w:rsidRPr="00E20DC1">
                <w:rPr>
                  <w:rFonts w:ascii="Times New Roman" w:hAnsi="Times New Roman"/>
                  <w:color w:val="0000FF"/>
                  <w:u w:val="single"/>
                  <w:lang w:val="ru-RU"/>
                </w:rPr>
                <w:t>2</w:t>
              </w:r>
              <w:r>
                <w:rPr>
                  <w:rFonts w:ascii="Times New Roman" w:hAnsi="Times New Roman"/>
                  <w:color w:val="0000FF"/>
                  <w:u w:val="single"/>
                </w:rPr>
                <w:t>e</w:t>
              </w:r>
            </w:hyperlink>
          </w:p>
        </w:tc>
      </w:tr>
      <w:tr w:rsidR="00525264" w:rsidRPr="00E20DC1">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122</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Деление на однозначное число в пределах 100</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0</w:t>
              </w:r>
              <w:r>
                <w:rPr>
                  <w:rFonts w:ascii="Times New Roman" w:hAnsi="Times New Roman"/>
                  <w:color w:val="0000FF"/>
                  <w:u w:val="single"/>
                </w:rPr>
                <w:t>db</w:t>
              </w:r>
              <w:r w:rsidRPr="00E20DC1">
                <w:rPr>
                  <w:rFonts w:ascii="Times New Roman" w:hAnsi="Times New Roman"/>
                  <w:color w:val="0000FF"/>
                  <w:u w:val="single"/>
                  <w:lang w:val="ru-RU"/>
                </w:rPr>
                <w:t>6</w:t>
              </w:r>
              <w:r>
                <w:rPr>
                  <w:rFonts w:ascii="Times New Roman" w:hAnsi="Times New Roman"/>
                  <w:color w:val="0000FF"/>
                  <w:u w:val="single"/>
                </w:rPr>
                <w:t>c</w:t>
              </w:r>
            </w:hyperlink>
          </w:p>
        </w:tc>
      </w:tr>
      <w:tr w:rsidR="00525264" w:rsidRPr="00E20DC1">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123</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Алгоритм деления на однозначное число</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0</w:t>
              </w:r>
              <w:r>
                <w:rPr>
                  <w:rFonts w:ascii="Times New Roman" w:hAnsi="Times New Roman"/>
                  <w:color w:val="0000FF"/>
                  <w:u w:val="single"/>
                </w:rPr>
                <w:t>defa</w:t>
              </w:r>
            </w:hyperlink>
          </w:p>
        </w:tc>
      </w:tr>
      <w:tr w:rsidR="00525264">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lastRenderedPageBreak/>
              <w:t>124</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Приемы деления на однозначное число</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Default="00525264">
            <w:pPr>
              <w:spacing w:after="0"/>
              <w:ind w:left="135"/>
            </w:pPr>
          </w:p>
        </w:tc>
      </w:tr>
      <w:tr w:rsidR="00525264">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125</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Приемы умножения трехзначного числа на однозначное число</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Default="00525264">
            <w:pPr>
              <w:spacing w:after="0"/>
              <w:ind w:left="135"/>
            </w:pPr>
          </w:p>
        </w:tc>
      </w:tr>
      <w:tr w:rsidR="00525264" w:rsidRPr="00E20DC1">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126</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Приемы деления трехзначного числа на однозначное число</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1043</w:t>
              </w:r>
              <w:r>
                <w:rPr>
                  <w:rFonts w:ascii="Times New Roman" w:hAnsi="Times New Roman"/>
                  <w:color w:val="0000FF"/>
                  <w:u w:val="single"/>
                </w:rPr>
                <w:t>e</w:t>
              </w:r>
            </w:hyperlink>
          </w:p>
        </w:tc>
      </w:tr>
      <w:tr w:rsidR="00525264">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127</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Умножение и деление трехзначного числа на однозначное число</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Default="00525264">
            <w:pPr>
              <w:spacing w:after="0"/>
              <w:ind w:left="135"/>
            </w:pPr>
          </w:p>
        </w:tc>
      </w:tr>
      <w:tr w:rsidR="00525264">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128</w:t>
            </w:r>
          </w:p>
        </w:tc>
        <w:tc>
          <w:tcPr>
            <w:tcW w:w="3461" w:type="dxa"/>
            <w:tcMar>
              <w:top w:w="50" w:type="dxa"/>
              <w:left w:w="100" w:type="dxa"/>
            </w:tcMar>
            <w:vAlign w:val="center"/>
          </w:tcPr>
          <w:p w:rsidR="00525264" w:rsidRDefault="00A32F53">
            <w:pPr>
              <w:spacing w:after="0"/>
              <w:ind w:left="135"/>
            </w:pPr>
            <w:r>
              <w:rPr>
                <w:rFonts w:ascii="Times New Roman" w:hAnsi="Times New Roman"/>
                <w:color w:val="000000"/>
                <w:sz w:val="24"/>
              </w:rPr>
              <w:t>Итоговая контрольная работа</w:t>
            </w:r>
          </w:p>
        </w:tc>
        <w:tc>
          <w:tcPr>
            <w:tcW w:w="783"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Default="00525264">
            <w:pPr>
              <w:spacing w:after="0"/>
              <w:ind w:left="135"/>
            </w:pPr>
          </w:p>
        </w:tc>
      </w:tr>
      <w:tr w:rsidR="00525264">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129</w:t>
            </w:r>
          </w:p>
        </w:tc>
        <w:tc>
          <w:tcPr>
            <w:tcW w:w="3461" w:type="dxa"/>
            <w:tcMar>
              <w:top w:w="50" w:type="dxa"/>
              <w:left w:w="100" w:type="dxa"/>
            </w:tcMar>
            <w:vAlign w:val="center"/>
          </w:tcPr>
          <w:p w:rsidR="00525264" w:rsidRDefault="00A32F53">
            <w:pPr>
              <w:spacing w:after="0"/>
              <w:ind w:left="135"/>
            </w:pPr>
            <w:r>
              <w:rPr>
                <w:rFonts w:ascii="Times New Roman" w:hAnsi="Times New Roman"/>
                <w:color w:val="000000"/>
                <w:sz w:val="24"/>
              </w:rPr>
              <w:t>Задачи на доли</w:t>
            </w:r>
          </w:p>
        </w:tc>
        <w:tc>
          <w:tcPr>
            <w:tcW w:w="783"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Default="00525264">
            <w:pPr>
              <w:spacing w:after="0"/>
              <w:ind w:left="135"/>
            </w:pPr>
          </w:p>
        </w:tc>
      </w:tr>
      <w:tr w:rsidR="00525264">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130</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Составление задач. Установление последовательности событий в тексте и действий в решении</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Default="00525264">
            <w:pPr>
              <w:spacing w:after="0"/>
              <w:ind w:left="135"/>
            </w:pPr>
          </w:p>
        </w:tc>
      </w:tr>
      <w:tr w:rsidR="00525264">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131</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Работа с таблицей: анализ данных, использование информации для ответов на вопросы и решения задач</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Default="00525264">
            <w:pPr>
              <w:spacing w:after="0"/>
              <w:ind w:left="135"/>
            </w:pPr>
          </w:p>
        </w:tc>
      </w:tr>
      <w:tr w:rsidR="00525264">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132</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Таблицы с данными о реальных процессах и явлениях; внесение данных в таблицу</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Default="00525264">
            <w:pPr>
              <w:spacing w:after="0"/>
              <w:ind w:left="135"/>
            </w:pPr>
          </w:p>
        </w:tc>
      </w:tr>
      <w:tr w:rsidR="00525264" w:rsidRPr="00E20DC1">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133</w:t>
            </w:r>
          </w:p>
        </w:tc>
        <w:tc>
          <w:tcPr>
            <w:tcW w:w="3461"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Числа. Числа от 1 до 1000. Повторение</w:t>
            </w:r>
          </w:p>
        </w:tc>
        <w:tc>
          <w:tcPr>
            <w:tcW w:w="783"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17</w:t>
              </w:r>
              <w:r>
                <w:rPr>
                  <w:rFonts w:ascii="Times New Roman" w:hAnsi="Times New Roman"/>
                  <w:color w:val="0000FF"/>
                  <w:u w:val="single"/>
                </w:rPr>
                <w:t>c</w:t>
              </w:r>
              <w:r w:rsidRPr="00E20DC1">
                <w:rPr>
                  <w:rFonts w:ascii="Times New Roman" w:hAnsi="Times New Roman"/>
                  <w:color w:val="0000FF"/>
                  <w:u w:val="single"/>
                  <w:lang w:val="ru-RU"/>
                </w:rPr>
                <w:t>7</w:t>
              </w:r>
              <w:r>
                <w:rPr>
                  <w:rFonts w:ascii="Times New Roman" w:hAnsi="Times New Roman"/>
                  <w:color w:val="0000FF"/>
                  <w:u w:val="single"/>
                </w:rPr>
                <w:t>a</w:t>
              </w:r>
            </w:hyperlink>
          </w:p>
        </w:tc>
      </w:tr>
      <w:tr w:rsidR="00525264" w:rsidRPr="00E20DC1">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134</w:t>
            </w:r>
          </w:p>
        </w:tc>
        <w:tc>
          <w:tcPr>
            <w:tcW w:w="3461" w:type="dxa"/>
            <w:tcMar>
              <w:top w:w="50" w:type="dxa"/>
              <w:left w:w="100" w:type="dxa"/>
            </w:tcMar>
            <w:vAlign w:val="center"/>
          </w:tcPr>
          <w:p w:rsidR="00525264" w:rsidRDefault="00A32F53">
            <w:pPr>
              <w:spacing w:after="0"/>
              <w:ind w:left="135"/>
            </w:pPr>
            <w:r w:rsidRPr="00E20DC1">
              <w:rPr>
                <w:rFonts w:ascii="Times New Roman" w:hAnsi="Times New Roman"/>
                <w:color w:val="000000"/>
                <w:sz w:val="24"/>
                <w:lang w:val="ru-RU"/>
              </w:rPr>
              <w:t xml:space="preserve">Практическая работа по разделу "Величины". </w:t>
            </w:r>
            <w:r>
              <w:rPr>
                <w:rFonts w:ascii="Times New Roman" w:hAnsi="Times New Roman"/>
                <w:color w:val="000000"/>
                <w:sz w:val="24"/>
              </w:rPr>
              <w:t>Повторение</w:t>
            </w:r>
          </w:p>
        </w:tc>
        <w:tc>
          <w:tcPr>
            <w:tcW w:w="783"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17</w:t>
              </w:r>
              <w:r>
                <w:rPr>
                  <w:rFonts w:ascii="Times New Roman" w:hAnsi="Times New Roman"/>
                  <w:color w:val="0000FF"/>
                  <w:u w:val="single"/>
                </w:rPr>
                <w:t>dec</w:t>
              </w:r>
            </w:hyperlink>
          </w:p>
        </w:tc>
      </w:tr>
      <w:tr w:rsidR="00525264" w:rsidRPr="00E20DC1">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135</w:t>
            </w:r>
          </w:p>
        </w:tc>
        <w:tc>
          <w:tcPr>
            <w:tcW w:w="3461" w:type="dxa"/>
            <w:tcMar>
              <w:top w:w="50" w:type="dxa"/>
              <w:left w:w="100" w:type="dxa"/>
            </w:tcMar>
            <w:vAlign w:val="center"/>
          </w:tcPr>
          <w:p w:rsidR="00525264" w:rsidRDefault="00A32F53">
            <w:pPr>
              <w:spacing w:after="0"/>
              <w:ind w:left="135"/>
            </w:pPr>
            <w:r>
              <w:rPr>
                <w:rFonts w:ascii="Times New Roman" w:hAnsi="Times New Roman"/>
                <w:color w:val="000000"/>
                <w:sz w:val="24"/>
              </w:rPr>
              <w:t>Математическая информация. Алгоритмы. Повторение</w:t>
            </w:r>
          </w:p>
        </w:tc>
        <w:tc>
          <w:tcPr>
            <w:tcW w:w="783"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17</w:t>
              </w:r>
              <w:r>
                <w:rPr>
                  <w:rFonts w:ascii="Times New Roman" w:hAnsi="Times New Roman"/>
                  <w:color w:val="0000FF"/>
                  <w:u w:val="single"/>
                </w:rPr>
                <w:t>aea</w:t>
              </w:r>
            </w:hyperlink>
          </w:p>
        </w:tc>
      </w:tr>
      <w:tr w:rsidR="00525264" w:rsidRPr="00E20DC1">
        <w:trPr>
          <w:trHeight w:val="144"/>
          <w:tblCellSpacing w:w="20" w:type="nil"/>
        </w:trPr>
        <w:tc>
          <w:tcPr>
            <w:tcW w:w="447" w:type="dxa"/>
            <w:tcMar>
              <w:top w:w="50" w:type="dxa"/>
              <w:left w:w="100" w:type="dxa"/>
            </w:tcMar>
            <w:vAlign w:val="center"/>
          </w:tcPr>
          <w:p w:rsidR="00525264" w:rsidRDefault="00A32F53">
            <w:pPr>
              <w:spacing w:after="0"/>
            </w:pPr>
            <w:r>
              <w:rPr>
                <w:rFonts w:ascii="Times New Roman" w:hAnsi="Times New Roman"/>
                <w:color w:val="000000"/>
                <w:sz w:val="24"/>
              </w:rPr>
              <w:t>136</w:t>
            </w:r>
          </w:p>
        </w:tc>
        <w:tc>
          <w:tcPr>
            <w:tcW w:w="3461" w:type="dxa"/>
            <w:tcMar>
              <w:top w:w="50" w:type="dxa"/>
              <w:left w:w="100" w:type="dxa"/>
            </w:tcMar>
            <w:vAlign w:val="center"/>
          </w:tcPr>
          <w:p w:rsidR="00525264" w:rsidRDefault="00A32F53">
            <w:pPr>
              <w:spacing w:after="0"/>
              <w:ind w:left="135"/>
            </w:pPr>
            <w:r w:rsidRPr="00E20DC1">
              <w:rPr>
                <w:rFonts w:ascii="Times New Roman" w:hAnsi="Times New Roman"/>
                <w:color w:val="000000"/>
                <w:sz w:val="24"/>
                <w:lang w:val="ru-RU"/>
              </w:rPr>
              <w:t xml:space="preserve">Текстовые задачи. Задачи в 2-3 действия. </w:t>
            </w:r>
            <w:r>
              <w:rPr>
                <w:rFonts w:ascii="Times New Roman" w:hAnsi="Times New Roman"/>
                <w:color w:val="000000"/>
                <w:sz w:val="24"/>
              </w:rPr>
              <w:t>Повторение и закрепление</w:t>
            </w:r>
          </w:p>
        </w:tc>
        <w:tc>
          <w:tcPr>
            <w:tcW w:w="783"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525264" w:rsidRDefault="00525264">
            <w:pPr>
              <w:spacing w:after="0"/>
              <w:ind w:left="135"/>
              <w:jc w:val="center"/>
            </w:pPr>
          </w:p>
        </w:tc>
        <w:tc>
          <w:tcPr>
            <w:tcW w:w="1576" w:type="dxa"/>
            <w:tcMar>
              <w:top w:w="50" w:type="dxa"/>
              <w:left w:w="100" w:type="dxa"/>
            </w:tcMar>
            <w:vAlign w:val="center"/>
          </w:tcPr>
          <w:p w:rsidR="00525264" w:rsidRDefault="00525264">
            <w:pPr>
              <w:spacing w:after="0"/>
              <w:ind w:left="135"/>
              <w:jc w:val="center"/>
            </w:pPr>
          </w:p>
        </w:tc>
        <w:tc>
          <w:tcPr>
            <w:tcW w:w="1110" w:type="dxa"/>
            <w:tcMar>
              <w:top w:w="50" w:type="dxa"/>
              <w:left w:w="100" w:type="dxa"/>
            </w:tcMar>
            <w:vAlign w:val="center"/>
          </w:tcPr>
          <w:p w:rsidR="00525264" w:rsidRDefault="00525264">
            <w:pPr>
              <w:spacing w:after="0"/>
              <w:ind w:left="135"/>
            </w:pPr>
          </w:p>
        </w:tc>
        <w:tc>
          <w:tcPr>
            <w:tcW w:w="192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1858</w:t>
              </w:r>
              <w:r>
                <w:rPr>
                  <w:rFonts w:ascii="Times New Roman" w:hAnsi="Times New Roman"/>
                  <w:color w:val="0000FF"/>
                  <w:u w:val="single"/>
                </w:rPr>
                <w:t>a</w:t>
              </w:r>
            </w:hyperlink>
          </w:p>
        </w:tc>
      </w:tr>
      <w:tr w:rsidR="00525264">
        <w:trPr>
          <w:trHeight w:val="144"/>
          <w:tblCellSpacing w:w="20" w:type="nil"/>
        </w:trPr>
        <w:tc>
          <w:tcPr>
            <w:tcW w:w="0" w:type="auto"/>
            <w:gridSpan w:val="2"/>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lastRenderedPageBreak/>
              <w:t>ОБЩЕЕ КОЛИЧЕСТВО ЧАСОВ ПО ПРОГРАММЕ</w:t>
            </w:r>
          </w:p>
        </w:tc>
        <w:tc>
          <w:tcPr>
            <w:tcW w:w="1230"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73"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7 </w:t>
            </w:r>
          </w:p>
        </w:tc>
        <w:tc>
          <w:tcPr>
            <w:tcW w:w="1576"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0" w:type="auto"/>
            <w:gridSpan w:val="2"/>
            <w:tcMar>
              <w:top w:w="50" w:type="dxa"/>
              <w:left w:w="100" w:type="dxa"/>
            </w:tcMar>
            <w:vAlign w:val="center"/>
          </w:tcPr>
          <w:p w:rsidR="00525264" w:rsidRDefault="00525264"/>
        </w:tc>
      </w:tr>
    </w:tbl>
    <w:p w:rsidR="00525264" w:rsidRDefault="00525264">
      <w:pPr>
        <w:sectPr w:rsidR="00525264">
          <w:pgSz w:w="16383" w:h="11906" w:orient="landscape"/>
          <w:pgMar w:top="1134" w:right="850" w:bottom="1134" w:left="1701" w:header="720" w:footer="720" w:gutter="0"/>
          <w:cols w:space="720"/>
        </w:sectPr>
      </w:pPr>
    </w:p>
    <w:p w:rsidR="00525264" w:rsidRDefault="00A32F53">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8"/>
        <w:gridCol w:w="4144"/>
        <w:gridCol w:w="1111"/>
        <w:gridCol w:w="1841"/>
        <w:gridCol w:w="1910"/>
        <w:gridCol w:w="1347"/>
        <w:gridCol w:w="2849"/>
      </w:tblGrid>
      <w:tr w:rsidR="00525264">
        <w:trPr>
          <w:trHeight w:val="144"/>
          <w:tblCellSpacing w:w="20" w:type="nil"/>
        </w:trPr>
        <w:tc>
          <w:tcPr>
            <w:tcW w:w="448" w:type="dxa"/>
            <w:vMerge w:val="restart"/>
            <w:tcMar>
              <w:top w:w="50" w:type="dxa"/>
              <w:left w:w="100" w:type="dxa"/>
            </w:tcMar>
            <w:vAlign w:val="center"/>
          </w:tcPr>
          <w:p w:rsidR="00525264" w:rsidRDefault="00A32F53">
            <w:pPr>
              <w:spacing w:after="0"/>
              <w:ind w:left="135"/>
            </w:pPr>
            <w:r>
              <w:rPr>
                <w:rFonts w:ascii="Times New Roman" w:hAnsi="Times New Roman"/>
                <w:b/>
                <w:color w:val="000000"/>
                <w:sz w:val="24"/>
              </w:rPr>
              <w:t xml:space="preserve">№ п/п </w:t>
            </w:r>
          </w:p>
          <w:p w:rsidR="00525264" w:rsidRDefault="00525264">
            <w:pPr>
              <w:spacing w:after="0"/>
              <w:ind w:left="135"/>
            </w:pPr>
          </w:p>
        </w:tc>
        <w:tc>
          <w:tcPr>
            <w:tcW w:w="3432" w:type="dxa"/>
            <w:vMerge w:val="restart"/>
            <w:tcMar>
              <w:top w:w="50" w:type="dxa"/>
              <w:left w:w="100" w:type="dxa"/>
            </w:tcMar>
            <w:vAlign w:val="center"/>
          </w:tcPr>
          <w:p w:rsidR="00525264" w:rsidRDefault="00A32F53">
            <w:pPr>
              <w:spacing w:after="0"/>
              <w:ind w:left="135"/>
            </w:pPr>
            <w:r>
              <w:rPr>
                <w:rFonts w:ascii="Times New Roman" w:hAnsi="Times New Roman"/>
                <w:b/>
                <w:color w:val="000000"/>
                <w:sz w:val="24"/>
              </w:rPr>
              <w:t xml:space="preserve">Тема урока </w:t>
            </w:r>
          </w:p>
          <w:p w:rsidR="00525264" w:rsidRDefault="00525264">
            <w:pPr>
              <w:spacing w:after="0"/>
              <w:ind w:left="135"/>
            </w:pPr>
          </w:p>
        </w:tc>
        <w:tc>
          <w:tcPr>
            <w:tcW w:w="0" w:type="auto"/>
            <w:gridSpan w:val="3"/>
            <w:tcMar>
              <w:top w:w="50" w:type="dxa"/>
              <w:left w:w="100" w:type="dxa"/>
            </w:tcMar>
            <w:vAlign w:val="center"/>
          </w:tcPr>
          <w:p w:rsidR="00525264" w:rsidRDefault="00A32F53">
            <w:pPr>
              <w:spacing w:after="0"/>
            </w:pPr>
            <w:r>
              <w:rPr>
                <w:rFonts w:ascii="Times New Roman" w:hAnsi="Times New Roman"/>
                <w:b/>
                <w:color w:val="000000"/>
                <w:sz w:val="24"/>
              </w:rPr>
              <w:t>Количество часов</w:t>
            </w:r>
          </w:p>
        </w:tc>
        <w:tc>
          <w:tcPr>
            <w:tcW w:w="1113" w:type="dxa"/>
            <w:vMerge w:val="restart"/>
            <w:tcMar>
              <w:top w:w="50" w:type="dxa"/>
              <w:left w:w="100" w:type="dxa"/>
            </w:tcMar>
            <w:vAlign w:val="center"/>
          </w:tcPr>
          <w:p w:rsidR="00525264" w:rsidRDefault="00A32F53">
            <w:pPr>
              <w:spacing w:after="0"/>
              <w:ind w:left="135"/>
            </w:pPr>
            <w:r>
              <w:rPr>
                <w:rFonts w:ascii="Times New Roman" w:hAnsi="Times New Roman"/>
                <w:b/>
                <w:color w:val="000000"/>
                <w:sz w:val="24"/>
              </w:rPr>
              <w:t xml:space="preserve">Дата изучения </w:t>
            </w:r>
          </w:p>
          <w:p w:rsidR="00525264" w:rsidRDefault="00525264">
            <w:pPr>
              <w:spacing w:after="0"/>
              <w:ind w:left="135"/>
            </w:pPr>
          </w:p>
        </w:tc>
        <w:tc>
          <w:tcPr>
            <w:tcW w:w="1925" w:type="dxa"/>
            <w:vMerge w:val="restart"/>
            <w:tcMar>
              <w:top w:w="50" w:type="dxa"/>
              <w:left w:w="100" w:type="dxa"/>
            </w:tcMar>
            <w:vAlign w:val="center"/>
          </w:tcPr>
          <w:p w:rsidR="00525264" w:rsidRDefault="00A32F53">
            <w:pPr>
              <w:spacing w:after="0"/>
              <w:ind w:left="135"/>
            </w:pPr>
            <w:r>
              <w:rPr>
                <w:rFonts w:ascii="Times New Roman" w:hAnsi="Times New Roman"/>
                <w:b/>
                <w:color w:val="000000"/>
                <w:sz w:val="24"/>
              </w:rPr>
              <w:t xml:space="preserve">Электронные цифровые образовательные ресурсы </w:t>
            </w:r>
          </w:p>
          <w:p w:rsidR="00525264" w:rsidRDefault="00525264">
            <w:pPr>
              <w:spacing w:after="0"/>
              <w:ind w:left="135"/>
            </w:pPr>
          </w:p>
        </w:tc>
      </w:tr>
      <w:tr w:rsidR="00525264">
        <w:trPr>
          <w:trHeight w:val="144"/>
          <w:tblCellSpacing w:w="20" w:type="nil"/>
        </w:trPr>
        <w:tc>
          <w:tcPr>
            <w:tcW w:w="0" w:type="auto"/>
            <w:vMerge/>
            <w:tcBorders>
              <w:top w:val="nil"/>
            </w:tcBorders>
            <w:tcMar>
              <w:top w:w="50" w:type="dxa"/>
              <w:left w:w="100" w:type="dxa"/>
            </w:tcMar>
          </w:tcPr>
          <w:p w:rsidR="00525264" w:rsidRDefault="00525264"/>
        </w:tc>
        <w:tc>
          <w:tcPr>
            <w:tcW w:w="0" w:type="auto"/>
            <w:vMerge/>
            <w:tcBorders>
              <w:top w:val="nil"/>
            </w:tcBorders>
            <w:tcMar>
              <w:top w:w="50" w:type="dxa"/>
              <w:left w:w="100" w:type="dxa"/>
            </w:tcMar>
          </w:tcPr>
          <w:p w:rsidR="00525264" w:rsidRDefault="00525264"/>
        </w:tc>
        <w:tc>
          <w:tcPr>
            <w:tcW w:w="786" w:type="dxa"/>
            <w:tcMar>
              <w:top w:w="50" w:type="dxa"/>
              <w:left w:w="100" w:type="dxa"/>
            </w:tcMar>
            <w:vAlign w:val="center"/>
          </w:tcPr>
          <w:p w:rsidR="00525264" w:rsidRDefault="00A32F53">
            <w:pPr>
              <w:spacing w:after="0"/>
              <w:ind w:left="135"/>
            </w:pPr>
            <w:r>
              <w:rPr>
                <w:rFonts w:ascii="Times New Roman" w:hAnsi="Times New Roman"/>
                <w:b/>
                <w:color w:val="000000"/>
                <w:sz w:val="24"/>
              </w:rPr>
              <w:t xml:space="preserve">Всего </w:t>
            </w:r>
          </w:p>
          <w:p w:rsidR="00525264" w:rsidRDefault="00525264">
            <w:pPr>
              <w:spacing w:after="0"/>
              <w:ind w:left="135"/>
            </w:pPr>
          </w:p>
        </w:tc>
        <w:tc>
          <w:tcPr>
            <w:tcW w:w="1477" w:type="dxa"/>
            <w:tcMar>
              <w:top w:w="50" w:type="dxa"/>
              <w:left w:w="100" w:type="dxa"/>
            </w:tcMar>
            <w:vAlign w:val="center"/>
          </w:tcPr>
          <w:p w:rsidR="00525264" w:rsidRDefault="00A32F53">
            <w:pPr>
              <w:spacing w:after="0"/>
              <w:ind w:left="135"/>
            </w:pPr>
            <w:r>
              <w:rPr>
                <w:rFonts w:ascii="Times New Roman" w:hAnsi="Times New Roman"/>
                <w:b/>
                <w:color w:val="000000"/>
                <w:sz w:val="24"/>
              </w:rPr>
              <w:t xml:space="preserve">Контрольные работы </w:t>
            </w:r>
          </w:p>
          <w:p w:rsidR="00525264" w:rsidRDefault="00525264">
            <w:pPr>
              <w:spacing w:after="0"/>
              <w:ind w:left="135"/>
            </w:pPr>
          </w:p>
        </w:tc>
        <w:tc>
          <w:tcPr>
            <w:tcW w:w="1579" w:type="dxa"/>
            <w:tcMar>
              <w:top w:w="50" w:type="dxa"/>
              <w:left w:w="100" w:type="dxa"/>
            </w:tcMar>
            <w:vAlign w:val="center"/>
          </w:tcPr>
          <w:p w:rsidR="00525264" w:rsidRDefault="00A32F53">
            <w:pPr>
              <w:spacing w:after="0"/>
              <w:ind w:left="135"/>
            </w:pPr>
            <w:r>
              <w:rPr>
                <w:rFonts w:ascii="Times New Roman" w:hAnsi="Times New Roman"/>
                <w:b/>
                <w:color w:val="000000"/>
                <w:sz w:val="24"/>
              </w:rPr>
              <w:t xml:space="preserve">Практические работы </w:t>
            </w:r>
          </w:p>
          <w:p w:rsidR="00525264" w:rsidRDefault="00525264">
            <w:pPr>
              <w:spacing w:after="0"/>
              <w:ind w:left="135"/>
            </w:pPr>
          </w:p>
        </w:tc>
        <w:tc>
          <w:tcPr>
            <w:tcW w:w="0" w:type="auto"/>
            <w:vMerge/>
            <w:tcBorders>
              <w:top w:val="nil"/>
            </w:tcBorders>
            <w:tcMar>
              <w:top w:w="50" w:type="dxa"/>
              <w:left w:w="100" w:type="dxa"/>
            </w:tcMar>
          </w:tcPr>
          <w:p w:rsidR="00525264" w:rsidRDefault="00525264"/>
        </w:tc>
        <w:tc>
          <w:tcPr>
            <w:tcW w:w="0" w:type="auto"/>
            <w:vMerge/>
            <w:tcBorders>
              <w:top w:val="nil"/>
            </w:tcBorders>
            <w:tcMar>
              <w:top w:w="50" w:type="dxa"/>
              <w:left w:w="100" w:type="dxa"/>
            </w:tcMar>
          </w:tcPr>
          <w:p w:rsidR="00525264" w:rsidRDefault="00525264"/>
        </w:tc>
      </w:tr>
      <w:tr w:rsidR="00525264" w:rsidRPr="00E20DC1">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1</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Числа от 1 до 1000: чтение, запись, сравнение</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1925</w:t>
              </w:r>
              <w:r>
                <w:rPr>
                  <w:rFonts w:ascii="Times New Roman" w:hAnsi="Times New Roman"/>
                  <w:color w:val="0000FF"/>
                  <w:u w:val="single"/>
                </w:rPr>
                <w:t>a</w:t>
              </w:r>
            </w:hyperlink>
          </w:p>
        </w:tc>
      </w:tr>
      <w:tr w:rsidR="00525264" w:rsidRPr="00E20DC1">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2</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Установление порядка выполнения действий в числовом выражении (без скобок), содержащем 2-4 действия</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w:t>
              </w:r>
              <w:r>
                <w:rPr>
                  <w:rFonts w:ascii="Times New Roman" w:hAnsi="Times New Roman"/>
                  <w:color w:val="0000FF"/>
                  <w:u w:val="single"/>
                </w:rPr>
                <w:t>eab</w:t>
              </w:r>
              <w:r w:rsidRPr="00E20DC1">
                <w:rPr>
                  <w:rFonts w:ascii="Times New Roman" w:hAnsi="Times New Roman"/>
                  <w:color w:val="0000FF"/>
                  <w:u w:val="single"/>
                  <w:lang w:val="ru-RU"/>
                </w:rPr>
                <w:t>6</w:t>
              </w:r>
            </w:hyperlink>
          </w:p>
        </w:tc>
      </w:tr>
      <w:tr w:rsidR="00525264" w:rsidRPr="00E20DC1">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3</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Установление порядка выполнения действий в числовом выражении (со скобками), содержащем 2-4 действия</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w:t>
              </w:r>
              <w:r>
                <w:rPr>
                  <w:rFonts w:ascii="Times New Roman" w:hAnsi="Times New Roman"/>
                  <w:color w:val="0000FF"/>
                  <w:u w:val="single"/>
                </w:rPr>
                <w:t>eed</w:t>
              </w:r>
              <w:r w:rsidRPr="00E20DC1">
                <w:rPr>
                  <w:rFonts w:ascii="Times New Roman" w:hAnsi="Times New Roman"/>
                  <w:color w:val="0000FF"/>
                  <w:u w:val="single"/>
                  <w:lang w:val="ru-RU"/>
                </w:rPr>
                <w:t>0</w:t>
              </w:r>
            </w:hyperlink>
          </w:p>
        </w:tc>
      </w:tr>
      <w:tr w:rsidR="00525264" w:rsidRPr="00E20DC1">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4</w:t>
            </w:r>
          </w:p>
        </w:tc>
        <w:tc>
          <w:tcPr>
            <w:tcW w:w="3432" w:type="dxa"/>
            <w:tcMar>
              <w:top w:w="50" w:type="dxa"/>
              <w:left w:w="100" w:type="dxa"/>
            </w:tcMar>
            <w:vAlign w:val="center"/>
          </w:tcPr>
          <w:p w:rsidR="00525264" w:rsidRDefault="00A32F53">
            <w:pPr>
              <w:spacing w:after="0"/>
              <w:ind w:left="135"/>
            </w:pPr>
            <w:r>
              <w:rPr>
                <w:rFonts w:ascii="Times New Roman" w:hAnsi="Times New Roman"/>
                <w:color w:val="000000"/>
                <w:sz w:val="24"/>
              </w:rPr>
              <w:t>Письменное сложение многозначных чисел</w:t>
            </w:r>
          </w:p>
        </w:tc>
        <w:tc>
          <w:tcPr>
            <w:tcW w:w="786"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w:t>
              </w:r>
              <w:r>
                <w:rPr>
                  <w:rFonts w:ascii="Times New Roman" w:hAnsi="Times New Roman"/>
                  <w:color w:val="0000FF"/>
                  <w:u w:val="single"/>
                </w:rPr>
                <w:t>c</w:t>
              </w:r>
              <w:r w:rsidRPr="00E20DC1">
                <w:rPr>
                  <w:rFonts w:ascii="Times New Roman" w:hAnsi="Times New Roman"/>
                  <w:color w:val="0000FF"/>
                  <w:u w:val="single"/>
                  <w:lang w:val="ru-RU"/>
                </w:rPr>
                <w:t>022</w:t>
              </w:r>
            </w:hyperlink>
          </w:p>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5</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Приемы прикидки результата и оценки правильности выполнения сложения</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525264">
            <w:pPr>
              <w:spacing w:after="0"/>
              <w:ind w:left="135"/>
            </w:pPr>
          </w:p>
        </w:tc>
      </w:tr>
      <w:tr w:rsidR="00525264" w:rsidRPr="00E20DC1">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6</w:t>
            </w:r>
          </w:p>
        </w:tc>
        <w:tc>
          <w:tcPr>
            <w:tcW w:w="3432" w:type="dxa"/>
            <w:tcMar>
              <w:top w:w="50" w:type="dxa"/>
              <w:left w:w="100" w:type="dxa"/>
            </w:tcMar>
            <w:vAlign w:val="center"/>
          </w:tcPr>
          <w:p w:rsidR="00525264" w:rsidRDefault="00A32F53">
            <w:pPr>
              <w:spacing w:after="0"/>
              <w:ind w:left="135"/>
            </w:pPr>
            <w:r>
              <w:rPr>
                <w:rFonts w:ascii="Times New Roman" w:hAnsi="Times New Roman"/>
                <w:color w:val="000000"/>
                <w:sz w:val="24"/>
              </w:rPr>
              <w:t>Письменное вычитание многозначных чисел</w:t>
            </w:r>
          </w:p>
        </w:tc>
        <w:tc>
          <w:tcPr>
            <w:tcW w:w="786"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w:t>
              </w:r>
              <w:r>
                <w:rPr>
                  <w:rFonts w:ascii="Times New Roman" w:hAnsi="Times New Roman"/>
                  <w:color w:val="0000FF"/>
                  <w:u w:val="single"/>
                </w:rPr>
                <w:t>c</w:t>
              </w:r>
              <w:r w:rsidRPr="00E20DC1">
                <w:rPr>
                  <w:rFonts w:ascii="Times New Roman" w:hAnsi="Times New Roman"/>
                  <w:color w:val="0000FF"/>
                  <w:u w:val="single"/>
                  <w:lang w:val="ru-RU"/>
                </w:rPr>
                <w:t>1</w:t>
              </w:r>
              <w:r>
                <w:rPr>
                  <w:rFonts w:ascii="Times New Roman" w:hAnsi="Times New Roman"/>
                  <w:color w:val="0000FF"/>
                  <w:u w:val="single"/>
                </w:rPr>
                <w:t>b</w:t>
              </w:r>
              <w:r w:rsidRPr="00E20DC1">
                <w:rPr>
                  <w:rFonts w:ascii="Times New Roman" w:hAnsi="Times New Roman"/>
                  <w:color w:val="0000FF"/>
                  <w:u w:val="single"/>
                  <w:lang w:val="ru-RU"/>
                </w:rPr>
                <w:t>2</w:t>
              </w:r>
            </w:hyperlink>
          </w:p>
        </w:tc>
      </w:tr>
      <w:tr w:rsidR="00525264" w:rsidRPr="00E20DC1">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7</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Приемы прикидки результата и оценки правильности выполнения вычитания</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w:t>
              </w:r>
              <w:r>
                <w:rPr>
                  <w:rFonts w:ascii="Times New Roman" w:hAnsi="Times New Roman"/>
                  <w:color w:val="0000FF"/>
                  <w:u w:val="single"/>
                </w:rPr>
                <w:t>c</w:t>
              </w:r>
              <w:r w:rsidRPr="00E20DC1">
                <w:rPr>
                  <w:rFonts w:ascii="Times New Roman" w:hAnsi="Times New Roman"/>
                  <w:color w:val="0000FF"/>
                  <w:u w:val="single"/>
                  <w:lang w:val="ru-RU"/>
                </w:rPr>
                <w:t>338</w:t>
              </w:r>
            </w:hyperlink>
          </w:p>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8</w:t>
            </w:r>
          </w:p>
        </w:tc>
        <w:tc>
          <w:tcPr>
            <w:tcW w:w="3432" w:type="dxa"/>
            <w:tcMar>
              <w:top w:w="50" w:type="dxa"/>
              <w:left w:w="100" w:type="dxa"/>
            </w:tcMar>
            <w:vAlign w:val="center"/>
          </w:tcPr>
          <w:p w:rsidR="00525264" w:rsidRDefault="00A32F53">
            <w:pPr>
              <w:spacing w:after="0"/>
              <w:ind w:left="135"/>
            </w:pPr>
            <w:r>
              <w:rPr>
                <w:rFonts w:ascii="Times New Roman" w:hAnsi="Times New Roman"/>
                <w:color w:val="000000"/>
                <w:sz w:val="24"/>
              </w:rPr>
              <w:t>Входная контрольная работа</w:t>
            </w:r>
          </w:p>
        </w:tc>
        <w:tc>
          <w:tcPr>
            <w:tcW w:w="786"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525264">
            <w:pPr>
              <w:spacing w:after="0"/>
              <w:ind w:left="135"/>
            </w:pPr>
          </w:p>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9</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Повторение изученного в 3 классе. </w:t>
            </w:r>
            <w:r w:rsidRPr="00E20DC1">
              <w:rPr>
                <w:rFonts w:ascii="Times New Roman" w:hAnsi="Times New Roman"/>
                <w:color w:val="000000"/>
                <w:sz w:val="24"/>
                <w:lang w:val="ru-RU"/>
              </w:rPr>
              <w:lastRenderedPageBreak/>
              <w:t>Алгоритм умножения на однозначное число</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525264">
            <w:pPr>
              <w:spacing w:after="0"/>
              <w:ind w:left="135"/>
            </w:pPr>
          </w:p>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lastRenderedPageBreak/>
              <w:t>10</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Повторение изученного в 3 классе. Алгоритм деления на однозначное число</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525264">
            <w:pPr>
              <w:spacing w:after="0"/>
              <w:ind w:left="135"/>
            </w:pPr>
          </w:p>
        </w:tc>
      </w:tr>
      <w:tr w:rsidR="00525264" w:rsidRPr="00E20DC1">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11</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Анализ текстовой задачи: данные и отношения</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21482</w:t>
              </w:r>
            </w:hyperlink>
          </w:p>
        </w:tc>
      </w:tr>
      <w:tr w:rsidR="00525264" w:rsidRPr="00E20DC1">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12</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Представление текстовой задачи на модели</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212</w:t>
              </w:r>
              <w:r>
                <w:rPr>
                  <w:rFonts w:ascii="Times New Roman" w:hAnsi="Times New Roman"/>
                  <w:color w:val="0000FF"/>
                  <w:u w:val="single"/>
                </w:rPr>
                <w:t>de</w:t>
              </w:r>
            </w:hyperlink>
          </w:p>
        </w:tc>
      </w:tr>
      <w:tr w:rsidR="00525264" w:rsidRPr="00E20DC1">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13</w:t>
            </w:r>
          </w:p>
        </w:tc>
        <w:tc>
          <w:tcPr>
            <w:tcW w:w="3432" w:type="dxa"/>
            <w:tcMar>
              <w:top w:w="50" w:type="dxa"/>
              <w:left w:w="100" w:type="dxa"/>
            </w:tcMar>
            <w:vAlign w:val="center"/>
          </w:tcPr>
          <w:p w:rsidR="00525264" w:rsidRDefault="00A32F53">
            <w:pPr>
              <w:spacing w:after="0"/>
              <w:ind w:left="135"/>
            </w:pPr>
            <w:r>
              <w:rPr>
                <w:rFonts w:ascii="Times New Roman" w:hAnsi="Times New Roman"/>
                <w:color w:val="000000"/>
                <w:sz w:val="24"/>
              </w:rPr>
              <w:t>Столбчатая диаграмма: чтение, дополнение</w:t>
            </w:r>
          </w:p>
        </w:tc>
        <w:tc>
          <w:tcPr>
            <w:tcW w:w="786"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26</w:t>
              </w:r>
              <w:r>
                <w:rPr>
                  <w:rFonts w:ascii="Times New Roman" w:hAnsi="Times New Roman"/>
                  <w:color w:val="0000FF"/>
                  <w:u w:val="single"/>
                </w:rPr>
                <w:t>f</w:t>
              </w:r>
              <w:r w:rsidRPr="00E20DC1">
                <w:rPr>
                  <w:rFonts w:ascii="Times New Roman" w:hAnsi="Times New Roman"/>
                  <w:color w:val="0000FF"/>
                  <w:u w:val="single"/>
                  <w:lang w:val="ru-RU"/>
                </w:rPr>
                <w:t>72</w:t>
              </w:r>
            </w:hyperlink>
          </w:p>
        </w:tc>
      </w:tr>
      <w:tr w:rsidR="00525264" w:rsidRPr="00E20DC1">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14</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алгоритмов вычислений</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27210</w:t>
              </w:r>
            </w:hyperlink>
          </w:p>
        </w:tc>
      </w:tr>
      <w:tr w:rsidR="00525264" w:rsidRPr="00E20DC1">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15</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Числа от 1 до 1000: установление закономерности в последовательности, упорядочение, классификация</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1973</w:t>
              </w:r>
              <w:r>
                <w:rPr>
                  <w:rFonts w:ascii="Times New Roman" w:hAnsi="Times New Roman"/>
                  <w:color w:val="0000FF"/>
                  <w:u w:val="single"/>
                </w:rPr>
                <w:t>c</w:t>
              </w:r>
            </w:hyperlink>
          </w:p>
        </w:tc>
      </w:tr>
      <w:tr w:rsidR="00525264" w:rsidRPr="00E20DC1">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16</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Числа в пределах миллиона: чтение, запись</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19444</w:t>
              </w:r>
            </w:hyperlink>
          </w:p>
        </w:tc>
      </w:tr>
      <w:tr w:rsidR="00525264" w:rsidRPr="00E20DC1">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17</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Числа в пределах миллиона: представление многозначного числа в виде суммы разрядных слагаемых</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195</w:t>
              </w:r>
              <w:r>
                <w:rPr>
                  <w:rFonts w:ascii="Times New Roman" w:hAnsi="Times New Roman"/>
                  <w:color w:val="0000FF"/>
                  <w:u w:val="single"/>
                </w:rPr>
                <w:t>ca</w:t>
              </w:r>
            </w:hyperlink>
          </w:p>
        </w:tc>
      </w:tr>
      <w:tr w:rsidR="00525264" w:rsidRPr="00E20DC1">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18</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Сравнение чисел в пределах миллиона</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1989</w:t>
              </w:r>
              <w:r>
                <w:rPr>
                  <w:rFonts w:ascii="Times New Roman" w:hAnsi="Times New Roman"/>
                  <w:color w:val="0000FF"/>
                  <w:u w:val="single"/>
                </w:rPr>
                <w:t>a</w:t>
              </w:r>
            </w:hyperlink>
          </w:p>
        </w:tc>
      </w:tr>
      <w:tr w:rsidR="00525264" w:rsidRPr="00E20DC1">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19</w:t>
            </w:r>
          </w:p>
        </w:tc>
        <w:tc>
          <w:tcPr>
            <w:tcW w:w="3432" w:type="dxa"/>
            <w:tcMar>
              <w:top w:w="50" w:type="dxa"/>
              <w:left w:w="100" w:type="dxa"/>
            </w:tcMar>
            <w:vAlign w:val="center"/>
          </w:tcPr>
          <w:p w:rsidR="00525264" w:rsidRDefault="00A32F53">
            <w:pPr>
              <w:spacing w:after="0"/>
              <w:ind w:left="135"/>
            </w:pPr>
            <w:r>
              <w:rPr>
                <w:rFonts w:ascii="Times New Roman" w:hAnsi="Times New Roman"/>
                <w:color w:val="000000"/>
                <w:sz w:val="24"/>
              </w:rPr>
              <w:t>Сравнение и упорядочение чисел</w:t>
            </w:r>
          </w:p>
        </w:tc>
        <w:tc>
          <w:tcPr>
            <w:tcW w:w="786"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19</w:t>
              </w:r>
              <w:r>
                <w:rPr>
                  <w:rFonts w:ascii="Times New Roman" w:hAnsi="Times New Roman"/>
                  <w:color w:val="0000FF"/>
                  <w:u w:val="single"/>
                </w:rPr>
                <w:t>de</w:t>
              </w:r>
              <w:r w:rsidRPr="00E20DC1">
                <w:rPr>
                  <w:rFonts w:ascii="Times New Roman" w:hAnsi="Times New Roman"/>
                  <w:color w:val="0000FF"/>
                  <w:u w:val="single"/>
                  <w:lang w:val="ru-RU"/>
                </w:rPr>
                <w:t>0</w:t>
              </w:r>
            </w:hyperlink>
          </w:p>
        </w:tc>
      </w:tr>
      <w:tr w:rsidR="00525264" w:rsidRPr="00E20DC1">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lastRenderedPageBreak/>
              <w:t>20</w:t>
            </w:r>
          </w:p>
        </w:tc>
        <w:tc>
          <w:tcPr>
            <w:tcW w:w="3432" w:type="dxa"/>
            <w:tcMar>
              <w:top w:w="50" w:type="dxa"/>
              <w:left w:w="100" w:type="dxa"/>
            </w:tcMar>
            <w:vAlign w:val="center"/>
          </w:tcPr>
          <w:p w:rsidR="00525264" w:rsidRDefault="00A32F53">
            <w:pPr>
              <w:spacing w:after="0"/>
              <w:ind w:left="135"/>
            </w:pPr>
            <w:r w:rsidRPr="00E20DC1">
              <w:rPr>
                <w:rFonts w:ascii="Times New Roman" w:hAnsi="Times New Roman"/>
                <w:color w:val="000000"/>
                <w:sz w:val="24"/>
                <w:lang w:val="ru-RU"/>
              </w:rPr>
              <w:t xml:space="preserve">Составление высказываний о свойствах числа. </w:t>
            </w:r>
            <w:r>
              <w:rPr>
                <w:rFonts w:ascii="Times New Roman" w:hAnsi="Times New Roman"/>
                <w:color w:val="000000"/>
                <w:sz w:val="24"/>
              </w:rPr>
              <w:t>Запись признаков сравнения чисел</w:t>
            </w:r>
          </w:p>
        </w:tc>
        <w:tc>
          <w:tcPr>
            <w:tcW w:w="786"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w:t>
              </w:r>
              <w:r>
                <w:rPr>
                  <w:rFonts w:ascii="Times New Roman" w:hAnsi="Times New Roman"/>
                  <w:color w:val="0000FF"/>
                  <w:u w:val="single"/>
                </w:rPr>
                <w:t>a</w:t>
              </w:r>
              <w:r w:rsidRPr="00E20DC1">
                <w:rPr>
                  <w:rFonts w:ascii="Times New Roman" w:hAnsi="Times New Roman"/>
                  <w:color w:val="0000FF"/>
                  <w:u w:val="single"/>
                  <w:lang w:val="ru-RU"/>
                </w:rPr>
                <w:t>40</w:t>
              </w:r>
              <w:r>
                <w:rPr>
                  <w:rFonts w:ascii="Times New Roman" w:hAnsi="Times New Roman"/>
                  <w:color w:val="0000FF"/>
                  <w:u w:val="single"/>
                </w:rPr>
                <w:t>c</w:t>
              </w:r>
            </w:hyperlink>
          </w:p>
        </w:tc>
      </w:tr>
      <w:tr w:rsidR="00525264" w:rsidRPr="00E20DC1">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21</w:t>
            </w:r>
          </w:p>
        </w:tc>
        <w:tc>
          <w:tcPr>
            <w:tcW w:w="3432" w:type="dxa"/>
            <w:tcMar>
              <w:top w:w="50" w:type="dxa"/>
              <w:left w:w="100" w:type="dxa"/>
            </w:tcMar>
            <w:vAlign w:val="center"/>
          </w:tcPr>
          <w:p w:rsidR="00525264" w:rsidRDefault="00A32F53">
            <w:pPr>
              <w:spacing w:after="0"/>
              <w:ind w:left="135"/>
            </w:pPr>
            <w:r>
              <w:rPr>
                <w:rFonts w:ascii="Times New Roman" w:hAnsi="Times New Roman"/>
                <w:color w:val="000000"/>
                <w:sz w:val="24"/>
              </w:rPr>
              <w:t>Умножение на 10, 100, 1000</w:t>
            </w:r>
          </w:p>
        </w:tc>
        <w:tc>
          <w:tcPr>
            <w:tcW w:w="786"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w:t>
              </w:r>
              <w:r>
                <w:rPr>
                  <w:rFonts w:ascii="Times New Roman" w:hAnsi="Times New Roman"/>
                  <w:color w:val="0000FF"/>
                  <w:u w:val="single"/>
                </w:rPr>
                <w:t>e</w:t>
              </w:r>
              <w:r w:rsidRPr="00E20DC1">
                <w:rPr>
                  <w:rFonts w:ascii="Times New Roman" w:hAnsi="Times New Roman"/>
                  <w:color w:val="0000FF"/>
                  <w:u w:val="single"/>
                  <w:lang w:val="ru-RU"/>
                </w:rPr>
                <w:t>2</w:t>
              </w:r>
              <w:r>
                <w:rPr>
                  <w:rFonts w:ascii="Times New Roman" w:hAnsi="Times New Roman"/>
                  <w:color w:val="0000FF"/>
                  <w:u w:val="single"/>
                </w:rPr>
                <w:t>aa</w:t>
              </w:r>
            </w:hyperlink>
          </w:p>
        </w:tc>
      </w:tr>
      <w:tr w:rsidR="00525264" w:rsidRPr="00E20DC1">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22</w:t>
            </w:r>
          </w:p>
        </w:tc>
        <w:tc>
          <w:tcPr>
            <w:tcW w:w="3432" w:type="dxa"/>
            <w:tcMar>
              <w:top w:w="50" w:type="dxa"/>
              <w:left w:w="100" w:type="dxa"/>
            </w:tcMar>
            <w:vAlign w:val="center"/>
          </w:tcPr>
          <w:p w:rsidR="00525264" w:rsidRDefault="00A32F53">
            <w:pPr>
              <w:spacing w:after="0"/>
              <w:ind w:left="135"/>
            </w:pPr>
            <w:r>
              <w:rPr>
                <w:rFonts w:ascii="Times New Roman" w:hAnsi="Times New Roman"/>
                <w:color w:val="000000"/>
                <w:sz w:val="24"/>
              </w:rPr>
              <w:t>Деление на 10, 100, 1000</w:t>
            </w:r>
          </w:p>
        </w:tc>
        <w:tc>
          <w:tcPr>
            <w:tcW w:w="786"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w:t>
              </w:r>
              <w:r>
                <w:rPr>
                  <w:rFonts w:ascii="Times New Roman" w:hAnsi="Times New Roman"/>
                  <w:color w:val="0000FF"/>
                  <w:u w:val="single"/>
                </w:rPr>
                <w:t>e</w:t>
              </w:r>
              <w:r w:rsidRPr="00E20DC1">
                <w:rPr>
                  <w:rFonts w:ascii="Times New Roman" w:hAnsi="Times New Roman"/>
                  <w:color w:val="0000FF"/>
                  <w:u w:val="single"/>
                  <w:lang w:val="ru-RU"/>
                </w:rPr>
                <w:t>458</w:t>
              </w:r>
            </w:hyperlink>
          </w:p>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23</w:t>
            </w:r>
          </w:p>
        </w:tc>
        <w:tc>
          <w:tcPr>
            <w:tcW w:w="3432" w:type="dxa"/>
            <w:tcMar>
              <w:top w:w="50" w:type="dxa"/>
              <w:left w:w="100" w:type="dxa"/>
            </w:tcMar>
            <w:vAlign w:val="center"/>
          </w:tcPr>
          <w:p w:rsidR="00525264" w:rsidRDefault="00A32F53">
            <w:pPr>
              <w:spacing w:after="0"/>
              <w:ind w:left="135"/>
            </w:pPr>
            <w:r>
              <w:rPr>
                <w:rFonts w:ascii="Times New Roman" w:hAnsi="Times New Roman"/>
                <w:color w:val="000000"/>
                <w:sz w:val="24"/>
              </w:rPr>
              <w:t>Контрольная работа №1</w:t>
            </w:r>
          </w:p>
        </w:tc>
        <w:tc>
          <w:tcPr>
            <w:tcW w:w="786"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525264">
            <w:pPr>
              <w:spacing w:after="0"/>
              <w:ind w:left="135"/>
            </w:pPr>
          </w:p>
        </w:tc>
      </w:tr>
      <w:tr w:rsidR="00525264" w:rsidRPr="00E20DC1">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24</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Числа в пределах миллиона: увеличение и уменьшение числа на несколько единиц разряда</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19</w:t>
              </w:r>
              <w:r>
                <w:rPr>
                  <w:rFonts w:ascii="Times New Roman" w:hAnsi="Times New Roman"/>
                  <w:color w:val="0000FF"/>
                  <w:u w:val="single"/>
                </w:rPr>
                <w:t>f</w:t>
              </w:r>
              <w:r w:rsidRPr="00E20DC1">
                <w:rPr>
                  <w:rFonts w:ascii="Times New Roman" w:hAnsi="Times New Roman"/>
                  <w:color w:val="0000FF"/>
                  <w:u w:val="single"/>
                  <w:lang w:val="ru-RU"/>
                </w:rPr>
                <w:t>84</w:t>
              </w:r>
            </w:hyperlink>
          </w:p>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25</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Общее группы многозначных чисел. Классификация чисел</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525264">
            <w:pPr>
              <w:spacing w:after="0"/>
              <w:ind w:left="135"/>
            </w:pPr>
          </w:p>
        </w:tc>
      </w:tr>
      <w:tr w:rsidR="00525264" w:rsidRPr="00E20DC1">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26</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Сравнение объектов по длине. Соотношения между величинами длины, их применение</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w:t>
              </w:r>
              <w:r>
                <w:rPr>
                  <w:rFonts w:ascii="Times New Roman" w:hAnsi="Times New Roman"/>
                  <w:color w:val="0000FF"/>
                  <w:u w:val="single"/>
                </w:rPr>
                <w:t>b</w:t>
              </w:r>
              <w:r w:rsidRPr="00E20DC1">
                <w:rPr>
                  <w:rFonts w:ascii="Times New Roman" w:hAnsi="Times New Roman"/>
                  <w:color w:val="0000FF"/>
                  <w:u w:val="single"/>
                  <w:lang w:val="ru-RU"/>
                </w:rPr>
                <w:t>2</w:t>
              </w:r>
              <w:r>
                <w:rPr>
                  <w:rFonts w:ascii="Times New Roman" w:hAnsi="Times New Roman"/>
                  <w:color w:val="0000FF"/>
                  <w:u w:val="single"/>
                </w:rPr>
                <w:t>f</w:t>
              </w:r>
              <w:r w:rsidRPr="00E20DC1">
                <w:rPr>
                  <w:rFonts w:ascii="Times New Roman" w:hAnsi="Times New Roman"/>
                  <w:color w:val="0000FF"/>
                  <w:u w:val="single"/>
                  <w:lang w:val="ru-RU"/>
                </w:rPr>
                <w:t>8</w:t>
              </w:r>
            </w:hyperlink>
          </w:p>
        </w:tc>
      </w:tr>
      <w:tr w:rsidR="00525264" w:rsidRPr="00E20DC1">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27</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Вместимость (единица вместимости - литр). Сравнение объектов по вместимости</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w:t>
              </w:r>
              <w:r>
                <w:rPr>
                  <w:rFonts w:ascii="Times New Roman" w:hAnsi="Times New Roman"/>
                  <w:color w:val="0000FF"/>
                  <w:u w:val="single"/>
                </w:rPr>
                <w:t>b</w:t>
              </w:r>
              <w:r w:rsidRPr="00E20DC1">
                <w:rPr>
                  <w:rFonts w:ascii="Times New Roman" w:hAnsi="Times New Roman"/>
                  <w:color w:val="0000FF"/>
                  <w:u w:val="single"/>
                  <w:lang w:val="ru-RU"/>
                </w:rPr>
                <w:t>488</w:t>
              </w:r>
            </w:hyperlink>
          </w:p>
        </w:tc>
      </w:tr>
      <w:tr w:rsidR="00525264" w:rsidRPr="00E20DC1">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28</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Сравнение объектов по площади. Соотношения между единицами площади, их применение</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w:t>
              </w:r>
              <w:r>
                <w:rPr>
                  <w:rFonts w:ascii="Times New Roman" w:hAnsi="Times New Roman"/>
                  <w:color w:val="0000FF"/>
                  <w:u w:val="single"/>
                </w:rPr>
                <w:t>b</w:t>
              </w:r>
              <w:r w:rsidRPr="00E20DC1">
                <w:rPr>
                  <w:rFonts w:ascii="Times New Roman" w:hAnsi="Times New Roman"/>
                  <w:color w:val="0000FF"/>
                  <w:u w:val="single"/>
                  <w:lang w:val="ru-RU"/>
                </w:rPr>
                <w:t>60</w:t>
              </w:r>
              <w:r>
                <w:rPr>
                  <w:rFonts w:ascii="Times New Roman" w:hAnsi="Times New Roman"/>
                  <w:color w:val="0000FF"/>
                  <w:u w:val="single"/>
                </w:rPr>
                <w:t>e</w:t>
              </w:r>
            </w:hyperlink>
          </w:p>
        </w:tc>
      </w:tr>
      <w:tr w:rsidR="00525264" w:rsidRPr="00E20DC1">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29</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Применение соотношений между единицами площади в практических и учебных ситуациях</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w:t>
              </w:r>
              <w:r>
                <w:rPr>
                  <w:rFonts w:ascii="Times New Roman" w:hAnsi="Times New Roman"/>
                  <w:color w:val="0000FF"/>
                  <w:u w:val="single"/>
                </w:rPr>
                <w:t>b</w:t>
              </w:r>
              <w:r w:rsidRPr="00E20DC1">
                <w:rPr>
                  <w:rFonts w:ascii="Times New Roman" w:hAnsi="Times New Roman"/>
                  <w:color w:val="0000FF"/>
                  <w:u w:val="single"/>
                  <w:lang w:val="ru-RU"/>
                </w:rPr>
                <w:t>78</w:t>
              </w:r>
              <w:r>
                <w:rPr>
                  <w:rFonts w:ascii="Times New Roman" w:hAnsi="Times New Roman"/>
                  <w:color w:val="0000FF"/>
                  <w:u w:val="single"/>
                </w:rPr>
                <w:t>a</w:t>
              </w:r>
            </w:hyperlink>
          </w:p>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30</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Нахождение площади фигуры разными способами: палетка, </w:t>
            </w:r>
            <w:r w:rsidRPr="00E20DC1">
              <w:rPr>
                <w:rFonts w:ascii="Times New Roman" w:hAnsi="Times New Roman"/>
                <w:color w:val="000000"/>
                <w:sz w:val="24"/>
                <w:lang w:val="ru-RU"/>
              </w:rPr>
              <w:lastRenderedPageBreak/>
              <w:t>разбиение на прямоугольники или единичные квадраты</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525264">
            <w:pPr>
              <w:spacing w:after="0"/>
              <w:ind w:left="135"/>
            </w:pPr>
          </w:p>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lastRenderedPageBreak/>
              <w:t>31</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Решение задач на нахождение площади</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525264">
            <w:pPr>
              <w:spacing w:after="0"/>
              <w:ind w:left="135"/>
            </w:pPr>
          </w:p>
        </w:tc>
      </w:tr>
      <w:tr w:rsidR="00525264" w:rsidRPr="00E20DC1">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32</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Сравнение объектов по массе. Соотношения между величинами массы, их применение</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w:t>
              </w:r>
              <w:r>
                <w:rPr>
                  <w:rFonts w:ascii="Times New Roman" w:hAnsi="Times New Roman"/>
                  <w:color w:val="0000FF"/>
                  <w:u w:val="single"/>
                </w:rPr>
                <w:t>a</w:t>
              </w:r>
              <w:r w:rsidRPr="00E20DC1">
                <w:rPr>
                  <w:rFonts w:ascii="Times New Roman" w:hAnsi="Times New Roman"/>
                  <w:color w:val="0000FF"/>
                  <w:u w:val="single"/>
                  <w:lang w:val="ru-RU"/>
                </w:rPr>
                <w:t>89</w:t>
              </w:r>
              <w:r>
                <w:rPr>
                  <w:rFonts w:ascii="Times New Roman" w:hAnsi="Times New Roman"/>
                  <w:color w:val="0000FF"/>
                  <w:u w:val="single"/>
                </w:rPr>
                <w:t>e</w:t>
              </w:r>
            </w:hyperlink>
          </w:p>
        </w:tc>
      </w:tr>
      <w:tr w:rsidR="00525264" w:rsidRPr="00E20DC1">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33</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Применение соотношений между единицами массы, вместимости в практических и учебных ситуациях</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w:t>
              </w:r>
              <w:r>
                <w:rPr>
                  <w:rFonts w:ascii="Times New Roman" w:hAnsi="Times New Roman"/>
                  <w:color w:val="0000FF"/>
                  <w:u w:val="single"/>
                </w:rPr>
                <w:t>ae</w:t>
              </w:r>
              <w:r w:rsidRPr="00E20DC1">
                <w:rPr>
                  <w:rFonts w:ascii="Times New Roman" w:hAnsi="Times New Roman"/>
                  <w:color w:val="0000FF"/>
                  <w:u w:val="single"/>
                  <w:lang w:val="ru-RU"/>
                </w:rPr>
                <w:t>2</w:t>
              </w:r>
              <w:r>
                <w:rPr>
                  <w:rFonts w:ascii="Times New Roman" w:hAnsi="Times New Roman"/>
                  <w:color w:val="0000FF"/>
                  <w:u w:val="single"/>
                </w:rPr>
                <w:t>a</w:t>
              </w:r>
            </w:hyperlink>
          </w:p>
        </w:tc>
      </w:tr>
      <w:tr w:rsidR="00525264" w:rsidRPr="00E20DC1">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34</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Сравнение протяженности по времени. Соотношения между единицами времени, их применение</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w:t>
              </w:r>
              <w:r>
                <w:rPr>
                  <w:rFonts w:ascii="Times New Roman" w:hAnsi="Times New Roman"/>
                  <w:color w:val="0000FF"/>
                  <w:u w:val="single"/>
                </w:rPr>
                <w:t>afe</w:t>
              </w:r>
              <w:r w:rsidRPr="00E20DC1">
                <w:rPr>
                  <w:rFonts w:ascii="Times New Roman" w:hAnsi="Times New Roman"/>
                  <w:color w:val="0000FF"/>
                  <w:u w:val="single"/>
                  <w:lang w:val="ru-RU"/>
                </w:rPr>
                <w:t>2</w:t>
              </w:r>
            </w:hyperlink>
          </w:p>
        </w:tc>
      </w:tr>
      <w:tr w:rsidR="00525264" w:rsidRPr="00E20DC1">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35</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Применение соотношений между единицами времени в практических и учебных ситуациях</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w:t>
              </w:r>
              <w:r>
                <w:rPr>
                  <w:rFonts w:ascii="Times New Roman" w:hAnsi="Times New Roman"/>
                  <w:color w:val="0000FF"/>
                  <w:u w:val="single"/>
                </w:rPr>
                <w:t>b</w:t>
              </w:r>
              <w:r w:rsidRPr="00E20DC1">
                <w:rPr>
                  <w:rFonts w:ascii="Times New Roman" w:hAnsi="Times New Roman"/>
                  <w:color w:val="0000FF"/>
                  <w:u w:val="single"/>
                  <w:lang w:val="ru-RU"/>
                </w:rPr>
                <w:t>168</w:t>
              </w:r>
            </w:hyperlink>
          </w:p>
        </w:tc>
      </w:tr>
      <w:tr w:rsidR="00525264" w:rsidRPr="00E20DC1">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36</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Доля величины времени, массы, длины</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w:t>
              </w:r>
              <w:r>
                <w:rPr>
                  <w:rFonts w:ascii="Times New Roman" w:hAnsi="Times New Roman"/>
                  <w:color w:val="0000FF"/>
                  <w:u w:val="single"/>
                </w:rPr>
                <w:t>be</w:t>
              </w:r>
              <w:r w:rsidRPr="00E20DC1">
                <w:rPr>
                  <w:rFonts w:ascii="Times New Roman" w:hAnsi="Times New Roman"/>
                  <w:color w:val="0000FF"/>
                  <w:u w:val="single"/>
                  <w:lang w:val="ru-RU"/>
                </w:rPr>
                <w:t>92</w:t>
              </w:r>
            </w:hyperlink>
          </w:p>
        </w:tc>
      </w:tr>
      <w:tr w:rsidR="00525264" w:rsidRPr="00E20DC1">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37</w:t>
            </w:r>
          </w:p>
        </w:tc>
        <w:tc>
          <w:tcPr>
            <w:tcW w:w="3432" w:type="dxa"/>
            <w:tcMar>
              <w:top w:w="50" w:type="dxa"/>
              <w:left w:w="100" w:type="dxa"/>
            </w:tcMar>
            <w:vAlign w:val="center"/>
          </w:tcPr>
          <w:p w:rsidR="00525264" w:rsidRDefault="00A32F53">
            <w:pPr>
              <w:spacing w:after="0"/>
              <w:ind w:left="135"/>
            </w:pPr>
            <w:r>
              <w:rPr>
                <w:rFonts w:ascii="Times New Roman" w:hAnsi="Times New Roman"/>
                <w:color w:val="000000"/>
                <w:sz w:val="24"/>
              </w:rPr>
              <w:t>Сравнение величин, упорядочение величин</w:t>
            </w:r>
          </w:p>
        </w:tc>
        <w:tc>
          <w:tcPr>
            <w:tcW w:w="786"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w:t>
              </w:r>
              <w:r>
                <w:rPr>
                  <w:rFonts w:ascii="Times New Roman" w:hAnsi="Times New Roman"/>
                  <w:color w:val="0000FF"/>
                  <w:u w:val="single"/>
                </w:rPr>
                <w:t>a</w:t>
              </w:r>
              <w:r w:rsidRPr="00E20DC1">
                <w:rPr>
                  <w:rFonts w:ascii="Times New Roman" w:hAnsi="Times New Roman"/>
                  <w:color w:val="0000FF"/>
                  <w:u w:val="single"/>
                  <w:lang w:val="ru-RU"/>
                </w:rPr>
                <w:t>704</w:t>
              </w:r>
            </w:hyperlink>
          </w:p>
        </w:tc>
      </w:tr>
      <w:tr w:rsidR="00525264" w:rsidRPr="00E20DC1">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38</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Арифметические действия с величинами: сложение, вычитание</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0</w:t>
              </w:r>
              <w:r>
                <w:rPr>
                  <w:rFonts w:ascii="Times New Roman" w:hAnsi="Times New Roman"/>
                  <w:color w:val="0000FF"/>
                  <w:u w:val="single"/>
                </w:rPr>
                <w:t>f</w:t>
              </w:r>
              <w:r w:rsidRPr="00E20DC1">
                <w:rPr>
                  <w:rFonts w:ascii="Times New Roman" w:hAnsi="Times New Roman"/>
                  <w:color w:val="0000FF"/>
                  <w:u w:val="single"/>
                  <w:lang w:val="ru-RU"/>
                </w:rPr>
                <w:t>200</w:t>
              </w:r>
            </w:hyperlink>
          </w:p>
        </w:tc>
      </w:tr>
      <w:tr w:rsidR="00525264" w:rsidRPr="00E20DC1">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39</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Решение задач на расчет времени</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22</w:t>
              </w:r>
              <w:r>
                <w:rPr>
                  <w:rFonts w:ascii="Times New Roman" w:hAnsi="Times New Roman"/>
                  <w:color w:val="0000FF"/>
                  <w:u w:val="single"/>
                </w:rPr>
                <w:t>fb</w:t>
              </w:r>
              <w:r w:rsidRPr="00E20DC1">
                <w:rPr>
                  <w:rFonts w:ascii="Times New Roman" w:hAnsi="Times New Roman"/>
                  <w:color w:val="0000FF"/>
                  <w:u w:val="single"/>
                  <w:lang w:val="ru-RU"/>
                </w:rPr>
                <w:t>2</w:t>
              </w:r>
            </w:hyperlink>
          </w:p>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40</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Задачи на нахождение величины (массы, длины)</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525264">
            <w:pPr>
              <w:spacing w:after="0"/>
              <w:ind w:left="135"/>
            </w:pPr>
          </w:p>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41</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Решение задач на нахождение величины (массы, длины)</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525264">
            <w:pPr>
              <w:spacing w:after="0"/>
              <w:ind w:left="135"/>
            </w:pPr>
          </w:p>
        </w:tc>
      </w:tr>
      <w:tr w:rsidR="00525264" w:rsidRPr="00E20DC1">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lastRenderedPageBreak/>
              <w:t>42</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Наглядные представления о симметрии. Фигуры, имеющие ось симметрии</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23854</w:t>
              </w:r>
            </w:hyperlink>
          </w:p>
        </w:tc>
      </w:tr>
      <w:tr w:rsidR="00525264" w:rsidRPr="00E20DC1">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43</w:t>
            </w:r>
          </w:p>
        </w:tc>
        <w:tc>
          <w:tcPr>
            <w:tcW w:w="3432" w:type="dxa"/>
            <w:tcMar>
              <w:top w:w="50" w:type="dxa"/>
              <w:left w:w="100" w:type="dxa"/>
            </w:tcMar>
            <w:vAlign w:val="center"/>
          </w:tcPr>
          <w:p w:rsidR="00525264" w:rsidRDefault="00A32F53">
            <w:pPr>
              <w:spacing w:after="0"/>
              <w:ind w:left="135"/>
            </w:pPr>
            <w:r>
              <w:rPr>
                <w:rFonts w:ascii="Times New Roman" w:hAnsi="Times New Roman"/>
                <w:color w:val="000000"/>
                <w:sz w:val="24"/>
              </w:rPr>
              <w:t>Изображение фигуры, симметричной заданной</w:t>
            </w:r>
          </w:p>
        </w:tc>
        <w:tc>
          <w:tcPr>
            <w:tcW w:w="786"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24092</w:t>
              </w:r>
            </w:hyperlink>
          </w:p>
        </w:tc>
      </w:tr>
      <w:tr w:rsidR="00525264" w:rsidRPr="00E20DC1">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44</w:t>
            </w:r>
          </w:p>
        </w:tc>
        <w:tc>
          <w:tcPr>
            <w:tcW w:w="3432" w:type="dxa"/>
            <w:tcMar>
              <w:top w:w="50" w:type="dxa"/>
              <w:left w:w="100" w:type="dxa"/>
            </w:tcMar>
            <w:vAlign w:val="center"/>
          </w:tcPr>
          <w:p w:rsidR="00525264" w:rsidRDefault="00A32F53">
            <w:pPr>
              <w:spacing w:after="0"/>
              <w:ind w:left="135"/>
            </w:pPr>
            <w:r>
              <w:rPr>
                <w:rFonts w:ascii="Times New Roman" w:hAnsi="Times New Roman"/>
                <w:color w:val="000000"/>
                <w:sz w:val="24"/>
              </w:rPr>
              <w:t>Таблица: чтение, дополнение</w:t>
            </w:r>
          </w:p>
        </w:tc>
        <w:tc>
          <w:tcPr>
            <w:tcW w:w="786"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26806</w:t>
              </w:r>
            </w:hyperlink>
          </w:p>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45</w:t>
            </w:r>
          </w:p>
        </w:tc>
        <w:tc>
          <w:tcPr>
            <w:tcW w:w="3432" w:type="dxa"/>
            <w:tcMar>
              <w:top w:w="50" w:type="dxa"/>
              <w:left w:w="100" w:type="dxa"/>
            </w:tcMar>
            <w:vAlign w:val="center"/>
          </w:tcPr>
          <w:p w:rsidR="00525264" w:rsidRDefault="00A32F53">
            <w:pPr>
              <w:spacing w:after="0"/>
              <w:ind w:left="135"/>
            </w:pPr>
            <w:r>
              <w:rPr>
                <w:rFonts w:ascii="Times New Roman" w:hAnsi="Times New Roman"/>
                <w:color w:val="000000"/>
                <w:sz w:val="24"/>
              </w:rPr>
              <w:t>Контрольная работа №2</w:t>
            </w:r>
          </w:p>
        </w:tc>
        <w:tc>
          <w:tcPr>
            <w:tcW w:w="786"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525264">
            <w:pPr>
              <w:spacing w:after="0"/>
              <w:ind w:left="135"/>
            </w:pPr>
          </w:p>
        </w:tc>
      </w:tr>
      <w:tr w:rsidR="00525264" w:rsidRPr="00E20DC1">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46</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Устные приемы вычислений: сложение и вычитание многозначных чисел</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w:t>
              </w:r>
              <w:r>
                <w:rPr>
                  <w:rFonts w:ascii="Times New Roman" w:hAnsi="Times New Roman"/>
                  <w:color w:val="0000FF"/>
                  <w:u w:val="single"/>
                </w:rPr>
                <w:t>e</w:t>
              </w:r>
              <w:r w:rsidRPr="00E20DC1">
                <w:rPr>
                  <w:rFonts w:ascii="Times New Roman" w:hAnsi="Times New Roman"/>
                  <w:color w:val="0000FF"/>
                  <w:u w:val="single"/>
                  <w:lang w:val="ru-RU"/>
                </w:rPr>
                <w:t>5</w:t>
              </w:r>
              <w:r>
                <w:rPr>
                  <w:rFonts w:ascii="Times New Roman" w:hAnsi="Times New Roman"/>
                  <w:color w:val="0000FF"/>
                  <w:u w:val="single"/>
                </w:rPr>
                <w:t>e</w:t>
              </w:r>
              <w:r w:rsidRPr="00E20DC1">
                <w:rPr>
                  <w:rFonts w:ascii="Times New Roman" w:hAnsi="Times New Roman"/>
                  <w:color w:val="0000FF"/>
                  <w:u w:val="single"/>
                  <w:lang w:val="ru-RU"/>
                </w:rPr>
                <w:t>8</w:t>
              </w:r>
            </w:hyperlink>
          </w:p>
        </w:tc>
      </w:tr>
      <w:tr w:rsidR="00525264" w:rsidRPr="00E20DC1">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47</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Устные приемы вычислений: умножение и деление с многозначным числом</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w:t>
              </w:r>
              <w:r>
                <w:rPr>
                  <w:rFonts w:ascii="Times New Roman" w:hAnsi="Times New Roman"/>
                  <w:color w:val="0000FF"/>
                  <w:u w:val="single"/>
                </w:rPr>
                <w:t>e</w:t>
              </w:r>
              <w:r w:rsidRPr="00E20DC1">
                <w:rPr>
                  <w:rFonts w:ascii="Times New Roman" w:hAnsi="Times New Roman"/>
                  <w:color w:val="0000FF"/>
                  <w:u w:val="single"/>
                  <w:lang w:val="ru-RU"/>
                </w:rPr>
                <w:t>78</w:t>
              </w:r>
              <w:r>
                <w:rPr>
                  <w:rFonts w:ascii="Times New Roman" w:hAnsi="Times New Roman"/>
                  <w:color w:val="0000FF"/>
                  <w:u w:val="single"/>
                </w:rPr>
                <w:t>c</w:t>
              </w:r>
            </w:hyperlink>
          </w:p>
        </w:tc>
      </w:tr>
      <w:tr w:rsidR="00525264" w:rsidRPr="00E20DC1">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48</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Дополнение многозначного числа до заданного круглого числа</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w:t>
              </w:r>
              <w:r>
                <w:rPr>
                  <w:rFonts w:ascii="Times New Roman" w:hAnsi="Times New Roman"/>
                  <w:color w:val="0000FF"/>
                  <w:u w:val="single"/>
                </w:rPr>
                <w:t>a</w:t>
              </w:r>
              <w:r w:rsidRPr="00E20DC1">
                <w:rPr>
                  <w:rFonts w:ascii="Times New Roman" w:hAnsi="Times New Roman"/>
                  <w:color w:val="0000FF"/>
                  <w:u w:val="single"/>
                  <w:lang w:val="ru-RU"/>
                </w:rPr>
                <w:t>588</w:t>
              </w:r>
            </w:hyperlink>
          </w:p>
        </w:tc>
      </w:tr>
      <w:tr w:rsidR="00525264" w:rsidRPr="00E20DC1">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49</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Нахождение неизвестного компонента действия сложения (с комментированием)</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292">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w:t>
              </w:r>
              <w:r>
                <w:rPr>
                  <w:rFonts w:ascii="Times New Roman" w:hAnsi="Times New Roman"/>
                  <w:color w:val="0000FF"/>
                  <w:u w:val="single"/>
                </w:rPr>
                <w:t>f</w:t>
              </w:r>
              <w:r w:rsidRPr="00E20DC1">
                <w:rPr>
                  <w:rFonts w:ascii="Times New Roman" w:hAnsi="Times New Roman"/>
                  <w:color w:val="0000FF"/>
                  <w:u w:val="single"/>
                  <w:lang w:val="ru-RU"/>
                </w:rPr>
                <w:t>61</w:t>
              </w:r>
              <w:r>
                <w:rPr>
                  <w:rFonts w:ascii="Times New Roman" w:hAnsi="Times New Roman"/>
                  <w:color w:val="0000FF"/>
                  <w:u w:val="single"/>
                </w:rPr>
                <w:t>e</w:t>
              </w:r>
            </w:hyperlink>
          </w:p>
        </w:tc>
      </w:tr>
      <w:tr w:rsidR="00525264" w:rsidRPr="00E20DC1">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50</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Нахождение неизвестного компонента действия вычитания (с комментированием)</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293">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w:t>
              </w:r>
              <w:r>
                <w:rPr>
                  <w:rFonts w:ascii="Times New Roman" w:hAnsi="Times New Roman"/>
                  <w:color w:val="0000FF"/>
                  <w:u w:val="single"/>
                </w:rPr>
                <w:t>f</w:t>
              </w:r>
              <w:r w:rsidRPr="00E20DC1">
                <w:rPr>
                  <w:rFonts w:ascii="Times New Roman" w:hAnsi="Times New Roman"/>
                  <w:color w:val="0000FF"/>
                  <w:u w:val="single"/>
                  <w:lang w:val="ru-RU"/>
                </w:rPr>
                <w:t>7</w:t>
              </w:r>
              <w:r>
                <w:rPr>
                  <w:rFonts w:ascii="Times New Roman" w:hAnsi="Times New Roman"/>
                  <w:color w:val="0000FF"/>
                  <w:u w:val="single"/>
                </w:rPr>
                <w:t>c</w:t>
              </w:r>
              <w:r w:rsidRPr="00E20DC1">
                <w:rPr>
                  <w:rFonts w:ascii="Times New Roman" w:hAnsi="Times New Roman"/>
                  <w:color w:val="0000FF"/>
                  <w:u w:val="single"/>
                  <w:lang w:val="ru-RU"/>
                </w:rPr>
                <w:t>2</w:t>
              </w:r>
            </w:hyperlink>
          </w:p>
        </w:tc>
      </w:tr>
      <w:tr w:rsidR="00525264" w:rsidRPr="00E20DC1">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51</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Вычисление доли величины и величины по ее доле</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294">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20</w:t>
              </w:r>
              <w:r>
                <w:rPr>
                  <w:rFonts w:ascii="Times New Roman" w:hAnsi="Times New Roman"/>
                  <w:color w:val="0000FF"/>
                  <w:u w:val="single"/>
                </w:rPr>
                <w:t>b</w:t>
              </w:r>
              <w:r w:rsidRPr="00E20DC1">
                <w:rPr>
                  <w:rFonts w:ascii="Times New Roman" w:hAnsi="Times New Roman"/>
                  <w:color w:val="0000FF"/>
                  <w:u w:val="single"/>
                  <w:lang w:val="ru-RU"/>
                </w:rPr>
                <w:t>40</w:t>
              </w:r>
            </w:hyperlink>
          </w:p>
        </w:tc>
      </w:tr>
      <w:tr w:rsidR="00525264" w:rsidRPr="00E20DC1">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52</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Применение представлений о доле величины для решения практических задач (в одно действие)</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295">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232</w:t>
              </w:r>
              <w:r>
                <w:rPr>
                  <w:rFonts w:ascii="Times New Roman" w:hAnsi="Times New Roman"/>
                  <w:color w:val="0000FF"/>
                  <w:u w:val="single"/>
                </w:rPr>
                <w:t>e</w:t>
              </w:r>
              <w:r w:rsidRPr="00E20DC1">
                <w:rPr>
                  <w:rFonts w:ascii="Times New Roman" w:hAnsi="Times New Roman"/>
                  <w:color w:val="0000FF"/>
                  <w:u w:val="single"/>
                  <w:lang w:val="ru-RU"/>
                </w:rPr>
                <w:t>6</w:t>
              </w:r>
            </w:hyperlink>
          </w:p>
        </w:tc>
      </w:tr>
      <w:tr w:rsidR="00525264" w:rsidRPr="00E20DC1">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lastRenderedPageBreak/>
              <w:t>53</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Планирование хода решения задачи арифметическим способом</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296">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215</w:t>
              </w:r>
              <w:r>
                <w:rPr>
                  <w:rFonts w:ascii="Times New Roman" w:hAnsi="Times New Roman"/>
                  <w:color w:val="0000FF"/>
                  <w:u w:val="single"/>
                </w:rPr>
                <w:t>ea</w:t>
              </w:r>
            </w:hyperlink>
          </w:p>
        </w:tc>
      </w:tr>
      <w:tr w:rsidR="00525264" w:rsidRPr="00E20DC1">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54</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Поиск и использование данных для решения практических задач</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297">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2316</w:t>
              </w:r>
              <w:r>
                <w:rPr>
                  <w:rFonts w:ascii="Times New Roman" w:hAnsi="Times New Roman"/>
                  <w:color w:val="0000FF"/>
                  <w:u w:val="single"/>
                </w:rPr>
                <w:t>a</w:t>
              </w:r>
            </w:hyperlink>
          </w:p>
        </w:tc>
      </w:tr>
      <w:tr w:rsidR="00525264" w:rsidRPr="00E20DC1">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55</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Сравнение математических объектов (общее, различное, уникальное/специфичное)</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298">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26</w:t>
              </w:r>
              <w:r>
                <w:rPr>
                  <w:rFonts w:ascii="Times New Roman" w:hAnsi="Times New Roman"/>
                  <w:color w:val="0000FF"/>
                  <w:u w:val="single"/>
                </w:rPr>
                <w:t>b</w:t>
              </w:r>
              <w:r w:rsidRPr="00E20DC1">
                <w:rPr>
                  <w:rFonts w:ascii="Times New Roman" w:hAnsi="Times New Roman"/>
                  <w:color w:val="0000FF"/>
                  <w:u w:val="single"/>
                  <w:lang w:val="ru-RU"/>
                </w:rPr>
                <w:t>26</w:t>
              </w:r>
            </w:hyperlink>
          </w:p>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56</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Применение представлений о сложении, вычитании для решения практических задач (в одно действие)</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525264">
            <w:pPr>
              <w:spacing w:after="0"/>
              <w:ind w:left="135"/>
            </w:pPr>
          </w:p>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57</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Применение представлений об умножении, делении для решения практических задач (в одно действие)</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525264">
            <w:pPr>
              <w:spacing w:after="0"/>
              <w:ind w:left="135"/>
            </w:pPr>
          </w:p>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58</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Решение расчетных задач (расходы, изменения)</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525264">
            <w:pPr>
              <w:spacing w:after="0"/>
              <w:ind w:left="135"/>
            </w:pPr>
          </w:p>
        </w:tc>
      </w:tr>
      <w:tr w:rsidR="00525264" w:rsidRPr="00E20DC1">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59</w:t>
            </w:r>
          </w:p>
        </w:tc>
        <w:tc>
          <w:tcPr>
            <w:tcW w:w="3432" w:type="dxa"/>
            <w:tcMar>
              <w:top w:w="50" w:type="dxa"/>
              <w:left w:w="100" w:type="dxa"/>
            </w:tcMar>
            <w:vAlign w:val="center"/>
          </w:tcPr>
          <w:p w:rsidR="00525264" w:rsidRDefault="00A32F53">
            <w:pPr>
              <w:spacing w:after="0"/>
              <w:ind w:left="135"/>
            </w:pPr>
            <w:r>
              <w:rPr>
                <w:rFonts w:ascii="Times New Roman" w:hAnsi="Times New Roman"/>
                <w:color w:val="000000"/>
                <w:sz w:val="24"/>
              </w:rPr>
              <w:t>Примеры и контрпримеры</w:t>
            </w:r>
          </w:p>
        </w:tc>
        <w:tc>
          <w:tcPr>
            <w:tcW w:w="786"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299">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26144</w:t>
              </w:r>
            </w:hyperlink>
          </w:p>
        </w:tc>
      </w:tr>
      <w:tr w:rsidR="00525264" w:rsidRPr="00E20DC1">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60</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Число, большее или меньшее данного числа в заданное число раз</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300">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w:t>
              </w:r>
              <w:r>
                <w:rPr>
                  <w:rFonts w:ascii="Times New Roman" w:hAnsi="Times New Roman"/>
                  <w:color w:val="0000FF"/>
                  <w:u w:val="single"/>
                </w:rPr>
                <w:t>a</w:t>
              </w:r>
              <w:r w:rsidRPr="00E20DC1">
                <w:rPr>
                  <w:rFonts w:ascii="Times New Roman" w:hAnsi="Times New Roman"/>
                  <w:color w:val="0000FF"/>
                  <w:u w:val="single"/>
                  <w:lang w:val="ru-RU"/>
                </w:rPr>
                <w:t>27</w:t>
              </w:r>
              <w:r>
                <w:rPr>
                  <w:rFonts w:ascii="Times New Roman" w:hAnsi="Times New Roman"/>
                  <w:color w:val="0000FF"/>
                  <w:u w:val="single"/>
                </w:rPr>
                <w:t>c</w:t>
              </w:r>
            </w:hyperlink>
          </w:p>
        </w:tc>
      </w:tr>
      <w:tr w:rsidR="00525264" w:rsidRPr="00E20DC1">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61</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Умножение на однозначное число в пределах 100000</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301">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aa</w:t>
              </w:r>
            </w:hyperlink>
          </w:p>
        </w:tc>
      </w:tr>
      <w:tr w:rsidR="00525264" w:rsidRPr="00E20DC1">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62</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Увеличение значения величины в несколько раз (умножение на однозначное число)</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302">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20212</w:t>
              </w:r>
            </w:hyperlink>
          </w:p>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63</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Составление числового выражения (суммы, разности) с </w:t>
            </w:r>
            <w:r w:rsidRPr="00E20DC1">
              <w:rPr>
                <w:rFonts w:ascii="Times New Roman" w:hAnsi="Times New Roman"/>
                <w:color w:val="000000"/>
                <w:sz w:val="24"/>
                <w:lang w:val="ru-RU"/>
              </w:rPr>
              <w:lastRenderedPageBreak/>
              <w:t>комментированием, нахождение его значения</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525264">
            <w:pPr>
              <w:spacing w:after="0"/>
              <w:ind w:left="135"/>
            </w:pPr>
          </w:p>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lastRenderedPageBreak/>
              <w:t>64</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Составление числового выражения (произведения, частного) с комментированием, нахождение его значения</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525264">
            <w:pPr>
              <w:spacing w:after="0"/>
              <w:ind w:left="135"/>
            </w:pPr>
          </w:p>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65</w:t>
            </w:r>
          </w:p>
        </w:tc>
        <w:tc>
          <w:tcPr>
            <w:tcW w:w="3432" w:type="dxa"/>
            <w:tcMar>
              <w:top w:w="50" w:type="dxa"/>
              <w:left w:w="100" w:type="dxa"/>
            </w:tcMar>
            <w:vAlign w:val="center"/>
          </w:tcPr>
          <w:p w:rsidR="00525264" w:rsidRDefault="00A32F53">
            <w:pPr>
              <w:spacing w:after="0"/>
              <w:ind w:left="135"/>
            </w:pPr>
            <w:r>
              <w:rPr>
                <w:rFonts w:ascii="Times New Roman" w:hAnsi="Times New Roman"/>
                <w:color w:val="000000"/>
                <w:sz w:val="24"/>
              </w:rPr>
              <w:t>Контрольная работа №3</w:t>
            </w:r>
          </w:p>
        </w:tc>
        <w:tc>
          <w:tcPr>
            <w:tcW w:w="786"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525264">
            <w:pPr>
              <w:spacing w:after="0"/>
              <w:ind w:left="135"/>
            </w:pPr>
          </w:p>
        </w:tc>
      </w:tr>
      <w:tr w:rsidR="00525264" w:rsidRPr="00E20DC1">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66</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Нахождение неизвестного компонента действия умножения (с комментированием)</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303">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w:t>
              </w:r>
              <w:r>
                <w:rPr>
                  <w:rFonts w:ascii="Times New Roman" w:hAnsi="Times New Roman"/>
                  <w:color w:val="0000FF"/>
                  <w:u w:val="single"/>
                </w:rPr>
                <w:t>f</w:t>
              </w:r>
              <w:r w:rsidRPr="00E20DC1">
                <w:rPr>
                  <w:rFonts w:ascii="Times New Roman" w:hAnsi="Times New Roman"/>
                  <w:color w:val="0000FF"/>
                  <w:u w:val="single"/>
                  <w:lang w:val="ru-RU"/>
                </w:rPr>
                <w:t>970</w:t>
              </w:r>
            </w:hyperlink>
          </w:p>
        </w:tc>
      </w:tr>
      <w:tr w:rsidR="00525264" w:rsidRPr="00E20DC1">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67</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Нахождение неизвестного компонента действия деления (с комментированием)</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304">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w:t>
              </w:r>
              <w:r>
                <w:rPr>
                  <w:rFonts w:ascii="Times New Roman" w:hAnsi="Times New Roman"/>
                  <w:color w:val="0000FF"/>
                  <w:u w:val="single"/>
                </w:rPr>
                <w:t>fb</w:t>
              </w:r>
              <w:r w:rsidRPr="00E20DC1">
                <w:rPr>
                  <w:rFonts w:ascii="Times New Roman" w:hAnsi="Times New Roman"/>
                  <w:color w:val="0000FF"/>
                  <w:u w:val="single"/>
                  <w:lang w:val="ru-RU"/>
                </w:rPr>
                <w:t>1</w:t>
              </w:r>
              <w:r>
                <w:rPr>
                  <w:rFonts w:ascii="Times New Roman" w:hAnsi="Times New Roman"/>
                  <w:color w:val="0000FF"/>
                  <w:u w:val="single"/>
                </w:rPr>
                <w:t>e</w:t>
              </w:r>
            </w:hyperlink>
          </w:p>
        </w:tc>
      </w:tr>
      <w:tr w:rsidR="00525264" w:rsidRPr="00E20DC1">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68</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Деление на однозначное число в пределах 100000</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305">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w:t>
              </w:r>
              <w:r>
                <w:rPr>
                  <w:rFonts w:ascii="Times New Roman" w:hAnsi="Times New Roman"/>
                  <w:color w:val="0000FF"/>
                  <w:u w:val="single"/>
                </w:rPr>
                <w:t>cf</w:t>
              </w:r>
              <w:r w:rsidRPr="00E20DC1">
                <w:rPr>
                  <w:rFonts w:ascii="Times New Roman" w:hAnsi="Times New Roman"/>
                  <w:color w:val="0000FF"/>
                  <w:u w:val="single"/>
                  <w:lang w:val="ru-RU"/>
                </w:rPr>
                <w:t>90</w:t>
              </w:r>
            </w:hyperlink>
          </w:p>
        </w:tc>
      </w:tr>
      <w:tr w:rsidR="00525264" w:rsidRPr="00E20DC1">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69</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Уменьшение значения величины в несколько раз (деление на однозначное число)</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306">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203</w:t>
              </w:r>
              <w:r>
                <w:rPr>
                  <w:rFonts w:ascii="Times New Roman" w:hAnsi="Times New Roman"/>
                  <w:color w:val="0000FF"/>
                  <w:u w:val="single"/>
                </w:rPr>
                <w:t>c</w:t>
              </w:r>
              <w:r w:rsidRPr="00E20DC1">
                <w:rPr>
                  <w:rFonts w:ascii="Times New Roman" w:hAnsi="Times New Roman"/>
                  <w:color w:val="0000FF"/>
                  <w:u w:val="single"/>
                  <w:lang w:val="ru-RU"/>
                </w:rPr>
                <w:t>0</w:t>
              </w:r>
            </w:hyperlink>
          </w:p>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70</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Сравнение значений числовых выражений с одним арифметическим действием</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525264">
            <w:pPr>
              <w:spacing w:after="0"/>
              <w:ind w:left="135"/>
            </w:pPr>
          </w:p>
        </w:tc>
      </w:tr>
      <w:tr w:rsidR="00525264" w:rsidRPr="00E20DC1">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71</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Разные приемы записи решения задачи</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307">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23700</w:t>
              </w:r>
            </w:hyperlink>
          </w:p>
        </w:tc>
      </w:tr>
      <w:tr w:rsidR="00525264" w:rsidRPr="00E20DC1">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72</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Решение задач на нахождение периметра прямоугольника (квадрата)</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308">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2597</w:t>
              </w:r>
              <w:r>
                <w:rPr>
                  <w:rFonts w:ascii="Times New Roman" w:hAnsi="Times New Roman"/>
                  <w:color w:val="0000FF"/>
                  <w:u w:val="single"/>
                </w:rPr>
                <w:t>e</w:t>
              </w:r>
            </w:hyperlink>
          </w:p>
        </w:tc>
      </w:tr>
      <w:tr w:rsidR="00525264" w:rsidRPr="00E20DC1">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73</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Задачи на нахождение скорости, времени, пройденного пути</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309">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2226</w:t>
              </w:r>
              <w:r>
                <w:rPr>
                  <w:rFonts w:ascii="Times New Roman" w:hAnsi="Times New Roman"/>
                  <w:color w:val="0000FF"/>
                  <w:u w:val="single"/>
                </w:rPr>
                <w:t>a</w:t>
              </w:r>
            </w:hyperlink>
          </w:p>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lastRenderedPageBreak/>
              <w:t>74</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Применение представлений о площади для решения задач</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525264">
            <w:pPr>
              <w:spacing w:after="0"/>
              <w:ind w:left="135"/>
            </w:pPr>
          </w:p>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75</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Разностное и кратное сравнение величин</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525264">
            <w:pPr>
              <w:spacing w:after="0"/>
              <w:ind w:left="135"/>
            </w:pPr>
          </w:p>
        </w:tc>
      </w:tr>
      <w:tr w:rsidR="00525264" w:rsidRPr="00E20DC1">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76</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Использование данных таблицы, диаграммы, схемы, рисунка для ответов на вопросы, проверки истинности утверждений</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310">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25</w:t>
              </w:r>
              <w:r>
                <w:rPr>
                  <w:rFonts w:ascii="Times New Roman" w:hAnsi="Times New Roman"/>
                  <w:color w:val="0000FF"/>
                  <w:u w:val="single"/>
                </w:rPr>
                <w:t>e</w:t>
              </w:r>
              <w:r w:rsidRPr="00E20DC1">
                <w:rPr>
                  <w:rFonts w:ascii="Times New Roman" w:hAnsi="Times New Roman"/>
                  <w:color w:val="0000FF"/>
                  <w:u w:val="single"/>
                  <w:lang w:val="ru-RU"/>
                </w:rPr>
                <w:t>42</w:t>
              </w:r>
            </w:hyperlink>
          </w:p>
        </w:tc>
      </w:tr>
      <w:tr w:rsidR="00525264" w:rsidRPr="00E20DC1">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77</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Разные формы представления одной и той же информации</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311">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29</w:t>
              </w:r>
              <w:r>
                <w:rPr>
                  <w:rFonts w:ascii="Times New Roman" w:hAnsi="Times New Roman"/>
                  <w:color w:val="0000FF"/>
                  <w:u w:val="single"/>
                </w:rPr>
                <w:t>ce</w:t>
              </w:r>
              <w:r w:rsidRPr="00E20DC1">
                <w:rPr>
                  <w:rFonts w:ascii="Times New Roman" w:hAnsi="Times New Roman"/>
                  <w:color w:val="0000FF"/>
                  <w:u w:val="single"/>
                  <w:lang w:val="ru-RU"/>
                </w:rPr>
                <w:t>0</w:t>
              </w:r>
            </w:hyperlink>
          </w:p>
        </w:tc>
      </w:tr>
      <w:tr w:rsidR="00525264" w:rsidRPr="00E20DC1">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78</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Окружность, круг: распознавание и изображение</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312">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241</w:t>
              </w:r>
              <w:r>
                <w:rPr>
                  <w:rFonts w:ascii="Times New Roman" w:hAnsi="Times New Roman"/>
                  <w:color w:val="0000FF"/>
                  <w:u w:val="single"/>
                </w:rPr>
                <w:t>f</w:t>
              </w:r>
              <w:r w:rsidRPr="00E20DC1">
                <w:rPr>
                  <w:rFonts w:ascii="Times New Roman" w:hAnsi="Times New Roman"/>
                  <w:color w:val="0000FF"/>
                  <w:u w:val="single"/>
                  <w:lang w:val="ru-RU"/>
                </w:rPr>
                <w:t>0</w:t>
              </w:r>
            </w:hyperlink>
          </w:p>
        </w:tc>
      </w:tr>
      <w:tr w:rsidR="00525264" w:rsidRPr="00E20DC1">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79</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Окружность и круг: построение, нахождение радиуса</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313">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2433</w:t>
              </w:r>
              <w:r>
                <w:rPr>
                  <w:rFonts w:ascii="Times New Roman" w:hAnsi="Times New Roman"/>
                  <w:color w:val="0000FF"/>
                  <w:u w:val="single"/>
                </w:rPr>
                <w:t>a</w:t>
              </w:r>
            </w:hyperlink>
          </w:p>
        </w:tc>
      </w:tr>
      <w:tr w:rsidR="00525264" w:rsidRPr="00E20DC1">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80</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Построение изученных геометрических фигур (с заданными измерениями) с помощью чертежных инструментов: линейки, угольника, циркуля</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314">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244</w:t>
              </w:r>
              <w:r>
                <w:rPr>
                  <w:rFonts w:ascii="Times New Roman" w:hAnsi="Times New Roman"/>
                  <w:color w:val="0000FF"/>
                  <w:u w:val="single"/>
                </w:rPr>
                <w:t>a</w:t>
              </w:r>
              <w:r w:rsidRPr="00E20DC1">
                <w:rPr>
                  <w:rFonts w:ascii="Times New Roman" w:hAnsi="Times New Roman"/>
                  <w:color w:val="0000FF"/>
                  <w:u w:val="single"/>
                  <w:lang w:val="ru-RU"/>
                </w:rPr>
                <w:t>2</w:t>
              </w:r>
            </w:hyperlink>
          </w:p>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81</w:t>
            </w:r>
          </w:p>
        </w:tc>
        <w:tc>
          <w:tcPr>
            <w:tcW w:w="3432" w:type="dxa"/>
            <w:tcMar>
              <w:top w:w="50" w:type="dxa"/>
              <w:left w:w="100" w:type="dxa"/>
            </w:tcMar>
            <w:vAlign w:val="center"/>
          </w:tcPr>
          <w:p w:rsidR="00525264" w:rsidRDefault="00A32F53">
            <w:pPr>
              <w:spacing w:after="0"/>
              <w:ind w:left="135"/>
            </w:pPr>
            <w:r>
              <w:rPr>
                <w:rFonts w:ascii="Times New Roman" w:hAnsi="Times New Roman"/>
                <w:color w:val="000000"/>
                <w:sz w:val="24"/>
              </w:rPr>
              <w:t>Сравнение геометрических фигур</w:t>
            </w:r>
          </w:p>
        </w:tc>
        <w:tc>
          <w:tcPr>
            <w:tcW w:w="786"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525264">
            <w:pPr>
              <w:spacing w:after="0"/>
              <w:ind w:left="135"/>
            </w:pPr>
          </w:p>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82</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Составление числового выражения, содержащего 2 действия, нахождение его значения</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525264">
            <w:pPr>
              <w:spacing w:after="0"/>
              <w:ind w:left="135"/>
            </w:pPr>
          </w:p>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83</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Составление числового выражения, содержащего 1-2 действия и нахождение его значения</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525264">
            <w:pPr>
              <w:spacing w:after="0"/>
              <w:ind w:left="135"/>
            </w:pPr>
          </w:p>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84</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Взаимное расположение геометрических фигур на чертеже</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525264">
            <w:pPr>
              <w:spacing w:after="0"/>
              <w:ind w:left="135"/>
            </w:pPr>
          </w:p>
        </w:tc>
      </w:tr>
      <w:tr w:rsidR="00525264" w:rsidRPr="00E20DC1">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lastRenderedPageBreak/>
              <w:t>85</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Работа с утверждениями (одно-/двухшаговые) с использованием изученных связок: конструирование, проверка истинности(верные (истинные) и неверные (ложные))</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315">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25</w:t>
              </w:r>
              <w:r>
                <w:rPr>
                  <w:rFonts w:ascii="Times New Roman" w:hAnsi="Times New Roman"/>
                  <w:color w:val="0000FF"/>
                  <w:u w:val="single"/>
                </w:rPr>
                <w:t>fbe</w:t>
              </w:r>
            </w:hyperlink>
          </w:p>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86</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Оценка решения задачи на достоверность и логичность</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525264">
            <w:pPr>
              <w:spacing w:after="0"/>
              <w:ind w:left="135"/>
            </w:pPr>
          </w:p>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87</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Нахождение значения числового выражения, содержащего 2-4 действия</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525264">
            <w:pPr>
              <w:spacing w:after="0"/>
              <w:ind w:left="135"/>
            </w:pPr>
          </w:p>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88</w:t>
            </w:r>
          </w:p>
        </w:tc>
        <w:tc>
          <w:tcPr>
            <w:tcW w:w="3432" w:type="dxa"/>
            <w:tcMar>
              <w:top w:w="50" w:type="dxa"/>
              <w:left w:w="100" w:type="dxa"/>
            </w:tcMar>
            <w:vAlign w:val="center"/>
          </w:tcPr>
          <w:p w:rsidR="00525264" w:rsidRDefault="00A32F53">
            <w:pPr>
              <w:spacing w:after="0"/>
              <w:ind w:left="135"/>
            </w:pPr>
            <w:r>
              <w:rPr>
                <w:rFonts w:ascii="Times New Roman" w:hAnsi="Times New Roman"/>
                <w:color w:val="000000"/>
                <w:sz w:val="24"/>
              </w:rPr>
              <w:t>Контрольная работа №4</w:t>
            </w:r>
          </w:p>
        </w:tc>
        <w:tc>
          <w:tcPr>
            <w:tcW w:w="786"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525264">
            <w:pPr>
              <w:spacing w:after="0"/>
              <w:ind w:left="135"/>
            </w:pPr>
          </w:p>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89</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Модели пространственных геометрических фигур в окружающем мире (шар, куб)</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525264">
            <w:pPr>
              <w:spacing w:after="0"/>
              <w:ind w:left="135"/>
            </w:pPr>
          </w:p>
        </w:tc>
      </w:tr>
      <w:tr w:rsidR="00525264" w:rsidRPr="00E20DC1">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90</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Проекции предметов окружающего мира на плоскость</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316">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2529</w:t>
              </w:r>
              <w:r>
                <w:rPr>
                  <w:rFonts w:ascii="Times New Roman" w:hAnsi="Times New Roman"/>
                  <w:color w:val="0000FF"/>
                  <w:u w:val="single"/>
                </w:rPr>
                <w:t>e</w:t>
              </w:r>
            </w:hyperlink>
          </w:p>
        </w:tc>
      </w:tr>
      <w:tr w:rsidR="00525264" w:rsidRPr="00E20DC1">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91</w:t>
            </w:r>
          </w:p>
        </w:tc>
        <w:tc>
          <w:tcPr>
            <w:tcW w:w="3432" w:type="dxa"/>
            <w:tcMar>
              <w:top w:w="50" w:type="dxa"/>
              <w:left w:w="100" w:type="dxa"/>
            </w:tcMar>
            <w:vAlign w:val="center"/>
          </w:tcPr>
          <w:p w:rsidR="00525264" w:rsidRDefault="00A32F53">
            <w:pPr>
              <w:spacing w:after="0"/>
              <w:ind w:left="135"/>
            </w:pPr>
            <w:r w:rsidRPr="00E20DC1">
              <w:rPr>
                <w:rFonts w:ascii="Times New Roman" w:hAnsi="Times New Roman"/>
                <w:color w:val="000000"/>
                <w:sz w:val="24"/>
                <w:lang w:val="ru-RU"/>
              </w:rPr>
              <w:t xml:space="preserve">Конструирование: разбиение фигуры на прямоугольники (квадраты), конструирование фигуры из прямоугольников. </w:t>
            </w:r>
            <w:r>
              <w:rPr>
                <w:rFonts w:ascii="Times New Roman" w:hAnsi="Times New Roman"/>
                <w:color w:val="000000"/>
                <w:sz w:val="24"/>
              </w:rPr>
              <w:t>Выполнение построений</w:t>
            </w:r>
          </w:p>
        </w:tc>
        <w:tc>
          <w:tcPr>
            <w:tcW w:w="786"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317">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25410</w:t>
              </w:r>
            </w:hyperlink>
          </w:p>
        </w:tc>
      </w:tr>
      <w:tr w:rsidR="00525264" w:rsidRPr="00E20DC1">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92</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Периметр фигуры, составленной из двух-трёх прямоугольников (квадратов)</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318">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25</w:t>
              </w:r>
              <w:r>
                <w:rPr>
                  <w:rFonts w:ascii="Times New Roman" w:hAnsi="Times New Roman"/>
                  <w:color w:val="0000FF"/>
                  <w:u w:val="single"/>
                </w:rPr>
                <w:t>c</w:t>
              </w:r>
              <w:r w:rsidRPr="00E20DC1">
                <w:rPr>
                  <w:rFonts w:ascii="Times New Roman" w:hAnsi="Times New Roman"/>
                  <w:color w:val="0000FF"/>
                  <w:u w:val="single"/>
                  <w:lang w:val="ru-RU"/>
                </w:rPr>
                <w:t>9</w:t>
              </w:r>
              <w:r>
                <w:rPr>
                  <w:rFonts w:ascii="Times New Roman" w:hAnsi="Times New Roman"/>
                  <w:color w:val="0000FF"/>
                  <w:u w:val="single"/>
                </w:rPr>
                <w:t>e</w:t>
              </w:r>
            </w:hyperlink>
          </w:p>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93</w:t>
            </w:r>
          </w:p>
        </w:tc>
        <w:tc>
          <w:tcPr>
            <w:tcW w:w="3432" w:type="dxa"/>
            <w:tcMar>
              <w:top w:w="50" w:type="dxa"/>
              <w:left w:w="100" w:type="dxa"/>
            </w:tcMar>
            <w:vAlign w:val="center"/>
          </w:tcPr>
          <w:p w:rsidR="00525264" w:rsidRDefault="00A32F53">
            <w:pPr>
              <w:spacing w:after="0"/>
              <w:ind w:left="135"/>
            </w:pPr>
            <w:r>
              <w:rPr>
                <w:rFonts w:ascii="Times New Roman" w:hAnsi="Times New Roman"/>
                <w:color w:val="000000"/>
                <w:sz w:val="24"/>
              </w:rPr>
              <w:t>Периметр многоугольника</w:t>
            </w:r>
          </w:p>
        </w:tc>
        <w:tc>
          <w:tcPr>
            <w:tcW w:w="786"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525264">
            <w:pPr>
              <w:spacing w:after="0"/>
              <w:ind w:left="135"/>
            </w:pPr>
          </w:p>
        </w:tc>
      </w:tr>
      <w:tr w:rsidR="00525264" w:rsidRPr="00E20DC1">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94</w:t>
            </w:r>
          </w:p>
        </w:tc>
        <w:tc>
          <w:tcPr>
            <w:tcW w:w="3432" w:type="dxa"/>
            <w:tcMar>
              <w:top w:w="50" w:type="dxa"/>
              <w:left w:w="100" w:type="dxa"/>
            </w:tcMar>
            <w:vAlign w:val="center"/>
          </w:tcPr>
          <w:p w:rsidR="00525264" w:rsidRDefault="00A32F53">
            <w:pPr>
              <w:spacing w:after="0"/>
              <w:ind w:left="135"/>
            </w:pPr>
            <w:r>
              <w:rPr>
                <w:rFonts w:ascii="Times New Roman" w:hAnsi="Times New Roman"/>
                <w:color w:val="000000"/>
                <w:sz w:val="24"/>
              </w:rPr>
              <w:t>Решение задачи разными способами</w:t>
            </w:r>
          </w:p>
        </w:tc>
        <w:tc>
          <w:tcPr>
            <w:tcW w:w="786"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319">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2358</w:t>
              </w:r>
              <w:r>
                <w:rPr>
                  <w:rFonts w:ascii="Times New Roman" w:hAnsi="Times New Roman"/>
                  <w:color w:val="0000FF"/>
                  <w:u w:val="single"/>
                </w:rPr>
                <w:t>e</w:t>
              </w:r>
            </w:hyperlink>
          </w:p>
        </w:tc>
      </w:tr>
      <w:tr w:rsidR="00525264" w:rsidRPr="00E20DC1">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95</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Задачи на нахождение </w:t>
            </w:r>
            <w:r w:rsidRPr="00E20DC1">
              <w:rPr>
                <w:rFonts w:ascii="Times New Roman" w:hAnsi="Times New Roman"/>
                <w:color w:val="000000"/>
                <w:sz w:val="24"/>
                <w:lang w:val="ru-RU"/>
              </w:rPr>
              <w:lastRenderedPageBreak/>
              <w:t>производительности труда, времени работы, объема выполненной работы</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320">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22968</w:t>
              </w:r>
            </w:hyperlink>
          </w:p>
        </w:tc>
      </w:tr>
      <w:tr w:rsidR="00525264" w:rsidRPr="00E20DC1">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lastRenderedPageBreak/>
              <w:t>96</w:t>
            </w:r>
          </w:p>
        </w:tc>
        <w:tc>
          <w:tcPr>
            <w:tcW w:w="3432" w:type="dxa"/>
            <w:tcMar>
              <w:top w:w="50" w:type="dxa"/>
              <w:left w:w="100" w:type="dxa"/>
            </w:tcMar>
            <w:vAlign w:val="center"/>
          </w:tcPr>
          <w:p w:rsidR="00525264" w:rsidRDefault="00A32F53">
            <w:pPr>
              <w:spacing w:after="0"/>
              <w:ind w:left="135"/>
            </w:pPr>
            <w:r>
              <w:rPr>
                <w:rFonts w:ascii="Times New Roman" w:hAnsi="Times New Roman"/>
                <w:color w:val="000000"/>
                <w:sz w:val="24"/>
              </w:rPr>
              <w:t>Деление с остатком</w:t>
            </w:r>
          </w:p>
        </w:tc>
        <w:tc>
          <w:tcPr>
            <w:tcW w:w="786"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321">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2003</w:t>
              </w:r>
              <w:r>
                <w:rPr>
                  <w:rFonts w:ascii="Times New Roman" w:hAnsi="Times New Roman"/>
                  <w:color w:val="0000FF"/>
                  <w:u w:val="single"/>
                </w:rPr>
                <w:t>c</w:t>
              </w:r>
            </w:hyperlink>
          </w:p>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97</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Запись решения задачи с помощью числового выражения</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525264">
            <w:pPr>
              <w:spacing w:after="0"/>
              <w:ind w:left="135"/>
            </w:pPr>
          </w:p>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98</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525264">
            <w:pPr>
              <w:spacing w:after="0"/>
              <w:ind w:left="135"/>
            </w:pPr>
          </w:p>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99</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Работа с утверждениями: составление и проверка логических рассуждений при решении задач, формулирование вывода</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525264">
            <w:pPr>
              <w:spacing w:after="0"/>
              <w:ind w:left="135"/>
            </w:pPr>
          </w:p>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100</w:t>
            </w:r>
          </w:p>
        </w:tc>
        <w:tc>
          <w:tcPr>
            <w:tcW w:w="3432" w:type="dxa"/>
            <w:tcMar>
              <w:top w:w="50" w:type="dxa"/>
              <w:left w:w="100" w:type="dxa"/>
            </w:tcMar>
            <w:vAlign w:val="center"/>
          </w:tcPr>
          <w:p w:rsidR="00525264" w:rsidRDefault="00A32F53">
            <w:pPr>
              <w:spacing w:after="0"/>
              <w:ind w:left="135"/>
            </w:pPr>
            <w:r>
              <w:rPr>
                <w:rFonts w:ascii="Times New Roman" w:hAnsi="Times New Roman"/>
                <w:color w:val="000000"/>
                <w:sz w:val="24"/>
              </w:rPr>
              <w:t>Решение задач на движение</w:t>
            </w:r>
          </w:p>
        </w:tc>
        <w:tc>
          <w:tcPr>
            <w:tcW w:w="786"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525264">
            <w:pPr>
              <w:spacing w:after="0"/>
              <w:ind w:left="135"/>
            </w:pPr>
          </w:p>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101</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Приемы прикидки результата и оценки правильности выполнения деления</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525264">
            <w:pPr>
              <w:spacing w:after="0"/>
              <w:ind w:left="135"/>
            </w:pPr>
          </w:p>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102</w:t>
            </w:r>
          </w:p>
        </w:tc>
        <w:tc>
          <w:tcPr>
            <w:tcW w:w="3432" w:type="dxa"/>
            <w:tcMar>
              <w:top w:w="50" w:type="dxa"/>
              <w:left w:w="100" w:type="dxa"/>
            </w:tcMar>
            <w:vAlign w:val="center"/>
          </w:tcPr>
          <w:p w:rsidR="00525264" w:rsidRDefault="00A32F53">
            <w:pPr>
              <w:spacing w:after="0"/>
              <w:ind w:left="135"/>
            </w:pPr>
            <w:r>
              <w:rPr>
                <w:rFonts w:ascii="Times New Roman" w:hAnsi="Times New Roman"/>
                <w:color w:val="000000"/>
                <w:sz w:val="24"/>
              </w:rPr>
              <w:t>Закрепление. Арифметические действия</w:t>
            </w:r>
          </w:p>
        </w:tc>
        <w:tc>
          <w:tcPr>
            <w:tcW w:w="786"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525264">
            <w:pPr>
              <w:spacing w:after="0"/>
              <w:ind w:left="135"/>
            </w:pPr>
          </w:p>
        </w:tc>
      </w:tr>
      <w:tr w:rsidR="00525264" w:rsidRPr="00E20DC1">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103</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Решение задач, отражающих ситуацию купли-продажи</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322">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22</w:t>
              </w:r>
              <w:r>
                <w:rPr>
                  <w:rFonts w:ascii="Times New Roman" w:hAnsi="Times New Roman"/>
                  <w:color w:val="0000FF"/>
                  <w:u w:val="single"/>
                </w:rPr>
                <w:t>abc</w:t>
              </w:r>
            </w:hyperlink>
          </w:p>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104</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Задачи на нахождение цены, количества, стоимости товара</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525264">
            <w:pPr>
              <w:spacing w:after="0"/>
              <w:ind w:left="135"/>
            </w:pPr>
          </w:p>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105</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Разные способы решения задач. Задачи на доли</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525264">
            <w:pPr>
              <w:spacing w:after="0"/>
              <w:ind w:left="135"/>
            </w:pPr>
          </w:p>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106</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Задачи с избыточными и недостающими данными</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525264">
            <w:pPr>
              <w:spacing w:after="0"/>
              <w:ind w:left="135"/>
            </w:pPr>
          </w:p>
        </w:tc>
      </w:tr>
      <w:tr w:rsidR="00525264" w:rsidRPr="00E20DC1">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lastRenderedPageBreak/>
              <w:t>107</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умения решать текстовые задачи</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323">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270</w:t>
              </w:r>
              <w:r>
                <w:rPr>
                  <w:rFonts w:ascii="Times New Roman" w:hAnsi="Times New Roman"/>
                  <w:color w:val="0000FF"/>
                  <w:u w:val="single"/>
                </w:rPr>
                <w:t>a</w:t>
              </w:r>
              <w:r w:rsidRPr="00E20DC1">
                <w:rPr>
                  <w:rFonts w:ascii="Times New Roman" w:hAnsi="Times New Roman"/>
                  <w:color w:val="0000FF"/>
                  <w:u w:val="single"/>
                  <w:lang w:val="ru-RU"/>
                </w:rPr>
                <w:t>8</w:t>
              </w:r>
            </w:hyperlink>
          </w:p>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108</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умения конструировать с использованием геометрических фигур</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525264">
            <w:pPr>
              <w:spacing w:after="0"/>
              <w:ind w:left="135"/>
            </w:pPr>
          </w:p>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109</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Алгоритм умножения на двузначное число в пределах 100000</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525264">
            <w:pPr>
              <w:spacing w:after="0"/>
              <w:ind w:left="135"/>
            </w:pPr>
          </w:p>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110</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Умножение на двузначное число в пределах 100000</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525264">
            <w:pPr>
              <w:spacing w:after="0"/>
              <w:ind w:left="135"/>
            </w:pPr>
          </w:p>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111</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Приемы прикидки результата и оценки правильности выполнения умножения</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525264">
            <w:pPr>
              <w:spacing w:after="0"/>
              <w:ind w:left="135"/>
            </w:pPr>
          </w:p>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112</w:t>
            </w:r>
          </w:p>
        </w:tc>
        <w:tc>
          <w:tcPr>
            <w:tcW w:w="3432" w:type="dxa"/>
            <w:tcMar>
              <w:top w:w="50" w:type="dxa"/>
              <w:left w:w="100" w:type="dxa"/>
            </w:tcMar>
            <w:vAlign w:val="center"/>
          </w:tcPr>
          <w:p w:rsidR="00525264" w:rsidRDefault="00A32F53">
            <w:pPr>
              <w:spacing w:after="0"/>
              <w:ind w:left="135"/>
            </w:pPr>
            <w:r>
              <w:rPr>
                <w:rFonts w:ascii="Times New Roman" w:hAnsi="Times New Roman"/>
                <w:color w:val="000000"/>
                <w:sz w:val="24"/>
              </w:rPr>
              <w:t>Контрольная работа №5</w:t>
            </w:r>
          </w:p>
        </w:tc>
        <w:tc>
          <w:tcPr>
            <w:tcW w:w="786"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525264">
            <w:pPr>
              <w:spacing w:after="0"/>
              <w:ind w:left="135"/>
            </w:pPr>
          </w:p>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113</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Равенство, содержащее неизвестный компонент арифметического действия: запись, нахождение неизвестного компонента</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525264">
            <w:pPr>
              <w:spacing w:after="0"/>
              <w:ind w:left="135"/>
            </w:pPr>
          </w:p>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114</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Модели пространственных геометрических фигур в окружающем мире (цилиндр, пирамида, конус)</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525264">
            <w:pPr>
              <w:spacing w:after="0"/>
              <w:ind w:left="135"/>
            </w:pPr>
          </w:p>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115</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Пространственные геометрические </w:t>
            </w:r>
            <w:r w:rsidRPr="00E20DC1">
              <w:rPr>
                <w:rFonts w:ascii="Times New Roman" w:hAnsi="Times New Roman"/>
                <w:color w:val="000000"/>
                <w:sz w:val="24"/>
                <w:lang w:val="ru-RU"/>
              </w:rPr>
              <w:lastRenderedPageBreak/>
              <w:t>фигуры (тела): шар, куб, цилиндр, конус, пирамида; их различение, называние</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525264">
            <w:pPr>
              <w:spacing w:after="0"/>
              <w:ind w:left="135"/>
            </w:pPr>
          </w:p>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lastRenderedPageBreak/>
              <w:t>116</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Решение задач на нахождение длины</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525264">
            <w:pPr>
              <w:spacing w:after="0"/>
              <w:ind w:left="135"/>
            </w:pPr>
          </w:p>
        </w:tc>
      </w:tr>
      <w:tr w:rsidR="00525264" w:rsidRPr="00E20DC1">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117</w:t>
            </w:r>
          </w:p>
        </w:tc>
        <w:tc>
          <w:tcPr>
            <w:tcW w:w="3432" w:type="dxa"/>
            <w:tcMar>
              <w:top w:w="50" w:type="dxa"/>
              <w:left w:w="100" w:type="dxa"/>
            </w:tcMar>
            <w:vAlign w:val="center"/>
          </w:tcPr>
          <w:p w:rsidR="00525264" w:rsidRDefault="00A32F53">
            <w:pPr>
              <w:spacing w:after="0"/>
              <w:ind w:left="135"/>
            </w:pPr>
            <w:r>
              <w:rPr>
                <w:rFonts w:ascii="Times New Roman" w:hAnsi="Times New Roman"/>
                <w:color w:val="000000"/>
                <w:sz w:val="24"/>
              </w:rPr>
              <w:t>Применение алгоритмов для вычислений</w:t>
            </w:r>
          </w:p>
        </w:tc>
        <w:tc>
          <w:tcPr>
            <w:tcW w:w="786"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324">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27670</w:t>
              </w:r>
            </w:hyperlink>
          </w:p>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118</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Письменное умножение и деление многозначных чисел</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525264">
            <w:pPr>
              <w:spacing w:after="0"/>
              <w:ind w:left="135"/>
            </w:pPr>
          </w:p>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119</w:t>
            </w:r>
          </w:p>
        </w:tc>
        <w:tc>
          <w:tcPr>
            <w:tcW w:w="3432" w:type="dxa"/>
            <w:tcMar>
              <w:top w:w="50" w:type="dxa"/>
              <w:left w:w="100" w:type="dxa"/>
            </w:tcMar>
            <w:vAlign w:val="center"/>
          </w:tcPr>
          <w:p w:rsidR="00525264" w:rsidRDefault="00A32F53">
            <w:pPr>
              <w:spacing w:after="0"/>
              <w:ind w:left="135"/>
            </w:pPr>
            <w:r>
              <w:rPr>
                <w:rFonts w:ascii="Times New Roman" w:hAnsi="Times New Roman"/>
                <w:color w:val="000000"/>
                <w:sz w:val="24"/>
              </w:rPr>
              <w:t>Закрепление. Письменные вычисления</w:t>
            </w:r>
          </w:p>
        </w:tc>
        <w:tc>
          <w:tcPr>
            <w:tcW w:w="786"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525264">
            <w:pPr>
              <w:spacing w:after="0"/>
              <w:ind w:left="135"/>
            </w:pPr>
          </w:p>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120</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Закрепление. Задачи на установление времени, расчёта количества, расхода, изменения</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525264">
            <w:pPr>
              <w:spacing w:after="0"/>
              <w:ind w:left="135"/>
            </w:pPr>
          </w:p>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121</w:t>
            </w:r>
          </w:p>
        </w:tc>
        <w:tc>
          <w:tcPr>
            <w:tcW w:w="3432" w:type="dxa"/>
            <w:tcMar>
              <w:top w:w="50" w:type="dxa"/>
              <w:left w:w="100" w:type="dxa"/>
            </w:tcMar>
            <w:vAlign w:val="center"/>
          </w:tcPr>
          <w:p w:rsidR="00525264" w:rsidRDefault="00A32F53">
            <w:pPr>
              <w:spacing w:after="0"/>
              <w:ind w:left="135"/>
            </w:pPr>
            <w:r>
              <w:rPr>
                <w:rFonts w:ascii="Times New Roman" w:hAnsi="Times New Roman"/>
                <w:color w:val="000000"/>
                <w:sz w:val="24"/>
              </w:rPr>
              <w:t>Решение задач на работу</w:t>
            </w:r>
          </w:p>
        </w:tc>
        <w:tc>
          <w:tcPr>
            <w:tcW w:w="786"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525264">
            <w:pPr>
              <w:spacing w:after="0"/>
              <w:ind w:left="135"/>
            </w:pPr>
          </w:p>
        </w:tc>
      </w:tr>
      <w:tr w:rsidR="00525264" w:rsidRPr="00E20DC1">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122</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Закрепление. Практическая работа "Конструирование: разбиение фигуры на прямоугольники (квадраты), составление фигур из прямоугольников/квадратов"</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325">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25582</w:t>
              </w:r>
            </w:hyperlink>
          </w:p>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123</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Суммирование данных строки, столбца данной таблицы</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525264">
            <w:pPr>
              <w:spacing w:after="0"/>
              <w:ind w:left="135"/>
            </w:pPr>
          </w:p>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124</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Алгоритм деления на двузначное число в пределах 100000</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525264">
            <w:pPr>
              <w:spacing w:after="0"/>
              <w:ind w:left="135"/>
            </w:pPr>
          </w:p>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125</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Деление на двузначное число в пределах 100000</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525264">
            <w:pPr>
              <w:spacing w:after="0"/>
              <w:ind w:left="135"/>
            </w:pPr>
          </w:p>
        </w:tc>
      </w:tr>
      <w:tr w:rsidR="00525264" w:rsidRPr="00E20DC1">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126</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Применение алгоритмов для построения геометрической фигуры, </w:t>
            </w:r>
            <w:r w:rsidRPr="00E20DC1">
              <w:rPr>
                <w:rFonts w:ascii="Times New Roman" w:hAnsi="Times New Roman"/>
                <w:color w:val="000000"/>
                <w:sz w:val="24"/>
                <w:lang w:val="ru-RU"/>
              </w:rPr>
              <w:lastRenderedPageBreak/>
              <w:t>измерения длины отрезка</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326">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17220</w:t>
              </w:r>
            </w:hyperlink>
          </w:p>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lastRenderedPageBreak/>
              <w:t>127</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Итоговая контрольная работа / Всероссийская проверочная работа</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525264">
            <w:pPr>
              <w:spacing w:after="0"/>
              <w:ind w:left="135"/>
            </w:pPr>
          </w:p>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128</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Классификация объектов по одному-двум признакам</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525264">
            <w:pPr>
              <w:spacing w:after="0"/>
              <w:ind w:left="135"/>
            </w:pPr>
          </w:p>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129</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Применение представлений о периметре многоугольника для решения задач</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525264">
            <w:pPr>
              <w:spacing w:after="0"/>
              <w:ind w:left="135"/>
            </w:pPr>
          </w:p>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130</w:t>
            </w:r>
          </w:p>
        </w:tc>
        <w:tc>
          <w:tcPr>
            <w:tcW w:w="3432" w:type="dxa"/>
            <w:tcMar>
              <w:top w:w="50" w:type="dxa"/>
              <w:left w:w="100" w:type="dxa"/>
            </w:tcMar>
            <w:vAlign w:val="center"/>
          </w:tcPr>
          <w:p w:rsidR="00525264" w:rsidRDefault="00A32F53">
            <w:pPr>
              <w:spacing w:after="0"/>
              <w:ind w:left="135"/>
            </w:pPr>
            <w:r>
              <w:rPr>
                <w:rFonts w:ascii="Times New Roman" w:hAnsi="Times New Roman"/>
                <w:color w:val="000000"/>
                <w:sz w:val="24"/>
              </w:rPr>
              <w:t>Закрепление. Нумерация чисел</w:t>
            </w:r>
          </w:p>
        </w:tc>
        <w:tc>
          <w:tcPr>
            <w:tcW w:w="786"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525264">
            <w:pPr>
              <w:spacing w:after="0"/>
              <w:ind w:left="135"/>
            </w:pPr>
          </w:p>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131</w:t>
            </w:r>
          </w:p>
        </w:tc>
        <w:tc>
          <w:tcPr>
            <w:tcW w:w="3432" w:type="dxa"/>
            <w:tcMar>
              <w:top w:w="50" w:type="dxa"/>
              <w:left w:w="100" w:type="dxa"/>
            </w:tcMar>
            <w:vAlign w:val="center"/>
          </w:tcPr>
          <w:p w:rsidR="00525264" w:rsidRDefault="00A32F53">
            <w:pPr>
              <w:spacing w:after="0"/>
              <w:ind w:left="135"/>
            </w:pPr>
            <w:r>
              <w:rPr>
                <w:rFonts w:ascii="Times New Roman" w:hAnsi="Times New Roman"/>
                <w:color w:val="000000"/>
                <w:sz w:val="24"/>
              </w:rPr>
              <w:t>Закрепление. Таблица единиц времени</w:t>
            </w:r>
          </w:p>
        </w:tc>
        <w:tc>
          <w:tcPr>
            <w:tcW w:w="786"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525264">
            <w:pPr>
              <w:spacing w:after="0"/>
              <w:ind w:left="135"/>
            </w:pPr>
          </w:p>
        </w:tc>
      </w:tr>
      <w:tr w:rsidR="00525264" w:rsidRPr="00E20DC1">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132</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Закрепление. Задачи на нахождение доли величины, величины по её доле</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327">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23444</w:t>
              </w:r>
            </w:hyperlink>
          </w:p>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133</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Закрепление. Разные способы решения некоторых видов изученных задач</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525264">
            <w:pPr>
              <w:spacing w:after="0"/>
              <w:ind w:left="135"/>
            </w:pPr>
          </w:p>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134</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Закрепление. Работа с текстовой задачей</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525264">
            <w:pPr>
              <w:spacing w:after="0"/>
              <w:ind w:left="135"/>
            </w:pPr>
          </w:p>
        </w:tc>
      </w:tr>
      <w:tr w:rsidR="00525264">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135</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Закрепление. Практическая работа по теме "Окружность, круг: распознавание и изображение; построение окружности заданного радиуса"</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Default="00525264">
            <w:pPr>
              <w:spacing w:after="0"/>
              <w:ind w:left="135"/>
            </w:pPr>
          </w:p>
        </w:tc>
      </w:tr>
      <w:tr w:rsidR="00525264" w:rsidRPr="00E20DC1">
        <w:trPr>
          <w:trHeight w:val="144"/>
          <w:tblCellSpacing w:w="20" w:type="nil"/>
        </w:trPr>
        <w:tc>
          <w:tcPr>
            <w:tcW w:w="448" w:type="dxa"/>
            <w:tcMar>
              <w:top w:w="50" w:type="dxa"/>
              <w:left w:w="100" w:type="dxa"/>
            </w:tcMar>
            <w:vAlign w:val="center"/>
          </w:tcPr>
          <w:p w:rsidR="00525264" w:rsidRDefault="00A32F53">
            <w:pPr>
              <w:spacing w:after="0"/>
            </w:pPr>
            <w:r>
              <w:rPr>
                <w:rFonts w:ascii="Times New Roman" w:hAnsi="Times New Roman"/>
                <w:color w:val="000000"/>
                <w:sz w:val="24"/>
              </w:rPr>
              <w:t>136</w:t>
            </w:r>
          </w:p>
        </w:tc>
        <w:tc>
          <w:tcPr>
            <w:tcW w:w="3432"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Закрепление. Пространственные геометрические фигуры (тела)</w:t>
            </w:r>
          </w:p>
        </w:tc>
        <w:tc>
          <w:tcPr>
            <w:tcW w:w="78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525264" w:rsidRDefault="00525264">
            <w:pPr>
              <w:spacing w:after="0"/>
              <w:ind w:left="135"/>
              <w:jc w:val="center"/>
            </w:pPr>
          </w:p>
        </w:tc>
        <w:tc>
          <w:tcPr>
            <w:tcW w:w="1579" w:type="dxa"/>
            <w:tcMar>
              <w:top w:w="50" w:type="dxa"/>
              <w:left w:w="100" w:type="dxa"/>
            </w:tcMar>
            <w:vAlign w:val="center"/>
          </w:tcPr>
          <w:p w:rsidR="00525264" w:rsidRDefault="00525264">
            <w:pPr>
              <w:spacing w:after="0"/>
              <w:ind w:left="135"/>
              <w:jc w:val="center"/>
            </w:pPr>
          </w:p>
        </w:tc>
        <w:tc>
          <w:tcPr>
            <w:tcW w:w="1113" w:type="dxa"/>
            <w:tcMar>
              <w:top w:w="50" w:type="dxa"/>
              <w:left w:w="100" w:type="dxa"/>
            </w:tcMar>
            <w:vAlign w:val="center"/>
          </w:tcPr>
          <w:p w:rsidR="00525264" w:rsidRDefault="00525264">
            <w:pPr>
              <w:spacing w:after="0"/>
              <w:ind w:left="135"/>
            </w:pPr>
          </w:p>
        </w:tc>
        <w:tc>
          <w:tcPr>
            <w:tcW w:w="1925" w:type="dxa"/>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 xml:space="preserve">Библиотека ЦОК </w:t>
            </w:r>
            <w:hyperlink r:id="rId328">
              <w:r>
                <w:rPr>
                  <w:rFonts w:ascii="Times New Roman" w:hAnsi="Times New Roman"/>
                  <w:color w:val="0000FF"/>
                  <w:u w:val="single"/>
                </w:rPr>
                <w:t>https</w:t>
              </w:r>
              <w:r w:rsidRPr="00E20DC1">
                <w:rPr>
                  <w:rFonts w:ascii="Times New Roman" w:hAnsi="Times New Roman"/>
                  <w:color w:val="0000FF"/>
                  <w:u w:val="single"/>
                  <w:lang w:val="ru-RU"/>
                </w:rPr>
                <w:t>://</w:t>
              </w:r>
              <w:r>
                <w:rPr>
                  <w:rFonts w:ascii="Times New Roman" w:hAnsi="Times New Roman"/>
                  <w:color w:val="0000FF"/>
                  <w:u w:val="single"/>
                </w:rPr>
                <w:t>m</w:t>
              </w:r>
              <w:r w:rsidRPr="00E20DC1">
                <w:rPr>
                  <w:rFonts w:ascii="Times New Roman" w:hAnsi="Times New Roman"/>
                  <w:color w:val="0000FF"/>
                  <w:u w:val="single"/>
                  <w:lang w:val="ru-RU"/>
                </w:rPr>
                <w:t>.</w:t>
              </w:r>
              <w:r>
                <w:rPr>
                  <w:rFonts w:ascii="Times New Roman" w:hAnsi="Times New Roman"/>
                  <w:color w:val="0000FF"/>
                  <w:u w:val="single"/>
                </w:rPr>
                <w:t>edsoo</w:t>
              </w:r>
              <w:r w:rsidRPr="00E20DC1">
                <w:rPr>
                  <w:rFonts w:ascii="Times New Roman" w:hAnsi="Times New Roman"/>
                  <w:color w:val="0000FF"/>
                  <w:u w:val="single"/>
                  <w:lang w:val="ru-RU"/>
                </w:rPr>
                <w:t>.</w:t>
              </w:r>
              <w:r>
                <w:rPr>
                  <w:rFonts w:ascii="Times New Roman" w:hAnsi="Times New Roman"/>
                  <w:color w:val="0000FF"/>
                  <w:u w:val="single"/>
                </w:rPr>
                <w:t>ru</w:t>
              </w:r>
              <w:r w:rsidRPr="00E20DC1">
                <w:rPr>
                  <w:rFonts w:ascii="Times New Roman" w:hAnsi="Times New Roman"/>
                  <w:color w:val="0000FF"/>
                  <w:u w:val="single"/>
                  <w:lang w:val="ru-RU"/>
                </w:rPr>
                <w:t>/</w:t>
              </w:r>
              <w:r>
                <w:rPr>
                  <w:rFonts w:ascii="Times New Roman" w:hAnsi="Times New Roman"/>
                  <w:color w:val="0000FF"/>
                  <w:u w:val="single"/>
                </w:rPr>
                <w:t>c</w:t>
              </w:r>
              <w:r w:rsidRPr="00E20DC1">
                <w:rPr>
                  <w:rFonts w:ascii="Times New Roman" w:hAnsi="Times New Roman"/>
                  <w:color w:val="0000FF"/>
                  <w:u w:val="single"/>
                  <w:lang w:val="ru-RU"/>
                </w:rPr>
                <w:t>4</w:t>
              </w:r>
              <w:r>
                <w:rPr>
                  <w:rFonts w:ascii="Times New Roman" w:hAnsi="Times New Roman"/>
                  <w:color w:val="0000FF"/>
                  <w:u w:val="single"/>
                </w:rPr>
                <w:t>e</w:t>
              </w:r>
              <w:r w:rsidRPr="00E20DC1">
                <w:rPr>
                  <w:rFonts w:ascii="Times New Roman" w:hAnsi="Times New Roman"/>
                  <w:color w:val="0000FF"/>
                  <w:u w:val="single"/>
                  <w:lang w:val="ru-RU"/>
                </w:rPr>
                <w:t>25154</w:t>
              </w:r>
            </w:hyperlink>
          </w:p>
        </w:tc>
      </w:tr>
      <w:tr w:rsidR="00525264">
        <w:trPr>
          <w:trHeight w:val="144"/>
          <w:tblCellSpacing w:w="20" w:type="nil"/>
        </w:trPr>
        <w:tc>
          <w:tcPr>
            <w:tcW w:w="0" w:type="auto"/>
            <w:gridSpan w:val="2"/>
            <w:tcMar>
              <w:top w:w="50" w:type="dxa"/>
              <w:left w:w="100" w:type="dxa"/>
            </w:tcMar>
            <w:vAlign w:val="center"/>
          </w:tcPr>
          <w:p w:rsidR="00525264" w:rsidRPr="00E20DC1" w:rsidRDefault="00A32F53">
            <w:pPr>
              <w:spacing w:after="0"/>
              <w:ind w:left="135"/>
              <w:rPr>
                <w:lang w:val="ru-RU"/>
              </w:rPr>
            </w:pPr>
            <w:r w:rsidRPr="00E20DC1">
              <w:rPr>
                <w:rFonts w:ascii="Times New Roman" w:hAnsi="Times New Roman"/>
                <w:color w:val="000000"/>
                <w:sz w:val="24"/>
                <w:lang w:val="ru-RU"/>
              </w:rPr>
              <w:t>ОБЩЕЕ КОЛИЧЕСТВО ЧАСОВ ПО ПРОГРАММЕ</w:t>
            </w:r>
          </w:p>
        </w:tc>
        <w:tc>
          <w:tcPr>
            <w:tcW w:w="1236" w:type="dxa"/>
            <w:tcMar>
              <w:top w:w="50" w:type="dxa"/>
              <w:left w:w="100" w:type="dxa"/>
            </w:tcMar>
            <w:vAlign w:val="center"/>
          </w:tcPr>
          <w:p w:rsidR="00525264" w:rsidRDefault="00A32F53">
            <w:pPr>
              <w:spacing w:after="0"/>
              <w:ind w:left="135"/>
              <w:jc w:val="center"/>
            </w:pPr>
            <w:r w:rsidRPr="00E20DC1">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77"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7 </w:t>
            </w:r>
          </w:p>
        </w:tc>
        <w:tc>
          <w:tcPr>
            <w:tcW w:w="1579" w:type="dxa"/>
            <w:tcMar>
              <w:top w:w="50" w:type="dxa"/>
              <w:left w:w="100" w:type="dxa"/>
            </w:tcMar>
            <w:vAlign w:val="center"/>
          </w:tcPr>
          <w:p w:rsidR="00525264" w:rsidRDefault="00A32F53">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525264" w:rsidRDefault="00525264"/>
        </w:tc>
      </w:tr>
    </w:tbl>
    <w:p w:rsidR="00525264" w:rsidRDefault="00525264">
      <w:pPr>
        <w:sectPr w:rsidR="00525264">
          <w:pgSz w:w="16383" w:h="11906" w:orient="landscape"/>
          <w:pgMar w:top="1134" w:right="850" w:bottom="1134" w:left="1701" w:header="720" w:footer="720" w:gutter="0"/>
          <w:cols w:space="720"/>
        </w:sectPr>
      </w:pPr>
    </w:p>
    <w:p w:rsidR="00525264" w:rsidRDefault="00525264">
      <w:pPr>
        <w:sectPr w:rsidR="00525264">
          <w:pgSz w:w="16383" w:h="11906" w:orient="landscape"/>
          <w:pgMar w:top="1134" w:right="850" w:bottom="1134" w:left="1701" w:header="720" w:footer="720" w:gutter="0"/>
          <w:cols w:space="720"/>
        </w:sectPr>
      </w:pPr>
    </w:p>
    <w:p w:rsidR="00525264" w:rsidRPr="00E20DC1" w:rsidRDefault="00A32F53">
      <w:pPr>
        <w:spacing w:before="199" w:after="199" w:line="336" w:lineRule="auto"/>
        <w:ind w:left="120"/>
        <w:rPr>
          <w:lang w:val="ru-RU"/>
        </w:rPr>
      </w:pPr>
      <w:bookmarkStart w:id="9" w:name="block-65719484"/>
      <w:bookmarkEnd w:id="8"/>
      <w:r w:rsidRPr="00E20DC1">
        <w:rPr>
          <w:rFonts w:ascii="Times New Roman" w:hAnsi="Times New Roman"/>
          <w:b/>
          <w:color w:val="000000"/>
          <w:sz w:val="28"/>
          <w:lang w:val="ru-RU"/>
        </w:rPr>
        <w:lastRenderedPageBreak/>
        <w:t xml:space="preserve">ПРОВЕРЯЕМЫЕ ТРЕБОВАНИЯ К РЕЗУЛЬТАТАМ ОСВОЕНИЯ ОСНОВНОЙ </w:t>
      </w:r>
    </w:p>
    <w:p w:rsidR="00525264" w:rsidRDefault="00A32F53">
      <w:pPr>
        <w:spacing w:before="199" w:after="199"/>
        <w:ind w:left="120"/>
      </w:pPr>
      <w:r>
        <w:rPr>
          <w:rFonts w:ascii="Times New Roman" w:hAnsi="Times New Roman"/>
          <w:b/>
          <w:color w:val="000000"/>
          <w:sz w:val="28"/>
        </w:rPr>
        <w:t>ОБРАЗОВАТЕЛЬНОЙ ПРОГРАММЫ</w:t>
      </w:r>
    </w:p>
    <w:p w:rsidR="00525264" w:rsidRDefault="00525264">
      <w:pPr>
        <w:spacing w:after="0"/>
        <w:ind w:left="120"/>
      </w:pPr>
    </w:p>
    <w:p w:rsidR="00525264" w:rsidRDefault="00A32F53">
      <w:pPr>
        <w:spacing w:before="199" w:after="199"/>
        <w:ind w:left="120"/>
      </w:pPr>
      <w:r>
        <w:rPr>
          <w:rFonts w:ascii="Times New Roman" w:hAnsi="Times New Roman"/>
          <w:b/>
          <w:color w:val="000000"/>
          <w:sz w:val="28"/>
        </w:rPr>
        <w:t>1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525264" w:rsidRPr="00E20DC1">
        <w:trPr>
          <w:trHeight w:val="144"/>
        </w:trPr>
        <w:tc>
          <w:tcPr>
            <w:tcW w:w="1981" w:type="dxa"/>
            <w:tcMar>
              <w:top w:w="50" w:type="dxa"/>
              <w:left w:w="100" w:type="dxa"/>
            </w:tcMar>
            <w:vAlign w:val="center"/>
          </w:tcPr>
          <w:p w:rsidR="00525264" w:rsidRDefault="00A32F53">
            <w:pPr>
              <w:spacing w:after="0"/>
              <w:ind w:left="272"/>
            </w:pPr>
            <w:r>
              <w:rPr>
                <w:rFonts w:ascii="Times New Roman" w:hAnsi="Times New Roman"/>
                <w:b/>
                <w:color w:val="000000"/>
                <w:sz w:val="24"/>
              </w:rPr>
              <w:t xml:space="preserve"> Код проверяемого результата </w:t>
            </w:r>
          </w:p>
        </w:tc>
        <w:tc>
          <w:tcPr>
            <w:tcW w:w="11801" w:type="dxa"/>
            <w:tcMar>
              <w:top w:w="50" w:type="dxa"/>
              <w:left w:w="100" w:type="dxa"/>
            </w:tcMar>
            <w:vAlign w:val="center"/>
          </w:tcPr>
          <w:p w:rsidR="00525264" w:rsidRPr="00E20DC1" w:rsidRDefault="00A32F53">
            <w:pPr>
              <w:spacing w:after="0"/>
              <w:ind w:left="272"/>
              <w:rPr>
                <w:lang w:val="ru-RU"/>
              </w:rPr>
            </w:pPr>
            <w:r w:rsidRPr="00E20DC1">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525264" w:rsidRPr="00E20DC1">
        <w:trPr>
          <w:trHeight w:val="144"/>
        </w:trPr>
        <w:tc>
          <w:tcPr>
            <w:tcW w:w="1981"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1.1</w:t>
            </w:r>
          </w:p>
        </w:tc>
        <w:tc>
          <w:tcPr>
            <w:tcW w:w="11801" w:type="dxa"/>
            <w:tcMar>
              <w:top w:w="50" w:type="dxa"/>
              <w:left w:w="100" w:type="dxa"/>
            </w:tcMar>
            <w:vAlign w:val="center"/>
          </w:tcPr>
          <w:p w:rsidR="00525264" w:rsidRPr="00E20DC1" w:rsidRDefault="00A32F53">
            <w:pPr>
              <w:spacing w:after="0" w:line="336" w:lineRule="auto"/>
              <w:ind w:left="365"/>
              <w:jc w:val="both"/>
              <w:rPr>
                <w:lang w:val="ru-RU"/>
              </w:rPr>
            </w:pPr>
            <w:r w:rsidRPr="00E20DC1">
              <w:rPr>
                <w:rFonts w:ascii="Times New Roman" w:hAnsi="Times New Roman"/>
                <w:color w:val="000000"/>
                <w:sz w:val="24"/>
                <w:lang w:val="ru-RU"/>
              </w:rPr>
              <w:t>читать, записывать, сравнивать, упорядочивать числа от 0 до 20, различать число и цифру</w:t>
            </w:r>
          </w:p>
        </w:tc>
      </w:tr>
      <w:tr w:rsidR="00525264" w:rsidRPr="00E20DC1">
        <w:trPr>
          <w:trHeight w:val="144"/>
        </w:trPr>
        <w:tc>
          <w:tcPr>
            <w:tcW w:w="1981"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1.2</w:t>
            </w:r>
          </w:p>
        </w:tc>
        <w:tc>
          <w:tcPr>
            <w:tcW w:w="11801" w:type="dxa"/>
            <w:tcMar>
              <w:top w:w="50" w:type="dxa"/>
              <w:left w:w="100" w:type="dxa"/>
            </w:tcMar>
            <w:vAlign w:val="center"/>
          </w:tcPr>
          <w:p w:rsidR="00525264" w:rsidRPr="00E20DC1" w:rsidRDefault="00A32F53">
            <w:pPr>
              <w:spacing w:after="0" w:line="336" w:lineRule="auto"/>
              <w:ind w:left="365"/>
              <w:jc w:val="both"/>
              <w:rPr>
                <w:lang w:val="ru-RU"/>
              </w:rPr>
            </w:pPr>
            <w:r w:rsidRPr="00E20DC1">
              <w:rPr>
                <w:rFonts w:ascii="Times New Roman" w:hAnsi="Times New Roman"/>
                <w:color w:val="000000"/>
                <w:sz w:val="24"/>
                <w:lang w:val="ru-RU"/>
              </w:rPr>
              <w:t>пересчитывать различные объекты, устанавливать порядковый номер объекта</w:t>
            </w:r>
          </w:p>
        </w:tc>
      </w:tr>
      <w:tr w:rsidR="00525264" w:rsidRPr="00E20DC1">
        <w:trPr>
          <w:trHeight w:val="144"/>
        </w:trPr>
        <w:tc>
          <w:tcPr>
            <w:tcW w:w="1981"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1.3</w:t>
            </w:r>
          </w:p>
        </w:tc>
        <w:tc>
          <w:tcPr>
            <w:tcW w:w="11801" w:type="dxa"/>
            <w:tcMar>
              <w:top w:w="50" w:type="dxa"/>
              <w:left w:w="100" w:type="dxa"/>
            </w:tcMar>
            <w:vAlign w:val="center"/>
          </w:tcPr>
          <w:p w:rsidR="00525264" w:rsidRPr="00E20DC1" w:rsidRDefault="00A32F53">
            <w:pPr>
              <w:spacing w:after="0" w:line="336" w:lineRule="auto"/>
              <w:ind w:left="365"/>
              <w:jc w:val="both"/>
              <w:rPr>
                <w:lang w:val="ru-RU"/>
              </w:rPr>
            </w:pPr>
            <w:r w:rsidRPr="00E20DC1">
              <w:rPr>
                <w:rFonts w:ascii="Times New Roman" w:hAnsi="Times New Roman"/>
                <w:color w:val="000000"/>
                <w:sz w:val="24"/>
                <w:lang w:val="ru-RU"/>
              </w:rPr>
              <w:t>находить числа, бо́льшие или меньшие данного числа на заданное число</w:t>
            </w:r>
          </w:p>
        </w:tc>
      </w:tr>
      <w:tr w:rsidR="00525264" w:rsidRPr="00E20DC1">
        <w:trPr>
          <w:trHeight w:val="144"/>
        </w:trPr>
        <w:tc>
          <w:tcPr>
            <w:tcW w:w="1981"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1.4</w:t>
            </w:r>
          </w:p>
        </w:tc>
        <w:tc>
          <w:tcPr>
            <w:tcW w:w="11801" w:type="dxa"/>
            <w:tcMar>
              <w:top w:w="50" w:type="dxa"/>
              <w:left w:w="100" w:type="dxa"/>
            </w:tcMar>
            <w:vAlign w:val="center"/>
          </w:tcPr>
          <w:p w:rsidR="00525264" w:rsidRPr="00E20DC1" w:rsidRDefault="00A32F53">
            <w:pPr>
              <w:spacing w:after="0" w:line="336" w:lineRule="auto"/>
              <w:ind w:left="365"/>
              <w:jc w:val="both"/>
              <w:rPr>
                <w:lang w:val="ru-RU"/>
              </w:rPr>
            </w:pPr>
            <w:r w:rsidRPr="00E20DC1">
              <w:rPr>
                <w:rFonts w:ascii="Times New Roman" w:hAnsi="Times New Roman"/>
                <w:color w:val="000000"/>
                <w:sz w:val="24"/>
                <w:lang w:val="ru-RU"/>
              </w:rPr>
              <w:t>выполнять арифметические действия сложения и вычитания в пределах 20 (устно и письменно) без перехода через десяток</w:t>
            </w:r>
          </w:p>
        </w:tc>
      </w:tr>
      <w:tr w:rsidR="00525264" w:rsidRPr="00E20DC1">
        <w:trPr>
          <w:trHeight w:val="144"/>
        </w:trPr>
        <w:tc>
          <w:tcPr>
            <w:tcW w:w="1981"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1.5</w:t>
            </w:r>
          </w:p>
        </w:tc>
        <w:tc>
          <w:tcPr>
            <w:tcW w:w="11801" w:type="dxa"/>
            <w:tcMar>
              <w:top w:w="50" w:type="dxa"/>
              <w:left w:w="100" w:type="dxa"/>
            </w:tcMar>
            <w:vAlign w:val="center"/>
          </w:tcPr>
          <w:p w:rsidR="00525264" w:rsidRPr="00E20DC1" w:rsidRDefault="00A32F53">
            <w:pPr>
              <w:spacing w:after="0" w:line="336" w:lineRule="auto"/>
              <w:ind w:left="365"/>
              <w:jc w:val="both"/>
              <w:rPr>
                <w:lang w:val="ru-RU"/>
              </w:rPr>
            </w:pPr>
            <w:r w:rsidRPr="00E20DC1">
              <w:rPr>
                <w:rFonts w:ascii="Times New Roman" w:hAnsi="Times New Roman"/>
                <w:color w:val="000000"/>
                <w:sz w:val="24"/>
                <w:lang w:val="ru-RU"/>
              </w:rPr>
              <w:t>называть и различать компоненты действий сложения и вычитания</w:t>
            </w:r>
          </w:p>
        </w:tc>
      </w:tr>
      <w:tr w:rsidR="00525264" w:rsidRPr="00E20DC1">
        <w:trPr>
          <w:trHeight w:val="144"/>
        </w:trPr>
        <w:tc>
          <w:tcPr>
            <w:tcW w:w="1981"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1.6</w:t>
            </w:r>
          </w:p>
        </w:tc>
        <w:tc>
          <w:tcPr>
            <w:tcW w:w="11801" w:type="dxa"/>
            <w:tcMar>
              <w:top w:w="50" w:type="dxa"/>
              <w:left w:w="100" w:type="dxa"/>
            </w:tcMar>
            <w:vAlign w:val="center"/>
          </w:tcPr>
          <w:p w:rsidR="00525264" w:rsidRPr="00E20DC1" w:rsidRDefault="00A32F53">
            <w:pPr>
              <w:spacing w:after="0" w:line="336" w:lineRule="auto"/>
              <w:ind w:left="365"/>
              <w:jc w:val="both"/>
              <w:rPr>
                <w:lang w:val="ru-RU"/>
              </w:rPr>
            </w:pPr>
            <w:r w:rsidRPr="00E20DC1">
              <w:rPr>
                <w:rFonts w:ascii="Times New Roman" w:hAnsi="Times New Roman"/>
                <w:color w:val="000000"/>
                <w:sz w:val="24"/>
                <w:lang w:val="ru-RU"/>
              </w:rPr>
              <w:t>решать текстовые задачи в одно действие на сложение и вычитание: выделять условие и требование (вопрос)</w:t>
            </w:r>
          </w:p>
        </w:tc>
      </w:tr>
      <w:tr w:rsidR="00525264" w:rsidRPr="00E20DC1">
        <w:trPr>
          <w:trHeight w:val="144"/>
        </w:trPr>
        <w:tc>
          <w:tcPr>
            <w:tcW w:w="1981"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1.7</w:t>
            </w:r>
          </w:p>
        </w:tc>
        <w:tc>
          <w:tcPr>
            <w:tcW w:w="11801" w:type="dxa"/>
            <w:tcMar>
              <w:top w:w="50" w:type="dxa"/>
              <w:left w:w="100" w:type="dxa"/>
            </w:tcMar>
            <w:vAlign w:val="center"/>
          </w:tcPr>
          <w:p w:rsidR="00525264" w:rsidRPr="00E20DC1" w:rsidRDefault="00A32F53">
            <w:pPr>
              <w:spacing w:after="0" w:line="336" w:lineRule="auto"/>
              <w:ind w:left="365"/>
              <w:jc w:val="both"/>
              <w:rPr>
                <w:lang w:val="ru-RU"/>
              </w:rPr>
            </w:pPr>
            <w:r w:rsidRPr="00E20DC1">
              <w:rPr>
                <w:rFonts w:ascii="Times New Roman" w:hAnsi="Times New Roman"/>
                <w:color w:val="000000"/>
                <w:sz w:val="24"/>
                <w:lang w:val="ru-RU"/>
              </w:rPr>
              <w:t xml:space="preserve">сравнивать объекты по длине, измерять длину отрезка, чертить отрезок заданной длины (см, дм) </w:t>
            </w:r>
          </w:p>
        </w:tc>
      </w:tr>
      <w:tr w:rsidR="00525264" w:rsidRPr="00E20DC1">
        <w:trPr>
          <w:trHeight w:val="144"/>
        </w:trPr>
        <w:tc>
          <w:tcPr>
            <w:tcW w:w="1981"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1.8</w:t>
            </w:r>
          </w:p>
        </w:tc>
        <w:tc>
          <w:tcPr>
            <w:tcW w:w="11801" w:type="dxa"/>
            <w:tcMar>
              <w:top w:w="50" w:type="dxa"/>
              <w:left w:w="100" w:type="dxa"/>
            </w:tcMar>
            <w:vAlign w:val="center"/>
          </w:tcPr>
          <w:p w:rsidR="00525264" w:rsidRPr="00E20DC1" w:rsidRDefault="00A32F53">
            <w:pPr>
              <w:spacing w:after="0" w:line="336" w:lineRule="auto"/>
              <w:ind w:left="365"/>
              <w:jc w:val="both"/>
              <w:rPr>
                <w:lang w:val="ru-RU"/>
              </w:rPr>
            </w:pPr>
            <w:r w:rsidRPr="00E20DC1">
              <w:rPr>
                <w:rFonts w:ascii="Times New Roman" w:hAnsi="Times New Roman"/>
                <w:color w:val="000000"/>
                <w:sz w:val="24"/>
                <w:lang w:val="ru-RU"/>
              </w:rPr>
              <w:t>распознавать геометрические фигуры: круг, треугольник, прямоугольник (квадрат), отрезок</w:t>
            </w:r>
          </w:p>
        </w:tc>
      </w:tr>
      <w:tr w:rsidR="00525264" w:rsidRPr="00E20DC1">
        <w:trPr>
          <w:trHeight w:val="144"/>
        </w:trPr>
        <w:tc>
          <w:tcPr>
            <w:tcW w:w="1981"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1.9</w:t>
            </w:r>
          </w:p>
        </w:tc>
        <w:tc>
          <w:tcPr>
            <w:tcW w:w="11801" w:type="dxa"/>
            <w:tcMar>
              <w:top w:w="50" w:type="dxa"/>
              <w:left w:w="100" w:type="dxa"/>
            </w:tcMar>
            <w:vAlign w:val="center"/>
          </w:tcPr>
          <w:p w:rsidR="00525264" w:rsidRPr="00E20DC1" w:rsidRDefault="00A32F53">
            <w:pPr>
              <w:spacing w:after="0" w:line="336" w:lineRule="auto"/>
              <w:ind w:left="365"/>
              <w:jc w:val="both"/>
              <w:rPr>
                <w:lang w:val="ru-RU"/>
              </w:rPr>
            </w:pPr>
            <w:r w:rsidRPr="00E20DC1">
              <w:rPr>
                <w:rFonts w:ascii="Times New Roman" w:hAnsi="Times New Roman"/>
                <w:color w:val="000000"/>
                <w:sz w:val="24"/>
                <w:lang w:val="ru-RU"/>
              </w:rPr>
              <w:t>устанавливать между объектами соотношения: «слева – справа», «спереди – сзади», «между»</w:t>
            </w:r>
          </w:p>
        </w:tc>
      </w:tr>
      <w:tr w:rsidR="00525264" w:rsidRPr="00E20DC1">
        <w:trPr>
          <w:trHeight w:val="144"/>
        </w:trPr>
        <w:tc>
          <w:tcPr>
            <w:tcW w:w="1981"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1.10</w:t>
            </w:r>
          </w:p>
        </w:tc>
        <w:tc>
          <w:tcPr>
            <w:tcW w:w="11801" w:type="dxa"/>
            <w:tcMar>
              <w:top w:w="50" w:type="dxa"/>
              <w:left w:w="100" w:type="dxa"/>
            </w:tcMar>
            <w:vAlign w:val="center"/>
          </w:tcPr>
          <w:p w:rsidR="00525264" w:rsidRPr="00E20DC1" w:rsidRDefault="00A32F53">
            <w:pPr>
              <w:spacing w:after="0" w:line="336" w:lineRule="auto"/>
              <w:ind w:left="365"/>
              <w:jc w:val="both"/>
              <w:rPr>
                <w:lang w:val="ru-RU"/>
              </w:rPr>
            </w:pPr>
            <w:r w:rsidRPr="00E20DC1">
              <w:rPr>
                <w:rFonts w:ascii="Times New Roman" w:hAnsi="Times New Roman"/>
                <w:color w:val="000000"/>
                <w:sz w:val="24"/>
                <w:lang w:val="ru-RU"/>
              </w:rPr>
              <w:t>распознавать верные (истинные) и неверные (ложные) утверждения</w:t>
            </w:r>
          </w:p>
        </w:tc>
      </w:tr>
      <w:tr w:rsidR="00525264" w:rsidRPr="00E20DC1">
        <w:trPr>
          <w:trHeight w:val="144"/>
        </w:trPr>
        <w:tc>
          <w:tcPr>
            <w:tcW w:w="1981"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1.11</w:t>
            </w:r>
          </w:p>
        </w:tc>
        <w:tc>
          <w:tcPr>
            <w:tcW w:w="11801" w:type="dxa"/>
            <w:tcMar>
              <w:top w:w="50" w:type="dxa"/>
              <w:left w:w="100" w:type="dxa"/>
            </w:tcMar>
            <w:vAlign w:val="center"/>
          </w:tcPr>
          <w:p w:rsidR="00525264" w:rsidRPr="00E20DC1" w:rsidRDefault="00A32F53">
            <w:pPr>
              <w:spacing w:after="0" w:line="336" w:lineRule="auto"/>
              <w:ind w:left="365"/>
              <w:jc w:val="both"/>
              <w:rPr>
                <w:lang w:val="ru-RU"/>
              </w:rPr>
            </w:pPr>
            <w:r w:rsidRPr="00E20DC1">
              <w:rPr>
                <w:rFonts w:ascii="Times New Roman" w:hAnsi="Times New Roman"/>
                <w:color w:val="000000"/>
                <w:sz w:val="24"/>
                <w:lang w:val="ru-RU"/>
              </w:rPr>
              <w:t>группировать объекты по заданному признаку, находить и называть закономерности в ряду объектов повседневной жизни</w:t>
            </w:r>
          </w:p>
        </w:tc>
      </w:tr>
      <w:tr w:rsidR="00525264" w:rsidRPr="00E20DC1">
        <w:trPr>
          <w:trHeight w:val="144"/>
        </w:trPr>
        <w:tc>
          <w:tcPr>
            <w:tcW w:w="1981"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1.12</w:t>
            </w:r>
          </w:p>
        </w:tc>
        <w:tc>
          <w:tcPr>
            <w:tcW w:w="11801" w:type="dxa"/>
            <w:tcMar>
              <w:top w:w="50" w:type="dxa"/>
              <w:left w:w="100" w:type="dxa"/>
            </w:tcMar>
            <w:vAlign w:val="center"/>
          </w:tcPr>
          <w:p w:rsidR="00525264" w:rsidRPr="00E20DC1" w:rsidRDefault="00A32F53">
            <w:pPr>
              <w:spacing w:after="0" w:line="336" w:lineRule="auto"/>
              <w:ind w:left="365"/>
              <w:jc w:val="both"/>
              <w:rPr>
                <w:lang w:val="ru-RU"/>
              </w:rPr>
            </w:pPr>
            <w:r w:rsidRPr="00E20DC1">
              <w:rPr>
                <w:rFonts w:ascii="Times New Roman" w:hAnsi="Times New Roman"/>
                <w:color w:val="000000"/>
                <w:sz w:val="24"/>
                <w:lang w:val="ru-RU"/>
              </w:rPr>
              <w:t>различать строки и столбцы таблицы, вносить и извлекать данное или данные из таблицы</w:t>
            </w:r>
          </w:p>
        </w:tc>
      </w:tr>
      <w:tr w:rsidR="00525264" w:rsidRPr="00E20DC1">
        <w:trPr>
          <w:trHeight w:val="144"/>
        </w:trPr>
        <w:tc>
          <w:tcPr>
            <w:tcW w:w="1981"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1.13</w:t>
            </w:r>
          </w:p>
        </w:tc>
        <w:tc>
          <w:tcPr>
            <w:tcW w:w="11801" w:type="dxa"/>
            <w:tcMar>
              <w:top w:w="50" w:type="dxa"/>
              <w:left w:w="100" w:type="dxa"/>
            </w:tcMar>
            <w:vAlign w:val="center"/>
          </w:tcPr>
          <w:p w:rsidR="00525264" w:rsidRPr="00E20DC1" w:rsidRDefault="00A32F53">
            <w:pPr>
              <w:spacing w:after="0" w:line="336" w:lineRule="auto"/>
              <w:ind w:left="365"/>
              <w:jc w:val="both"/>
              <w:rPr>
                <w:lang w:val="ru-RU"/>
              </w:rPr>
            </w:pPr>
            <w:r w:rsidRPr="00E20DC1">
              <w:rPr>
                <w:rFonts w:ascii="Times New Roman" w:hAnsi="Times New Roman"/>
                <w:color w:val="000000"/>
                <w:sz w:val="24"/>
                <w:lang w:val="ru-RU"/>
              </w:rPr>
              <w:t>сравнивать два объекта (числа, геометрические фигуры)</w:t>
            </w:r>
          </w:p>
        </w:tc>
      </w:tr>
      <w:tr w:rsidR="00525264" w:rsidRPr="00E20DC1">
        <w:trPr>
          <w:trHeight w:val="144"/>
        </w:trPr>
        <w:tc>
          <w:tcPr>
            <w:tcW w:w="1981"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lastRenderedPageBreak/>
              <w:t>1.14</w:t>
            </w:r>
          </w:p>
        </w:tc>
        <w:tc>
          <w:tcPr>
            <w:tcW w:w="11801" w:type="dxa"/>
            <w:tcMar>
              <w:top w:w="50" w:type="dxa"/>
              <w:left w:w="100" w:type="dxa"/>
            </w:tcMar>
            <w:vAlign w:val="center"/>
          </w:tcPr>
          <w:p w:rsidR="00525264" w:rsidRPr="00E20DC1" w:rsidRDefault="00A32F53">
            <w:pPr>
              <w:spacing w:after="0" w:line="336" w:lineRule="auto"/>
              <w:ind w:left="365"/>
              <w:jc w:val="both"/>
              <w:rPr>
                <w:lang w:val="ru-RU"/>
              </w:rPr>
            </w:pPr>
            <w:r w:rsidRPr="00E20DC1">
              <w:rPr>
                <w:rFonts w:ascii="Times New Roman" w:hAnsi="Times New Roman"/>
                <w:color w:val="000000"/>
                <w:sz w:val="24"/>
                <w:lang w:val="ru-RU"/>
              </w:rPr>
              <w:t>распределять объекты на две группы по заданному основанию</w:t>
            </w:r>
          </w:p>
        </w:tc>
      </w:tr>
    </w:tbl>
    <w:p w:rsidR="00525264" w:rsidRPr="00E20DC1" w:rsidRDefault="00525264">
      <w:pPr>
        <w:spacing w:after="0"/>
        <w:ind w:left="120"/>
        <w:rPr>
          <w:lang w:val="ru-RU"/>
        </w:rPr>
      </w:pPr>
    </w:p>
    <w:p w:rsidR="00525264" w:rsidRDefault="00A32F53">
      <w:pPr>
        <w:spacing w:before="199" w:after="199"/>
        <w:ind w:left="120"/>
      </w:pPr>
      <w:r>
        <w:rPr>
          <w:rFonts w:ascii="Times New Roman" w:hAnsi="Times New Roman"/>
          <w:b/>
          <w:color w:val="000000"/>
          <w:sz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525264" w:rsidRPr="00E20DC1">
        <w:trPr>
          <w:trHeight w:val="144"/>
        </w:trPr>
        <w:tc>
          <w:tcPr>
            <w:tcW w:w="1863" w:type="dxa"/>
            <w:tcMar>
              <w:top w:w="50" w:type="dxa"/>
              <w:left w:w="100" w:type="dxa"/>
            </w:tcMar>
            <w:vAlign w:val="center"/>
          </w:tcPr>
          <w:p w:rsidR="00525264" w:rsidRDefault="00A32F53">
            <w:pPr>
              <w:spacing w:after="0"/>
              <w:ind w:left="272"/>
            </w:pPr>
            <w:r>
              <w:rPr>
                <w:rFonts w:ascii="Times New Roman" w:hAnsi="Times New Roman"/>
                <w:b/>
                <w:color w:val="000000"/>
                <w:sz w:val="24"/>
              </w:rPr>
              <w:t xml:space="preserve"> Код проверяемого требования </w:t>
            </w:r>
          </w:p>
        </w:tc>
        <w:tc>
          <w:tcPr>
            <w:tcW w:w="11833" w:type="dxa"/>
            <w:tcMar>
              <w:top w:w="50" w:type="dxa"/>
              <w:left w:w="100" w:type="dxa"/>
            </w:tcMar>
            <w:vAlign w:val="center"/>
          </w:tcPr>
          <w:p w:rsidR="00525264" w:rsidRPr="00E20DC1" w:rsidRDefault="00A32F53">
            <w:pPr>
              <w:spacing w:after="0"/>
              <w:ind w:left="272"/>
              <w:rPr>
                <w:lang w:val="ru-RU"/>
              </w:rPr>
            </w:pPr>
            <w:r w:rsidRPr="00E20DC1">
              <w:rPr>
                <w:rFonts w:ascii="Times New Roman" w:hAnsi="Times New Roman"/>
                <w:b/>
                <w:color w:val="000000"/>
                <w:sz w:val="24"/>
                <w:lang w:val="ru-RU"/>
              </w:rPr>
              <w:t xml:space="preserve"> Проверяемые требования к предметным результатам освоения основной образовательной программы начального общего образования </w:t>
            </w:r>
          </w:p>
        </w:tc>
      </w:tr>
      <w:tr w:rsidR="00525264" w:rsidRPr="00E20DC1">
        <w:trPr>
          <w:trHeight w:val="144"/>
        </w:trPr>
        <w:tc>
          <w:tcPr>
            <w:tcW w:w="1863"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1.1</w:t>
            </w:r>
          </w:p>
        </w:tc>
        <w:tc>
          <w:tcPr>
            <w:tcW w:w="11833" w:type="dxa"/>
            <w:tcMar>
              <w:top w:w="50" w:type="dxa"/>
              <w:left w:w="100" w:type="dxa"/>
            </w:tcMar>
            <w:vAlign w:val="center"/>
          </w:tcPr>
          <w:p w:rsidR="00525264" w:rsidRPr="00E20DC1" w:rsidRDefault="00A32F53">
            <w:pPr>
              <w:spacing w:after="0" w:line="312" w:lineRule="auto"/>
              <w:ind w:left="365"/>
              <w:jc w:val="both"/>
              <w:rPr>
                <w:lang w:val="ru-RU"/>
              </w:rPr>
            </w:pPr>
            <w:r w:rsidRPr="00E20DC1">
              <w:rPr>
                <w:rFonts w:ascii="Times New Roman" w:hAnsi="Times New Roman"/>
                <w:color w:val="000000"/>
                <w:sz w:val="24"/>
                <w:lang w:val="ru-RU"/>
              </w:rPr>
              <w:t>читать, записывать, сравнивать, упорядочивать числа в пределах 100; находить число, большее или меньшее данного числа на заданное число в пределах 100, большее данного числа в заданное число раз (в пределах 20)</w:t>
            </w:r>
          </w:p>
        </w:tc>
      </w:tr>
      <w:tr w:rsidR="00525264" w:rsidRPr="00E20DC1">
        <w:trPr>
          <w:trHeight w:val="144"/>
        </w:trPr>
        <w:tc>
          <w:tcPr>
            <w:tcW w:w="1863"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1.2</w:t>
            </w:r>
          </w:p>
        </w:tc>
        <w:tc>
          <w:tcPr>
            <w:tcW w:w="11833" w:type="dxa"/>
            <w:tcMar>
              <w:top w:w="50" w:type="dxa"/>
              <w:left w:w="100" w:type="dxa"/>
            </w:tcMar>
            <w:vAlign w:val="center"/>
          </w:tcPr>
          <w:p w:rsidR="00525264" w:rsidRPr="00E20DC1" w:rsidRDefault="00A32F53">
            <w:pPr>
              <w:spacing w:after="0" w:line="336" w:lineRule="auto"/>
              <w:ind w:left="365"/>
              <w:jc w:val="both"/>
              <w:rPr>
                <w:lang w:val="ru-RU"/>
              </w:rPr>
            </w:pPr>
            <w:r w:rsidRPr="00E20DC1">
              <w:rPr>
                <w:rFonts w:ascii="Times New Roman" w:hAnsi="Times New Roman"/>
                <w:color w:val="000000"/>
                <w:sz w:val="24"/>
                <w:lang w:val="ru-RU"/>
              </w:rPr>
              <w:t>устанавливать и соблюдать порядок при вычислении значения числового выражения, содержащего действия сложения и вычитания в пределах 100</w:t>
            </w:r>
          </w:p>
        </w:tc>
      </w:tr>
      <w:tr w:rsidR="00525264" w:rsidRPr="00E20DC1">
        <w:trPr>
          <w:trHeight w:val="144"/>
        </w:trPr>
        <w:tc>
          <w:tcPr>
            <w:tcW w:w="1863"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1.3</w:t>
            </w:r>
          </w:p>
        </w:tc>
        <w:tc>
          <w:tcPr>
            <w:tcW w:w="11833" w:type="dxa"/>
            <w:tcMar>
              <w:top w:w="50" w:type="dxa"/>
              <w:left w:w="100" w:type="dxa"/>
            </w:tcMar>
            <w:vAlign w:val="center"/>
          </w:tcPr>
          <w:p w:rsidR="00525264" w:rsidRPr="00E20DC1" w:rsidRDefault="00A32F53">
            <w:pPr>
              <w:spacing w:after="0" w:line="336" w:lineRule="auto"/>
              <w:ind w:left="365"/>
              <w:jc w:val="both"/>
              <w:rPr>
                <w:lang w:val="ru-RU"/>
              </w:rPr>
            </w:pPr>
            <w:r w:rsidRPr="00E20DC1">
              <w:rPr>
                <w:rFonts w:ascii="Times New Roman" w:hAnsi="Times New Roman"/>
                <w:color w:val="000000"/>
                <w:sz w:val="24"/>
                <w:lang w:val="ru-RU"/>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tc>
      </w:tr>
      <w:tr w:rsidR="00525264" w:rsidRPr="00E20DC1">
        <w:trPr>
          <w:trHeight w:val="144"/>
        </w:trPr>
        <w:tc>
          <w:tcPr>
            <w:tcW w:w="1863"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1.4</w:t>
            </w:r>
          </w:p>
        </w:tc>
        <w:tc>
          <w:tcPr>
            <w:tcW w:w="11833" w:type="dxa"/>
            <w:tcMar>
              <w:top w:w="50" w:type="dxa"/>
              <w:left w:w="100" w:type="dxa"/>
            </w:tcMar>
            <w:vAlign w:val="center"/>
          </w:tcPr>
          <w:p w:rsidR="00525264" w:rsidRPr="00E20DC1" w:rsidRDefault="00A32F53">
            <w:pPr>
              <w:spacing w:after="0" w:line="336" w:lineRule="auto"/>
              <w:ind w:left="365"/>
              <w:jc w:val="both"/>
              <w:rPr>
                <w:lang w:val="ru-RU"/>
              </w:rPr>
            </w:pPr>
            <w:r w:rsidRPr="00E20DC1">
              <w:rPr>
                <w:rFonts w:ascii="Times New Roman" w:hAnsi="Times New Roman"/>
                <w:color w:val="000000"/>
                <w:sz w:val="24"/>
                <w:lang w:val="ru-RU"/>
              </w:rPr>
              <w:t>называть и различать компоненты действий умножения, деления</w:t>
            </w:r>
          </w:p>
        </w:tc>
      </w:tr>
      <w:tr w:rsidR="00525264" w:rsidRPr="00E20DC1">
        <w:trPr>
          <w:trHeight w:val="144"/>
        </w:trPr>
        <w:tc>
          <w:tcPr>
            <w:tcW w:w="1863"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1.5</w:t>
            </w:r>
          </w:p>
        </w:tc>
        <w:tc>
          <w:tcPr>
            <w:tcW w:w="11833" w:type="dxa"/>
            <w:tcMar>
              <w:top w:w="50" w:type="dxa"/>
              <w:left w:w="100" w:type="dxa"/>
            </w:tcMar>
            <w:vAlign w:val="center"/>
          </w:tcPr>
          <w:p w:rsidR="00525264" w:rsidRPr="00E20DC1" w:rsidRDefault="00A32F53">
            <w:pPr>
              <w:spacing w:after="0" w:line="336" w:lineRule="auto"/>
              <w:ind w:left="365"/>
              <w:jc w:val="both"/>
              <w:rPr>
                <w:lang w:val="ru-RU"/>
              </w:rPr>
            </w:pPr>
            <w:r w:rsidRPr="00E20DC1">
              <w:rPr>
                <w:rFonts w:ascii="Times New Roman" w:hAnsi="Times New Roman"/>
                <w:color w:val="000000"/>
                <w:sz w:val="24"/>
                <w:lang w:val="ru-RU"/>
              </w:rPr>
              <w:t>находить неизвестный компонент сложения, вычитания</w:t>
            </w:r>
          </w:p>
        </w:tc>
      </w:tr>
      <w:tr w:rsidR="00525264" w:rsidRPr="00E20DC1">
        <w:trPr>
          <w:trHeight w:val="144"/>
        </w:trPr>
        <w:tc>
          <w:tcPr>
            <w:tcW w:w="1863"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1.6</w:t>
            </w:r>
          </w:p>
        </w:tc>
        <w:tc>
          <w:tcPr>
            <w:tcW w:w="11833" w:type="dxa"/>
            <w:tcMar>
              <w:top w:w="50" w:type="dxa"/>
              <w:left w:w="100" w:type="dxa"/>
            </w:tcMar>
            <w:vAlign w:val="center"/>
          </w:tcPr>
          <w:p w:rsidR="00525264" w:rsidRPr="00E20DC1" w:rsidRDefault="00A32F53">
            <w:pPr>
              <w:spacing w:after="0" w:line="336" w:lineRule="auto"/>
              <w:ind w:left="365"/>
              <w:jc w:val="both"/>
              <w:rPr>
                <w:lang w:val="ru-RU"/>
              </w:rPr>
            </w:pPr>
            <w:r w:rsidRPr="00E20DC1">
              <w:rPr>
                <w:rFonts w:ascii="Times New Roman" w:hAnsi="Times New Roman"/>
                <w:color w:val="000000"/>
                <w:sz w:val="24"/>
                <w:lang w:val="ru-RU"/>
              </w:rPr>
              <w:t>использовать при выполнении практических заданий единицы длины (сантиметр, дециметр, метр), массы (килограмм), времени (минута, час), стоимости (рубль, копейка); определять с помощью измерительных инструментов длину, определять время с помощью часов</w:t>
            </w:r>
          </w:p>
        </w:tc>
      </w:tr>
      <w:tr w:rsidR="00525264" w:rsidRPr="00E20DC1">
        <w:trPr>
          <w:trHeight w:val="144"/>
        </w:trPr>
        <w:tc>
          <w:tcPr>
            <w:tcW w:w="1863"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1.7</w:t>
            </w:r>
          </w:p>
        </w:tc>
        <w:tc>
          <w:tcPr>
            <w:tcW w:w="11833" w:type="dxa"/>
            <w:tcMar>
              <w:top w:w="50" w:type="dxa"/>
              <w:left w:w="100" w:type="dxa"/>
            </w:tcMar>
            <w:vAlign w:val="center"/>
          </w:tcPr>
          <w:p w:rsidR="00525264" w:rsidRPr="00E20DC1" w:rsidRDefault="00A32F53">
            <w:pPr>
              <w:spacing w:after="0" w:line="336" w:lineRule="auto"/>
              <w:ind w:left="365"/>
              <w:jc w:val="both"/>
              <w:rPr>
                <w:lang w:val="ru-RU"/>
              </w:rPr>
            </w:pPr>
            <w:r w:rsidRPr="00E20DC1">
              <w:rPr>
                <w:rFonts w:ascii="Times New Roman" w:hAnsi="Times New Roman"/>
                <w:color w:val="000000"/>
                <w:sz w:val="24"/>
                <w:lang w:val="ru-RU"/>
              </w:rPr>
              <w:t>сравнивать величины длины, массы, времени, стоимости, устанавливая между ними соотношение «больше или меньше на»</w:t>
            </w:r>
          </w:p>
        </w:tc>
      </w:tr>
      <w:tr w:rsidR="00525264" w:rsidRPr="00E20DC1">
        <w:trPr>
          <w:trHeight w:val="144"/>
        </w:trPr>
        <w:tc>
          <w:tcPr>
            <w:tcW w:w="1863"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1.8</w:t>
            </w:r>
          </w:p>
        </w:tc>
        <w:tc>
          <w:tcPr>
            <w:tcW w:w="11833" w:type="dxa"/>
            <w:tcMar>
              <w:top w:w="50" w:type="dxa"/>
              <w:left w:w="100" w:type="dxa"/>
            </w:tcMar>
            <w:vAlign w:val="center"/>
          </w:tcPr>
          <w:p w:rsidR="00525264" w:rsidRPr="00E20DC1" w:rsidRDefault="00A32F53">
            <w:pPr>
              <w:spacing w:after="0" w:line="336" w:lineRule="auto"/>
              <w:ind w:left="365"/>
              <w:jc w:val="both"/>
              <w:rPr>
                <w:lang w:val="ru-RU"/>
              </w:rPr>
            </w:pPr>
            <w:r w:rsidRPr="00E20DC1">
              <w:rPr>
                <w:rFonts w:ascii="Times New Roman" w:hAnsi="Times New Roman"/>
                <w:color w:val="000000"/>
                <w:sz w:val="24"/>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tc>
      </w:tr>
      <w:tr w:rsidR="00525264" w:rsidRPr="00E20DC1">
        <w:trPr>
          <w:trHeight w:val="144"/>
        </w:trPr>
        <w:tc>
          <w:tcPr>
            <w:tcW w:w="1863"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1.9</w:t>
            </w:r>
          </w:p>
        </w:tc>
        <w:tc>
          <w:tcPr>
            <w:tcW w:w="11833" w:type="dxa"/>
            <w:tcMar>
              <w:top w:w="50" w:type="dxa"/>
              <w:left w:w="100" w:type="dxa"/>
            </w:tcMar>
            <w:vAlign w:val="center"/>
          </w:tcPr>
          <w:p w:rsidR="00525264" w:rsidRPr="00E20DC1" w:rsidRDefault="00A32F53">
            <w:pPr>
              <w:spacing w:after="0" w:line="336" w:lineRule="auto"/>
              <w:ind w:left="365"/>
              <w:jc w:val="both"/>
              <w:rPr>
                <w:lang w:val="ru-RU"/>
              </w:rPr>
            </w:pPr>
            <w:r w:rsidRPr="00E20DC1">
              <w:rPr>
                <w:rFonts w:ascii="Times New Roman" w:hAnsi="Times New Roman"/>
                <w:color w:val="000000"/>
                <w:sz w:val="24"/>
                <w:lang w:val="ru-RU"/>
              </w:rPr>
              <w:t>различать и называть геометрические фигуры: прямой угол, ломаную, многоугольник</w:t>
            </w:r>
          </w:p>
        </w:tc>
      </w:tr>
      <w:tr w:rsidR="00525264" w:rsidRPr="00E20DC1">
        <w:trPr>
          <w:trHeight w:val="144"/>
        </w:trPr>
        <w:tc>
          <w:tcPr>
            <w:tcW w:w="1863"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1.10</w:t>
            </w:r>
          </w:p>
        </w:tc>
        <w:tc>
          <w:tcPr>
            <w:tcW w:w="11833" w:type="dxa"/>
            <w:tcMar>
              <w:top w:w="50" w:type="dxa"/>
              <w:left w:w="100" w:type="dxa"/>
            </w:tcMar>
            <w:vAlign w:val="center"/>
          </w:tcPr>
          <w:p w:rsidR="00525264" w:rsidRPr="00E20DC1" w:rsidRDefault="00A32F53">
            <w:pPr>
              <w:spacing w:after="0" w:line="336" w:lineRule="auto"/>
              <w:ind w:left="365"/>
              <w:jc w:val="both"/>
              <w:rPr>
                <w:lang w:val="ru-RU"/>
              </w:rPr>
            </w:pPr>
            <w:r w:rsidRPr="00E20DC1">
              <w:rPr>
                <w:rFonts w:ascii="Times New Roman" w:hAnsi="Times New Roman"/>
                <w:color w:val="000000"/>
                <w:sz w:val="24"/>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tc>
      </w:tr>
      <w:tr w:rsidR="00525264" w:rsidRPr="00E20DC1">
        <w:trPr>
          <w:trHeight w:val="144"/>
        </w:trPr>
        <w:tc>
          <w:tcPr>
            <w:tcW w:w="1863"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lastRenderedPageBreak/>
              <w:t>1.11</w:t>
            </w:r>
          </w:p>
        </w:tc>
        <w:tc>
          <w:tcPr>
            <w:tcW w:w="11833" w:type="dxa"/>
            <w:tcMar>
              <w:top w:w="50" w:type="dxa"/>
              <w:left w:w="100" w:type="dxa"/>
            </w:tcMar>
            <w:vAlign w:val="center"/>
          </w:tcPr>
          <w:p w:rsidR="00525264" w:rsidRPr="00E20DC1" w:rsidRDefault="00A32F53">
            <w:pPr>
              <w:spacing w:after="0" w:line="336" w:lineRule="auto"/>
              <w:ind w:left="365"/>
              <w:jc w:val="both"/>
              <w:rPr>
                <w:lang w:val="ru-RU"/>
              </w:rPr>
            </w:pPr>
            <w:r w:rsidRPr="00E20DC1">
              <w:rPr>
                <w:rFonts w:ascii="Times New Roman" w:hAnsi="Times New Roman"/>
                <w:color w:val="000000"/>
                <w:sz w:val="24"/>
                <w:lang w:val="ru-RU"/>
              </w:rPr>
              <w:t>выполнять измерение длин реальных объектов с помощью линейки; находить длину ломаной, состоящей из двух-трёх звеньев, периметр прямоугольника (квадрата)</w:t>
            </w:r>
          </w:p>
        </w:tc>
      </w:tr>
      <w:tr w:rsidR="00525264" w:rsidRPr="00E20DC1">
        <w:trPr>
          <w:trHeight w:val="144"/>
        </w:trPr>
        <w:tc>
          <w:tcPr>
            <w:tcW w:w="1863"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1.12</w:t>
            </w:r>
          </w:p>
        </w:tc>
        <w:tc>
          <w:tcPr>
            <w:tcW w:w="11833" w:type="dxa"/>
            <w:tcMar>
              <w:top w:w="50" w:type="dxa"/>
              <w:left w:w="100" w:type="dxa"/>
            </w:tcMar>
            <w:vAlign w:val="center"/>
          </w:tcPr>
          <w:p w:rsidR="00525264" w:rsidRPr="00E20DC1" w:rsidRDefault="00A32F53">
            <w:pPr>
              <w:spacing w:after="0" w:line="336" w:lineRule="auto"/>
              <w:ind w:left="365"/>
              <w:jc w:val="both"/>
              <w:rPr>
                <w:lang w:val="ru-RU"/>
              </w:rPr>
            </w:pPr>
            <w:r w:rsidRPr="00E20DC1">
              <w:rPr>
                <w:rFonts w:ascii="Times New Roman" w:hAnsi="Times New Roman"/>
                <w:color w:val="000000"/>
                <w:sz w:val="24"/>
                <w:lang w:val="ru-RU"/>
              </w:rPr>
              <w:t>распознавать верные (истинные) и неверные (ложные) утверждения со словами «все», «каждый»; проводить одно-двухшаговые логические рассуждения и делать выводы</w:t>
            </w:r>
          </w:p>
        </w:tc>
      </w:tr>
      <w:tr w:rsidR="00525264" w:rsidRPr="00E20DC1">
        <w:trPr>
          <w:trHeight w:val="144"/>
        </w:trPr>
        <w:tc>
          <w:tcPr>
            <w:tcW w:w="1863"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1.13</w:t>
            </w:r>
          </w:p>
        </w:tc>
        <w:tc>
          <w:tcPr>
            <w:tcW w:w="11833" w:type="dxa"/>
            <w:tcMar>
              <w:top w:w="50" w:type="dxa"/>
              <w:left w:w="100" w:type="dxa"/>
            </w:tcMar>
            <w:vAlign w:val="center"/>
          </w:tcPr>
          <w:p w:rsidR="00525264" w:rsidRPr="00E20DC1" w:rsidRDefault="00A32F53">
            <w:pPr>
              <w:spacing w:after="0" w:line="336" w:lineRule="auto"/>
              <w:ind w:left="365"/>
              <w:jc w:val="both"/>
              <w:rPr>
                <w:lang w:val="ru-RU"/>
              </w:rPr>
            </w:pPr>
            <w:r w:rsidRPr="00E20DC1">
              <w:rPr>
                <w:rFonts w:ascii="Times New Roman" w:hAnsi="Times New Roman"/>
                <w:color w:val="000000"/>
                <w:sz w:val="24"/>
                <w:lang w:val="ru-RU"/>
              </w:rPr>
              <w:t>находить общий признак группы математических объектов (чисел, величин, геометрических фигур)</w:t>
            </w:r>
          </w:p>
        </w:tc>
      </w:tr>
      <w:tr w:rsidR="00525264" w:rsidRPr="00E20DC1">
        <w:trPr>
          <w:trHeight w:val="144"/>
        </w:trPr>
        <w:tc>
          <w:tcPr>
            <w:tcW w:w="1863"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1.14</w:t>
            </w:r>
          </w:p>
        </w:tc>
        <w:tc>
          <w:tcPr>
            <w:tcW w:w="11833" w:type="dxa"/>
            <w:tcMar>
              <w:top w:w="50" w:type="dxa"/>
              <w:left w:w="100" w:type="dxa"/>
            </w:tcMar>
            <w:vAlign w:val="center"/>
          </w:tcPr>
          <w:p w:rsidR="00525264" w:rsidRPr="00E20DC1" w:rsidRDefault="00A32F53">
            <w:pPr>
              <w:spacing w:after="0" w:line="336" w:lineRule="auto"/>
              <w:ind w:left="365"/>
              <w:jc w:val="both"/>
              <w:rPr>
                <w:lang w:val="ru-RU"/>
              </w:rPr>
            </w:pPr>
            <w:r w:rsidRPr="00E20DC1">
              <w:rPr>
                <w:rFonts w:ascii="Times New Roman" w:hAnsi="Times New Roman"/>
                <w:color w:val="000000"/>
                <w:sz w:val="24"/>
                <w:lang w:val="ru-RU"/>
              </w:rPr>
              <w:t>находить закономерность в ряду объектов (чисел, геометрических фигур)</w:t>
            </w:r>
          </w:p>
        </w:tc>
      </w:tr>
      <w:tr w:rsidR="00525264" w:rsidRPr="00E20DC1">
        <w:trPr>
          <w:trHeight w:val="144"/>
        </w:trPr>
        <w:tc>
          <w:tcPr>
            <w:tcW w:w="1863"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1.15</w:t>
            </w:r>
          </w:p>
        </w:tc>
        <w:tc>
          <w:tcPr>
            <w:tcW w:w="11833" w:type="dxa"/>
            <w:tcMar>
              <w:top w:w="50" w:type="dxa"/>
              <w:left w:w="100" w:type="dxa"/>
            </w:tcMar>
            <w:vAlign w:val="center"/>
          </w:tcPr>
          <w:p w:rsidR="00525264" w:rsidRPr="00E20DC1" w:rsidRDefault="00A32F53">
            <w:pPr>
              <w:spacing w:after="0" w:line="336" w:lineRule="auto"/>
              <w:ind w:left="365"/>
              <w:jc w:val="both"/>
              <w:rPr>
                <w:lang w:val="ru-RU"/>
              </w:rPr>
            </w:pPr>
            <w:r w:rsidRPr="00E20DC1">
              <w:rPr>
                <w:rFonts w:ascii="Times New Roman" w:hAnsi="Times New Roman"/>
                <w:color w:val="000000"/>
                <w:sz w:val="24"/>
                <w:lang w:val="ru-RU"/>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w:t>
            </w:r>
          </w:p>
        </w:tc>
      </w:tr>
      <w:tr w:rsidR="00525264" w:rsidRPr="00E20DC1">
        <w:trPr>
          <w:trHeight w:val="144"/>
        </w:trPr>
        <w:tc>
          <w:tcPr>
            <w:tcW w:w="1863"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1.16</w:t>
            </w:r>
          </w:p>
        </w:tc>
        <w:tc>
          <w:tcPr>
            <w:tcW w:w="11833" w:type="dxa"/>
            <w:tcMar>
              <w:top w:w="50" w:type="dxa"/>
              <w:left w:w="100" w:type="dxa"/>
            </w:tcMar>
            <w:vAlign w:val="center"/>
          </w:tcPr>
          <w:p w:rsidR="00525264" w:rsidRPr="00E20DC1" w:rsidRDefault="00A32F53">
            <w:pPr>
              <w:spacing w:after="0" w:line="336" w:lineRule="auto"/>
              <w:ind w:left="365"/>
              <w:jc w:val="both"/>
              <w:rPr>
                <w:lang w:val="ru-RU"/>
              </w:rPr>
            </w:pPr>
            <w:r w:rsidRPr="00E20DC1">
              <w:rPr>
                <w:rFonts w:ascii="Times New Roman" w:hAnsi="Times New Roman"/>
                <w:color w:val="000000"/>
                <w:sz w:val="24"/>
                <w:lang w:val="ru-RU"/>
              </w:rPr>
              <w:t>сравнивать группы объектов (находить общее, различное)</w:t>
            </w:r>
          </w:p>
        </w:tc>
      </w:tr>
      <w:tr w:rsidR="00525264" w:rsidRPr="00E20DC1">
        <w:trPr>
          <w:trHeight w:val="144"/>
        </w:trPr>
        <w:tc>
          <w:tcPr>
            <w:tcW w:w="1863"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1.17</w:t>
            </w:r>
          </w:p>
        </w:tc>
        <w:tc>
          <w:tcPr>
            <w:tcW w:w="11833" w:type="dxa"/>
            <w:tcMar>
              <w:top w:w="50" w:type="dxa"/>
              <w:left w:w="100" w:type="dxa"/>
            </w:tcMar>
            <w:vAlign w:val="center"/>
          </w:tcPr>
          <w:p w:rsidR="00525264" w:rsidRPr="00E20DC1" w:rsidRDefault="00A32F53">
            <w:pPr>
              <w:spacing w:after="0" w:line="336" w:lineRule="auto"/>
              <w:ind w:left="365"/>
              <w:jc w:val="both"/>
              <w:rPr>
                <w:lang w:val="ru-RU"/>
              </w:rPr>
            </w:pPr>
            <w:r w:rsidRPr="00E20DC1">
              <w:rPr>
                <w:rFonts w:ascii="Times New Roman" w:hAnsi="Times New Roman"/>
                <w:color w:val="000000"/>
                <w:sz w:val="24"/>
                <w:lang w:val="ru-RU"/>
              </w:rPr>
              <w:t>обнаруживать модели геометрических фигур в окружающем мире</w:t>
            </w:r>
          </w:p>
        </w:tc>
      </w:tr>
      <w:tr w:rsidR="00525264" w:rsidRPr="00E20DC1">
        <w:trPr>
          <w:trHeight w:val="144"/>
        </w:trPr>
        <w:tc>
          <w:tcPr>
            <w:tcW w:w="1863"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1.18</w:t>
            </w:r>
          </w:p>
        </w:tc>
        <w:tc>
          <w:tcPr>
            <w:tcW w:w="11833" w:type="dxa"/>
            <w:tcMar>
              <w:top w:w="50" w:type="dxa"/>
              <w:left w:w="100" w:type="dxa"/>
            </w:tcMar>
            <w:vAlign w:val="center"/>
          </w:tcPr>
          <w:p w:rsidR="00525264" w:rsidRPr="00E20DC1" w:rsidRDefault="00A32F53">
            <w:pPr>
              <w:spacing w:after="0" w:line="336" w:lineRule="auto"/>
              <w:ind w:left="365"/>
              <w:jc w:val="both"/>
              <w:rPr>
                <w:lang w:val="ru-RU"/>
              </w:rPr>
            </w:pPr>
            <w:r w:rsidRPr="00E20DC1">
              <w:rPr>
                <w:rFonts w:ascii="Times New Roman" w:hAnsi="Times New Roman"/>
                <w:color w:val="000000"/>
                <w:sz w:val="24"/>
                <w:lang w:val="ru-RU"/>
              </w:rPr>
              <w:t>подбирать примеры, подтверждающие суждение, ответ</w:t>
            </w:r>
          </w:p>
        </w:tc>
      </w:tr>
      <w:tr w:rsidR="00525264">
        <w:trPr>
          <w:trHeight w:val="144"/>
        </w:trPr>
        <w:tc>
          <w:tcPr>
            <w:tcW w:w="1863"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1.19</w:t>
            </w:r>
          </w:p>
        </w:tc>
        <w:tc>
          <w:tcPr>
            <w:tcW w:w="11833" w:type="dxa"/>
            <w:tcMar>
              <w:top w:w="50" w:type="dxa"/>
              <w:left w:w="100" w:type="dxa"/>
            </w:tcMar>
            <w:vAlign w:val="center"/>
          </w:tcPr>
          <w:p w:rsidR="00525264" w:rsidRDefault="00A32F53">
            <w:pPr>
              <w:spacing w:after="0" w:line="336" w:lineRule="auto"/>
              <w:ind w:left="365"/>
            </w:pPr>
            <w:r>
              <w:rPr>
                <w:rFonts w:ascii="Times New Roman" w:hAnsi="Times New Roman"/>
                <w:color w:val="000000"/>
                <w:sz w:val="24"/>
              </w:rPr>
              <w:t>составлять (дополнять) текстовую задачу</w:t>
            </w:r>
          </w:p>
        </w:tc>
      </w:tr>
      <w:tr w:rsidR="00525264">
        <w:trPr>
          <w:trHeight w:val="144"/>
        </w:trPr>
        <w:tc>
          <w:tcPr>
            <w:tcW w:w="1863"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1.20</w:t>
            </w:r>
          </w:p>
        </w:tc>
        <w:tc>
          <w:tcPr>
            <w:tcW w:w="11833" w:type="dxa"/>
            <w:tcMar>
              <w:top w:w="50" w:type="dxa"/>
              <w:left w:w="100" w:type="dxa"/>
            </w:tcMar>
            <w:vAlign w:val="center"/>
          </w:tcPr>
          <w:p w:rsidR="00525264" w:rsidRDefault="00A32F53">
            <w:pPr>
              <w:spacing w:after="0" w:line="336" w:lineRule="auto"/>
              <w:ind w:left="365"/>
            </w:pPr>
            <w:r>
              <w:rPr>
                <w:rFonts w:ascii="Times New Roman" w:hAnsi="Times New Roman"/>
                <w:color w:val="000000"/>
                <w:sz w:val="24"/>
              </w:rPr>
              <w:t>проверять правильность вычисления, измерения</w:t>
            </w:r>
          </w:p>
        </w:tc>
      </w:tr>
    </w:tbl>
    <w:p w:rsidR="00525264" w:rsidRDefault="00525264">
      <w:pPr>
        <w:spacing w:after="0"/>
        <w:ind w:left="120"/>
      </w:pPr>
    </w:p>
    <w:p w:rsidR="00525264" w:rsidRDefault="00A32F53">
      <w:pPr>
        <w:spacing w:before="199" w:after="199"/>
        <w:ind w:left="120"/>
      </w:pPr>
      <w:r>
        <w:rPr>
          <w:rFonts w:ascii="Times New Roman" w:hAnsi="Times New Roman"/>
          <w:b/>
          <w:color w:val="000000"/>
          <w:sz w:val="28"/>
        </w:rPr>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525264" w:rsidRPr="00E20DC1">
        <w:trPr>
          <w:trHeight w:val="144"/>
        </w:trPr>
        <w:tc>
          <w:tcPr>
            <w:tcW w:w="1880" w:type="dxa"/>
            <w:tcMar>
              <w:top w:w="50" w:type="dxa"/>
              <w:left w:w="100" w:type="dxa"/>
            </w:tcMar>
            <w:vAlign w:val="center"/>
          </w:tcPr>
          <w:p w:rsidR="00525264" w:rsidRDefault="00A32F53">
            <w:pPr>
              <w:spacing w:after="0"/>
              <w:ind w:left="272"/>
            </w:pPr>
            <w:r>
              <w:rPr>
                <w:rFonts w:ascii="Times New Roman" w:hAnsi="Times New Roman"/>
                <w:b/>
                <w:color w:val="000000"/>
                <w:sz w:val="24"/>
              </w:rPr>
              <w:t xml:space="preserve"> Код проверяемого результата </w:t>
            </w:r>
          </w:p>
        </w:tc>
        <w:tc>
          <w:tcPr>
            <w:tcW w:w="11806" w:type="dxa"/>
            <w:tcMar>
              <w:top w:w="50" w:type="dxa"/>
              <w:left w:w="100" w:type="dxa"/>
            </w:tcMar>
            <w:vAlign w:val="center"/>
          </w:tcPr>
          <w:p w:rsidR="00525264" w:rsidRPr="00E20DC1" w:rsidRDefault="00A32F53">
            <w:pPr>
              <w:spacing w:after="0"/>
              <w:ind w:left="272"/>
              <w:rPr>
                <w:lang w:val="ru-RU"/>
              </w:rPr>
            </w:pPr>
            <w:r w:rsidRPr="00E20DC1">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525264" w:rsidRPr="00E20DC1">
        <w:trPr>
          <w:trHeight w:val="144"/>
        </w:trPr>
        <w:tc>
          <w:tcPr>
            <w:tcW w:w="1880"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1.1</w:t>
            </w:r>
          </w:p>
        </w:tc>
        <w:tc>
          <w:tcPr>
            <w:tcW w:w="11806" w:type="dxa"/>
            <w:tcMar>
              <w:top w:w="50" w:type="dxa"/>
              <w:left w:w="100" w:type="dxa"/>
            </w:tcMar>
            <w:vAlign w:val="center"/>
          </w:tcPr>
          <w:p w:rsidR="00525264" w:rsidRPr="00E20DC1" w:rsidRDefault="00A32F53">
            <w:pPr>
              <w:spacing w:after="0" w:line="336" w:lineRule="auto"/>
              <w:ind w:left="365"/>
              <w:jc w:val="both"/>
              <w:rPr>
                <w:lang w:val="ru-RU"/>
              </w:rPr>
            </w:pPr>
            <w:r w:rsidRPr="00E20DC1">
              <w:rPr>
                <w:rFonts w:ascii="Times New Roman" w:hAnsi="Times New Roman"/>
                <w:color w:val="000000"/>
                <w:sz w:val="24"/>
                <w:lang w:val="ru-RU"/>
              </w:rPr>
              <w:t>читать, записывать, сравнивать, упорядочивать числа в пределах 1000; находить число, большее или меньшее данного числа на заданное число, в заданное число раз (в пределах 1000)</w:t>
            </w:r>
          </w:p>
        </w:tc>
      </w:tr>
      <w:tr w:rsidR="00525264" w:rsidRPr="00E20DC1">
        <w:trPr>
          <w:trHeight w:val="144"/>
        </w:trPr>
        <w:tc>
          <w:tcPr>
            <w:tcW w:w="1880"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1.2</w:t>
            </w:r>
          </w:p>
        </w:tc>
        <w:tc>
          <w:tcPr>
            <w:tcW w:w="11806" w:type="dxa"/>
            <w:tcMar>
              <w:top w:w="50" w:type="dxa"/>
              <w:left w:w="100" w:type="dxa"/>
            </w:tcMar>
            <w:vAlign w:val="center"/>
          </w:tcPr>
          <w:p w:rsidR="00525264" w:rsidRPr="00E20DC1" w:rsidRDefault="00A32F53">
            <w:pPr>
              <w:spacing w:after="0" w:line="336" w:lineRule="auto"/>
              <w:ind w:left="365"/>
              <w:jc w:val="both"/>
              <w:rPr>
                <w:lang w:val="ru-RU"/>
              </w:rPr>
            </w:pPr>
            <w:r w:rsidRPr="00E20DC1">
              <w:rPr>
                <w:rFonts w:ascii="Times New Roman" w:hAnsi="Times New Roman"/>
                <w:color w:val="000000"/>
                <w:sz w:val="24"/>
                <w:lang w:val="ru-RU"/>
              </w:rPr>
              <w:t>выполнять арифметические действия: сложение и вычитание, умножение и деление на однозначное число, деление с остатком; выполнять действия умножения и деления с числами 0 и 1</w:t>
            </w:r>
          </w:p>
        </w:tc>
      </w:tr>
      <w:tr w:rsidR="00525264" w:rsidRPr="00E20DC1">
        <w:trPr>
          <w:trHeight w:val="144"/>
        </w:trPr>
        <w:tc>
          <w:tcPr>
            <w:tcW w:w="1880"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1.3</w:t>
            </w:r>
          </w:p>
        </w:tc>
        <w:tc>
          <w:tcPr>
            <w:tcW w:w="11806" w:type="dxa"/>
            <w:tcMar>
              <w:top w:w="50" w:type="dxa"/>
              <w:left w:w="100" w:type="dxa"/>
            </w:tcMar>
            <w:vAlign w:val="center"/>
          </w:tcPr>
          <w:p w:rsidR="00525264" w:rsidRPr="00E20DC1" w:rsidRDefault="00A32F53">
            <w:pPr>
              <w:spacing w:after="0" w:line="336" w:lineRule="auto"/>
              <w:ind w:left="365"/>
              <w:jc w:val="both"/>
              <w:rPr>
                <w:lang w:val="ru-RU"/>
              </w:rPr>
            </w:pPr>
            <w:r w:rsidRPr="00E20DC1">
              <w:rPr>
                <w:rFonts w:ascii="Times New Roman" w:hAnsi="Times New Roman"/>
                <w:color w:val="000000"/>
                <w:sz w:val="24"/>
                <w:lang w:val="ru-RU"/>
              </w:rPr>
              <w:t>устанавливать и соблюдать порядок действий при вычислении значения числового выражения, содержащего арифметические действия сложения, вычитания, умножения и деления; использовать при вычислениях переместительное и сочетательное свойства сложения</w:t>
            </w:r>
          </w:p>
        </w:tc>
      </w:tr>
      <w:tr w:rsidR="00525264" w:rsidRPr="00E20DC1">
        <w:trPr>
          <w:trHeight w:val="144"/>
        </w:trPr>
        <w:tc>
          <w:tcPr>
            <w:tcW w:w="1880"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lastRenderedPageBreak/>
              <w:t>1.4</w:t>
            </w:r>
          </w:p>
        </w:tc>
        <w:tc>
          <w:tcPr>
            <w:tcW w:w="11806" w:type="dxa"/>
            <w:tcMar>
              <w:top w:w="50" w:type="dxa"/>
              <w:left w:w="100" w:type="dxa"/>
            </w:tcMar>
            <w:vAlign w:val="center"/>
          </w:tcPr>
          <w:p w:rsidR="00525264" w:rsidRPr="00E20DC1" w:rsidRDefault="00A32F53">
            <w:pPr>
              <w:spacing w:after="0" w:line="336" w:lineRule="auto"/>
              <w:ind w:left="365"/>
              <w:jc w:val="both"/>
              <w:rPr>
                <w:lang w:val="ru-RU"/>
              </w:rPr>
            </w:pPr>
            <w:r w:rsidRPr="00E20DC1">
              <w:rPr>
                <w:rFonts w:ascii="Times New Roman" w:hAnsi="Times New Roman"/>
                <w:color w:val="000000"/>
                <w:sz w:val="24"/>
                <w:lang w:val="ru-RU"/>
              </w:rPr>
              <w:t>находить неизвестный компонент арифметического действия</w:t>
            </w:r>
          </w:p>
        </w:tc>
      </w:tr>
      <w:tr w:rsidR="00525264" w:rsidRPr="00E20DC1">
        <w:trPr>
          <w:trHeight w:val="144"/>
        </w:trPr>
        <w:tc>
          <w:tcPr>
            <w:tcW w:w="1880"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1.5</w:t>
            </w:r>
          </w:p>
        </w:tc>
        <w:tc>
          <w:tcPr>
            <w:tcW w:w="11806" w:type="dxa"/>
            <w:tcMar>
              <w:top w:w="50" w:type="dxa"/>
              <w:left w:w="100" w:type="dxa"/>
            </w:tcMar>
            <w:vAlign w:val="center"/>
          </w:tcPr>
          <w:p w:rsidR="00525264" w:rsidRPr="00E20DC1" w:rsidRDefault="00A32F53">
            <w:pPr>
              <w:spacing w:after="0" w:line="336" w:lineRule="auto"/>
              <w:ind w:left="365"/>
              <w:jc w:val="both"/>
              <w:rPr>
                <w:lang w:val="ru-RU"/>
              </w:rPr>
            </w:pPr>
            <w:r w:rsidRPr="00E20DC1">
              <w:rPr>
                <w:rFonts w:ascii="Times New Roman" w:hAnsi="Times New Roman"/>
                <w:color w:val="000000"/>
                <w:sz w:val="24"/>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 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tc>
      </w:tr>
      <w:tr w:rsidR="00525264" w:rsidRPr="00E20DC1">
        <w:trPr>
          <w:trHeight w:val="144"/>
        </w:trPr>
        <w:tc>
          <w:tcPr>
            <w:tcW w:w="1880"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1.6</w:t>
            </w:r>
          </w:p>
        </w:tc>
        <w:tc>
          <w:tcPr>
            <w:tcW w:w="11806" w:type="dxa"/>
            <w:tcMar>
              <w:top w:w="50" w:type="dxa"/>
              <w:left w:w="100" w:type="dxa"/>
            </w:tcMar>
            <w:vAlign w:val="center"/>
          </w:tcPr>
          <w:p w:rsidR="00525264" w:rsidRPr="00E20DC1" w:rsidRDefault="00A32F53">
            <w:pPr>
              <w:spacing w:after="0" w:line="336" w:lineRule="auto"/>
              <w:ind w:left="365"/>
              <w:jc w:val="both"/>
              <w:rPr>
                <w:lang w:val="ru-RU"/>
              </w:rPr>
            </w:pPr>
            <w:r w:rsidRPr="00E20DC1">
              <w:rPr>
                <w:rFonts w:ascii="Times New Roman" w:hAnsi="Times New Roman"/>
                <w:color w:val="000000"/>
                <w:sz w:val="24"/>
                <w:lang w:val="ru-RU"/>
              </w:rPr>
              <w:t>сравнивать величины длины, площади, массы, времени, стоимости, устанавливая между ними соотношение «больше или меньше на или в»</w:t>
            </w:r>
          </w:p>
        </w:tc>
      </w:tr>
      <w:tr w:rsidR="00525264" w:rsidRPr="00E20DC1">
        <w:trPr>
          <w:trHeight w:val="144"/>
        </w:trPr>
        <w:tc>
          <w:tcPr>
            <w:tcW w:w="1880"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1.7</w:t>
            </w:r>
          </w:p>
        </w:tc>
        <w:tc>
          <w:tcPr>
            <w:tcW w:w="11806" w:type="dxa"/>
            <w:tcMar>
              <w:top w:w="50" w:type="dxa"/>
              <w:left w:w="100" w:type="dxa"/>
            </w:tcMar>
            <w:vAlign w:val="center"/>
          </w:tcPr>
          <w:p w:rsidR="00525264" w:rsidRPr="00E20DC1" w:rsidRDefault="00A32F53">
            <w:pPr>
              <w:spacing w:after="0" w:line="336" w:lineRule="auto"/>
              <w:ind w:left="365"/>
              <w:jc w:val="both"/>
              <w:rPr>
                <w:lang w:val="ru-RU"/>
              </w:rPr>
            </w:pPr>
            <w:r w:rsidRPr="00E20DC1">
              <w:rPr>
                <w:rFonts w:ascii="Times New Roman" w:hAnsi="Times New Roman"/>
                <w:color w:val="000000"/>
                <w:sz w:val="24"/>
                <w:lang w:val="ru-RU"/>
              </w:rPr>
              <w:t>называть, находить долю величины; сравнивать величины, выраженные долями</w:t>
            </w:r>
          </w:p>
        </w:tc>
      </w:tr>
      <w:tr w:rsidR="00525264" w:rsidRPr="00E20DC1">
        <w:trPr>
          <w:trHeight w:val="144"/>
        </w:trPr>
        <w:tc>
          <w:tcPr>
            <w:tcW w:w="1880"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1.8</w:t>
            </w:r>
          </w:p>
        </w:tc>
        <w:tc>
          <w:tcPr>
            <w:tcW w:w="11806" w:type="dxa"/>
            <w:tcMar>
              <w:top w:w="50" w:type="dxa"/>
              <w:left w:w="100" w:type="dxa"/>
            </w:tcMar>
            <w:vAlign w:val="center"/>
          </w:tcPr>
          <w:p w:rsidR="00525264" w:rsidRPr="00E20DC1" w:rsidRDefault="00A32F53">
            <w:pPr>
              <w:spacing w:after="0" w:line="336" w:lineRule="auto"/>
              <w:ind w:left="365"/>
              <w:jc w:val="both"/>
              <w:rPr>
                <w:lang w:val="ru-RU"/>
              </w:rPr>
            </w:pPr>
            <w:r w:rsidRPr="00E20DC1">
              <w:rPr>
                <w:rFonts w:ascii="Times New Roman" w:hAnsi="Times New Roman"/>
                <w:color w:val="000000"/>
                <w:sz w:val="24"/>
                <w:lang w:val="ru-RU"/>
              </w:rPr>
              <w:t>использовать при решении задач и в практических ситуациях (покупка товара, определение времени, выполнение расчётов) соотношение между величинами</w:t>
            </w:r>
          </w:p>
        </w:tc>
      </w:tr>
      <w:tr w:rsidR="00525264" w:rsidRPr="00E20DC1">
        <w:trPr>
          <w:trHeight w:val="144"/>
        </w:trPr>
        <w:tc>
          <w:tcPr>
            <w:tcW w:w="1880"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1.9</w:t>
            </w:r>
          </w:p>
        </w:tc>
        <w:tc>
          <w:tcPr>
            <w:tcW w:w="11806" w:type="dxa"/>
            <w:tcMar>
              <w:top w:w="50" w:type="dxa"/>
              <w:left w:w="100" w:type="dxa"/>
            </w:tcMar>
            <w:vAlign w:val="center"/>
          </w:tcPr>
          <w:p w:rsidR="00525264" w:rsidRPr="00E20DC1" w:rsidRDefault="00A32F53">
            <w:pPr>
              <w:spacing w:after="0" w:line="336" w:lineRule="auto"/>
              <w:ind w:left="365"/>
              <w:jc w:val="both"/>
              <w:rPr>
                <w:lang w:val="ru-RU"/>
              </w:rPr>
            </w:pPr>
            <w:r w:rsidRPr="00E20DC1">
              <w:rPr>
                <w:rFonts w:ascii="Times New Roman" w:hAnsi="Times New Roman"/>
                <w:color w:val="000000"/>
                <w:sz w:val="24"/>
                <w:lang w:val="ru-RU"/>
              </w:rPr>
              <w:t>при решении задач выполнять сложение и вычитание однородных величин, умножение и деление величины на однозначное число</w:t>
            </w:r>
          </w:p>
        </w:tc>
      </w:tr>
      <w:tr w:rsidR="00525264" w:rsidRPr="00E20DC1">
        <w:trPr>
          <w:trHeight w:val="144"/>
        </w:trPr>
        <w:tc>
          <w:tcPr>
            <w:tcW w:w="1880"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1.10</w:t>
            </w:r>
          </w:p>
        </w:tc>
        <w:tc>
          <w:tcPr>
            <w:tcW w:w="11806" w:type="dxa"/>
            <w:tcMar>
              <w:top w:w="50" w:type="dxa"/>
              <w:left w:w="100" w:type="dxa"/>
            </w:tcMar>
            <w:vAlign w:val="center"/>
          </w:tcPr>
          <w:p w:rsidR="00525264" w:rsidRPr="00E20DC1" w:rsidRDefault="00A32F53">
            <w:pPr>
              <w:spacing w:after="0" w:line="336" w:lineRule="auto"/>
              <w:ind w:left="365"/>
              <w:jc w:val="both"/>
              <w:rPr>
                <w:lang w:val="ru-RU"/>
              </w:rPr>
            </w:pPr>
            <w:r w:rsidRPr="00E20DC1">
              <w:rPr>
                <w:rFonts w:ascii="Times New Roman" w:hAnsi="Times New Roman"/>
                <w:color w:val="000000"/>
                <w:sz w:val="24"/>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tc>
      </w:tr>
      <w:tr w:rsidR="00525264" w:rsidRPr="00E20DC1">
        <w:trPr>
          <w:trHeight w:val="144"/>
        </w:trPr>
        <w:tc>
          <w:tcPr>
            <w:tcW w:w="1880"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1.11</w:t>
            </w:r>
          </w:p>
        </w:tc>
        <w:tc>
          <w:tcPr>
            <w:tcW w:w="11806" w:type="dxa"/>
            <w:tcMar>
              <w:top w:w="50" w:type="dxa"/>
              <w:left w:w="100" w:type="dxa"/>
            </w:tcMar>
            <w:vAlign w:val="center"/>
          </w:tcPr>
          <w:p w:rsidR="00525264" w:rsidRPr="00E20DC1" w:rsidRDefault="00A32F53">
            <w:pPr>
              <w:spacing w:after="0" w:line="336" w:lineRule="auto"/>
              <w:ind w:left="365"/>
              <w:jc w:val="both"/>
              <w:rPr>
                <w:lang w:val="ru-RU"/>
              </w:rPr>
            </w:pPr>
            <w:r w:rsidRPr="00E20DC1">
              <w:rPr>
                <w:rFonts w:ascii="Times New Roman" w:hAnsi="Times New Roman"/>
                <w:color w:val="000000"/>
                <w:sz w:val="24"/>
                <w:lang w:val="ru-RU"/>
              </w:rPr>
              <w:t>конструировать прямоугольник из данных фигур (квадратов), делить прямоугольник, многоугольник на заданные части</w:t>
            </w:r>
          </w:p>
        </w:tc>
      </w:tr>
      <w:tr w:rsidR="00525264">
        <w:trPr>
          <w:trHeight w:val="144"/>
        </w:trPr>
        <w:tc>
          <w:tcPr>
            <w:tcW w:w="1880"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1.12</w:t>
            </w:r>
          </w:p>
        </w:tc>
        <w:tc>
          <w:tcPr>
            <w:tcW w:w="11806" w:type="dxa"/>
            <w:tcMar>
              <w:top w:w="50" w:type="dxa"/>
              <w:left w:w="100" w:type="dxa"/>
            </w:tcMar>
            <w:vAlign w:val="center"/>
          </w:tcPr>
          <w:p w:rsidR="00525264" w:rsidRDefault="00A32F53">
            <w:pPr>
              <w:spacing w:after="0" w:line="336" w:lineRule="auto"/>
              <w:ind w:left="365"/>
              <w:jc w:val="both"/>
            </w:pPr>
            <w:r>
              <w:rPr>
                <w:rFonts w:ascii="Times New Roman" w:hAnsi="Times New Roman"/>
                <w:color w:val="000000"/>
                <w:sz w:val="24"/>
              </w:rPr>
              <w:t>сравнивать фигуры по площади</w:t>
            </w:r>
          </w:p>
        </w:tc>
      </w:tr>
      <w:tr w:rsidR="00525264" w:rsidRPr="00E20DC1">
        <w:trPr>
          <w:trHeight w:val="144"/>
        </w:trPr>
        <w:tc>
          <w:tcPr>
            <w:tcW w:w="1880"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1.13</w:t>
            </w:r>
          </w:p>
        </w:tc>
        <w:tc>
          <w:tcPr>
            <w:tcW w:w="11806" w:type="dxa"/>
            <w:tcMar>
              <w:top w:w="50" w:type="dxa"/>
              <w:left w:w="100" w:type="dxa"/>
            </w:tcMar>
            <w:vAlign w:val="center"/>
          </w:tcPr>
          <w:p w:rsidR="00525264" w:rsidRPr="00E20DC1" w:rsidRDefault="00A32F53">
            <w:pPr>
              <w:spacing w:after="0" w:line="336" w:lineRule="auto"/>
              <w:ind w:left="365"/>
              <w:jc w:val="both"/>
              <w:rPr>
                <w:lang w:val="ru-RU"/>
              </w:rPr>
            </w:pPr>
            <w:r w:rsidRPr="00E20DC1">
              <w:rPr>
                <w:rFonts w:ascii="Times New Roman" w:hAnsi="Times New Roman"/>
                <w:color w:val="000000"/>
                <w:sz w:val="24"/>
                <w:lang w:val="ru-RU"/>
              </w:rPr>
              <w:t>находить периметр прямоугольника (квадрата), площадь прямоугольника (квадрата)</w:t>
            </w:r>
          </w:p>
        </w:tc>
      </w:tr>
      <w:tr w:rsidR="00525264" w:rsidRPr="00E20DC1">
        <w:trPr>
          <w:trHeight w:val="144"/>
        </w:trPr>
        <w:tc>
          <w:tcPr>
            <w:tcW w:w="1880"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1.14</w:t>
            </w:r>
          </w:p>
        </w:tc>
        <w:tc>
          <w:tcPr>
            <w:tcW w:w="11806" w:type="dxa"/>
            <w:tcMar>
              <w:top w:w="50" w:type="dxa"/>
              <w:left w:w="100" w:type="dxa"/>
            </w:tcMar>
            <w:vAlign w:val="center"/>
          </w:tcPr>
          <w:p w:rsidR="00525264" w:rsidRPr="00E20DC1" w:rsidRDefault="00A32F53">
            <w:pPr>
              <w:spacing w:after="0" w:line="336" w:lineRule="auto"/>
              <w:ind w:left="365"/>
              <w:jc w:val="both"/>
              <w:rPr>
                <w:lang w:val="ru-RU"/>
              </w:rPr>
            </w:pPr>
            <w:r w:rsidRPr="00E20DC1">
              <w:rPr>
                <w:rFonts w:ascii="Times New Roman" w:hAnsi="Times New Roman"/>
                <w:color w:val="000000"/>
                <w:sz w:val="24"/>
                <w:lang w:val="ru-RU"/>
              </w:rPr>
              <w:t>распознавать верные (истинные) и неверные (ложные) утверждения со словами: «все», «некоторые», «и», «каждый», «если …, то…»</w:t>
            </w:r>
          </w:p>
        </w:tc>
      </w:tr>
      <w:tr w:rsidR="00525264" w:rsidRPr="00E20DC1">
        <w:trPr>
          <w:trHeight w:val="144"/>
        </w:trPr>
        <w:tc>
          <w:tcPr>
            <w:tcW w:w="1880"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1.15</w:t>
            </w:r>
          </w:p>
        </w:tc>
        <w:tc>
          <w:tcPr>
            <w:tcW w:w="11806" w:type="dxa"/>
            <w:tcMar>
              <w:top w:w="50" w:type="dxa"/>
              <w:left w:w="100" w:type="dxa"/>
            </w:tcMar>
            <w:vAlign w:val="center"/>
          </w:tcPr>
          <w:p w:rsidR="00525264" w:rsidRPr="00E20DC1" w:rsidRDefault="00A32F53">
            <w:pPr>
              <w:spacing w:after="0" w:line="336" w:lineRule="auto"/>
              <w:ind w:left="365"/>
              <w:jc w:val="both"/>
              <w:rPr>
                <w:lang w:val="ru-RU"/>
              </w:rPr>
            </w:pPr>
            <w:r w:rsidRPr="00E20DC1">
              <w:rPr>
                <w:rFonts w:ascii="Times New Roman" w:hAnsi="Times New Roman"/>
                <w:color w:val="000000"/>
                <w:sz w:val="24"/>
                <w:lang w:val="ru-RU"/>
              </w:rPr>
              <w:t xml:space="preserve">формулировать утверждение (вывод), строить логические рассуждения (одно-двухшаговые), в том числе с использованием </w:t>
            </w:r>
            <w:r w:rsidRPr="00E20DC1">
              <w:rPr>
                <w:rFonts w:ascii="Times New Roman" w:hAnsi="Times New Roman"/>
                <w:color w:val="000000"/>
                <w:sz w:val="24"/>
                <w:lang w:val="ru-RU"/>
              </w:rPr>
              <w:lastRenderedPageBreak/>
              <w:t>изученных связок</w:t>
            </w:r>
          </w:p>
        </w:tc>
      </w:tr>
      <w:tr w:rsidR="00525264" w:rsidRPr="00E20DC1">
        <w:trPr>
          <w:trHeight w:val="144"/>
        </w:trPr>
        <w:tc>
          <w:tcPr>
            <w:tcW w:w="1880"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lastRenderedPageBreak/>
              <w:t>1.16</w:t>
            </w:r>
          </w:p>
        </w:tc>
        <w:tc>
          <w:tcPr>
            <w:tcW w:w="11806" w:type="dxa"/>
            <w:tcMar>
              <w:top w:w="50" w:type="dxa"/>
              <w:left w:w="100" w:type="dxa"/>
            </w:tcMar>
            <w:vAlign w:val="center"/>
          </w:tcPr>
          <w:p w:rsidR="00525264" w:rsidRPr="00E20DC1" w:rsidRDefault="00A32F53">
            <w:pPr>
              <w:spacing w:after="0" w:line="336" w:lineRule="auto"/>
              <w:ind w:left="365"/>
              <w:jc w:val="both"/>
              <w:rPr>
                <w:lang w:val="ru-RU"/>
              </w:rPr>
            </w:pPr>
            <w:r w:rsidRPr="00E20DC1">
              <w:rPr>
                <w:rFonts w:ascii="Times New Roman" w:hAnsi="Times New Roman"/>
                <w:color w:val="000000"/>
                <w:sz w:val="24"/>
                <w:lang w:val="ru-RU"/>
              </w:rPr>
              <w:t>классифицировать объекты по одному-двум признакам</w:t>
            </w:r>
          </w:p>
        </w:tc>
      </w:tr>
      <w:tr w:rsidR="00525264" w:rsidRPr="00E20DC1">
        <w:trPr>
          <w:trHeight w:val="144"/>
        </w:trPr>
        <w:tc>
          <w:tcPr>
            <w:tcW w:w="1880"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1.17</w:t>
            </w:r>
          </w:p>
        </w:tc>
        <w:tc>
          <w:tcPr>
            <w:tcW w:w="11806" w:type="dxa"/>
            <w:tcMar>
              <w:top w:w="50" w:type="dxa"/>
              <w:left w:w="100" w:type="dxa"/>
            </w:tcMar>
            <w:vAlign w:val="center"/>
          </w:tcPr>
          <w:p w:rsidR="00525264" w:rsidRPr="00E20DC1" w:rsidRDefault="00A32F53">
            <w:pPr>
              <w:spacing w:after="0" w:line="336" w:lineRule="auto"/>
              <w:ind w:left="365"/>
              <w:jc w:val="both"/>
              <w:rPr>
                <w:lang w:val="ru-RU"/>
              </w:rPr>
            </w:pPr>
            <w:r w:rsidRPr="00E20DC1">
              <w:rPr>
                <w:rFonts w:ascii="Times New Roman" w:hAnsi="Times New Roman"/>
                <w:color w:val="000000"/>
                <w:sz w:val="24"/>
                <w:lang w:val="ru-RU"/>
              </w:rPr>
              <w:t>извлекать, использовать информацию, представленную на простейших диаграммах, в таблицах, на предметах повседневной жизни, а также структурировать информацию: заполнять простейшие таблицы</w:t>
            </w:r>
          </w:p>
        </w:tc>
      </w:tr>
      <w:tr w:rsidR="00525264" w:rsidRPr="00E20DC1">
        <w:trPr>
          <w:trHeight w:val="144"/>
        </w:trPr>
        <w:tc>
          <w:tcPr>
            <w:tcW w:w="1880"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1.18</w:t>
            </w:r>
          </w:p>
        </w:tc>
        <w:tc>
          <w:tcPr>
            <w:tcW w:w="11806" w:type="dxa"/>
            <w:tcMar>
              <w:top w:w="50" w:type="dxa"/>
              <w:left w:w="100" w:type="dxa"/>
            </w:tcMar>
            <w:vAlign w:val="center"/>
          </w:tcPr>
          <w:p w:rsidR="00525264" w:rsidRPr="00E20DC1" w:rsidRDefault="00A32F53">
            <w:pPr>
              <w:spacing w:after="0" w:line="336" w:lineRule="auto"/>
              <w:ind w:left="365"/>
              <w:jc w:val="both"/>
              <w:rPr>
                <w:lang w:val="ru-RU"/>
              </w:rPr>
            </w:pPr>
            <w:r w:rsidRPr="00E20DC1">
              <w:rPr>
                <w:rFonts w:ascii="Times New Roman" w:hAnsi="Times New Roman"/>
                <w:color w:val="000000"/>
                <w:sz w:val="24"/>
                <w:lang w:val="ru-RU"/>
              </w:rPr>
              <w:t>составлять план выполнения учебного задания и следовать ему, выполнять действия по алгоритму</w:t>
            </w:r>
          </w:p>
        </w:tc>
      </w:tr>
      <w:tr w:rsidR="00525264" w:rsidRPr="00E20DC1">
        <w:trPr>
          <w:trHeight w:val="144"/>
        </w:trPr>
        <w:tc>
          <w:tcPr>
            <w:tcW w:w="1880"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1.19</w:t>
            </w:r>
          </w:p>
        </w:tc>
        <w:tc>
          <w:tcPr>
            <w:tcW w:w="11806" w:type="dxa"/>
            <w:tcMar>
              <w:top w:w="50" w:type="dxa"/>
              <w:left w:w="100" w:type="dxa"/>
            </w:tcMar>
            <w:vAlign w:val="center"/>
          </w:tcPr>
          <w:p w:rsidR="00525264" w:rsidRPr="00E20DC1" w:rsidRDefault="00A32F53">
            <w:pPr>
              <w:spacing w:after="0" w:line="336" w:lineRule="auto"/>
              <w:ind w:left="365"/>
              <w:jc w:val="both"/>
              <w:rPr>
                <w:lang w:val="ru-RU"/>
              </w:rPr>
            </w:pPr>
            <w:r w:rsidRPr="00E20DC1">
              <w:rPr>
                <w:rFonts w:ascii="Times New Roman" w:hAnsi="Times New Roman"/>
                <w:color w:val="000000"/>
                <w:sz w:val="24"/>
                <w:lang w:val="ru-RU"/>
              </w:rPr>
              <w:t>сравнивать математические объекты (находить общее, различное, уникальное)</w:t>
            </w:r>
          </w:p>
        </w:tc>
      </w:tr>
      <w:tr w:rsidR="00525264" w:rsidRPr="00E20DC1">
        <w:trPr>
          <w:trHeight w:val="144"/>
        </w:trPr>
        <w:tc>
          <w:tcPr>
            <w:tcW w:w="1880"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1.20</w:t>
            </w:r>
          </w:p>
        </w:tc>
        <w:tc>
          <w:tcPr>
            <w:tcW w:w="11806" w:type="dxa"/>
            <w:tcMar>
              <w:top w:w="50" w:type="dxa"/>
              <w:left w:w="100" w:type="dxa"/>
            </w:tcMar>
            <w:vAlign w:val="center"/>
          </w:tcPr>
          <w:p w:rsidR="00525264" w:rsidRPr="00E20DC1" w:rsidRDefault="00A32F53">
            <w:pPr>
              <w:spacing w:after="0" w:line="336" w:lineRule="auto"/>
              <w:ind w:left="365"/>
              <w:jc w:val="both"/>
              <w:rPr>
                <w:lang w:val="ru-RU"/>
              </w:rPr>
            </w:pPr>
            <w:r w:rsidRPr="00E20DC1">
              <w:rPr>
                <w:rFonts w:ascii="Times New Roman" w:hAnsi="Times New Roman"/>
                <w:color w:val="000000"/>
                <w:sz w:val="24"/>
                <w:lang w:val="ru-RU"/>
              </w:rPr>
              <w:t>выбирать верное решение математической задачи</w:t>
            </w:r>
          </w:p>
        </w:tc>
      </w:tr>
    </w:tbl>
    <w:p w:rsidR="00525264" w:rsidRPr="00E20DC1" w:rsidRDefault="00525264">
      <w:pPr>
        <w:spacing w:after="0"/>
        <w:ind w:left="120"/>
        <w:rPr>
          <w:lang w:val="ru-RU"/>
        </w:rPr>
      </w:pPr>
    </w:p>
    <w:p w:rsidR="00525264" w:rsidRDefault="00A32F53">
      <w:pPr>
        <w:spacing w:before="199" w:after="199"/>
        <w:ind w:left="120"/>
      </w:pPr>
      <w:r>
        <w:rPr>
          <w:rFonts w:ascii="Times New Roman" w:hAnsi="Times New Roman"/>
          <w:b/>
          <w:color w:val="000000"/>
          <w:sz w:val="28"/>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525264" w:rsidRPr="00E20DC1">
        <w:trPr>
          <w:trHeight w:val="144"/>
        </w:trPr>
        <w:tc>
          <w:tcPr>
            <w:tcW w:w="1878" w:type="dxa"/>
            <w:tcMar>
              <w:top w:w="50" w:type="dxa"/>
              <w:left w:w="100" w:type="dxa"/>
            </w:tcMar>
            <w:vAlign w:val="center"/>
          </w:tcPr>
          <w:p w:rsidR="00525264" w:rsidRDefault="00A32F53">
            <w:pPr>
              <w:spacing w:after="0"/>
              <w:ind w:left="272"/>
            </w:pPr>
            <w:r>
              <w:rPr>
                <w:rFonts w:ascii="Times New Roman" w:hAnsi="Times New Roman"/>
                <w:b/>
                <w:color w:val="000000"/>
                <w:sz w:val="24"/>
              </w:rPr>
              <w:t xml:space="preserve"> Код проверяемого результата </w:t>
            </w:r>
          </w:p>
        </w:tc>
        <w:tc>
          <w:tcPr>
            <w:tcW w:w="11963" w:type="dxa"/>
            <w:tcMar>
              <w:top w:w="50" w:type="dxa"/>
              <w:left w:w="100" w:type="dxa"/>
            </w:tcMar>
            <w:vAlign w:val="center"/>
          </w:tcPr>
          <w:p w:rsidR="00525264" w:rsidRPr="00E20DC1" w:rsidRDefault="00A32F53">
            <w:pPr>
              <w:spacing w:after="0"/>
              <w:ind w:left="272"/>
              <w:rPr>
                <w:lang w:val="ru-RU"/>
              </w:rPr>
            </w:pPr>
            <w:r w:rsidRPr="00E20DC1">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525264" w:rsidRPr="00E20DC1">
        <w:trPr>
          <w:trHeight w:val="144"/>
        </w:trPr>
        <w:tc>
          <w:tcPr>
            <w:tcW w:w="1878"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1.1</w:t>
            </w:r>
          </w:p>
        </w:tc>
        <w:tc>
          <w:tcPr>
            <w:tcW w:w="11963" w:type="dxa"/>
            <w:tcMar>
              <w:top w:w="50" w:type="dxa"/>
              <w:left w:w="100" w:type="dxa"/>
            </w:tcMar>
            <w:vAlign w:val="center"/>
          </w:tcPr>
          <w:p w:rsidR="00525264" w:rsidRPr="00E20DC1" w:rsidRDefault="00A32F53">
            <w:pPr>
              <w:spacing w:after="0" w:line="336" w:lineRule="auto"/>
              <w:ind w:left="365"/>
              <w:jc w:val="both"/>
              <w:rPr>
                <w:lang w:val="ru-RU"/>
              </w:rPr>
            </w:pPr>
            <w:r w:rsidRPr="00E20DC1">
              <w:rPr>
                <w:rFonts w:ascii="Times New Roman" w:hAnsi="Times New Roman"/>
                <w:color w:val="000000"/>
                <w:sz w:val="24"/>
                <w:lang w:val="ru-RU"/>
              </w:rPr>
              <w:t>читать, записывать, сравнивать, упорядочивать многозначные числа</w:t>
            </w:r>
          </w:p>
        </w:tc>
      </w:tr>
      <w:tr w:rsidR="00525264" w:rsidRPr="00E20DC1">
        <w:trPr>
          <w:trHeight w:val="144"/>
        </w:trPr>
        <w:tc>
          <w:tcPr>
            <w:tcW w:w="1878"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1.2</w:t>
            </w:r>
          </w:p>
        </w:tc>
        <w:tc>
          <w:tcPr>
            <w:tcW w:w="11963" w:type="dxa"/>
            <w:tcMar>
              <w:top w:w="50" w:type="dxa"/>
              <w:left w:w="100" w:type="dxa"/>
            </w:tcMar>
            <w:vAlign w:val="center"/>
          </w:tcPr>
          <w:p w:rsidR="00525264" w:rsidRPr="00E20DC1" w:rsidRDefault="00A32F53">
            <w:pPr>
              <w:spacing w:after="0" w:line="336" w:lineRule="auto"/>
              <w:ind w:left="365"/>
              <w:rPr>
                <w:lang w:val="ru-RU"/>
              </w:rPr>
            </w:pPr>
            <w:r w:rsidRPr="00E20DC1">
              <w:rPr>
                <w:rFonts w:ascii="Times New Roman" w:hAnsi="Times New Roman"/>
                <w:color w:val="000000"/>
                <w:sz w:val="24"/>
                <w:lang w:val="ru-RU"/>
              </w:rPr>
              <w:t>находить число, большее или меньшее данного числа на заданное число, в заданное число раз</w:t>
            </w:r>
          </w:p>
        </w:tc>
      </w:tr>
      <w:tr w:rsidR="00525264" w:rsidRPr="00E20DC1">
        <w:trPr>
          <w:trHeight w:val="144"/>
        </w:trPr>
        <w:tc>
          <w:tcPr>
            <w:tcW w:w="1878"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1.3</w:t>
            </w:r>
          </w:p>
        </w:tc>
        <w:tc>
          <w:tcPr>
            <w:tcW w:w="11963" w:type="dxa"/>
            <w:tcMar>
              <w:top w:w="50" w:type="dxa"/>
              <w:left w:w="100" w:type="dxa"/>
            </w:tcMar>
            <w:vAlign w:val="center"/>
          </w:tcPr>
          <w:p w:rsidR="00525264" w:rsidRPr="00E20DC1" w:rsidRDefault="00A32F53">
            <w:pPr>
              <w:spacing w:after="0" w:line="336" w:lineRule="auto"/>
              <w:ind w:left="365"/>
              <w:jc w:val="both"/>
              <w:rPr>
                <w:lang w:val="ru-RU"/>
              </w:rPr>
            </w:pPr>
            <w:r w:rsidRPr="00E20DC1">
              <w:rPr>
                <w:rFonts w:ascii="Times New Roman" w:hAnsi="Times New Roman"/>
                <w:color w:val="000000"/>
                <w:sz w:val="24"/>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tc>
      </w:tr>
      <w:tr w:rsidR="00525264" w:rsidRPr="00E20DC1">
        <w:trPr>
          <w:trHeight w:val="144"/>
        </w:trPr>
        <w:tc>
          <w:tcPr>
            <w:tcW w:w="1878"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1.4</w:t>
            </w:r>
          </w:p>
        </w:tc>
        <w:tc>
          <w:tcPr>
            <w:tcW w:w="11963" w:type="dxa"/>
            <w:tcMar>
              <w:top w:w="50" w:type="dxa"/>
              <w:left w:w="100" w:type="dxa"/>
            </w:tcMar>
            <w:vAlign w:val="center"/>
          </w:tcPr>
          <w:p w:rsidR="00525264" w:rsidRPr="00E20DC1" w:rsidRDefault="00A32F53">
            <w:pPr>
              <w:spacing w:after="0" w:line="336" w:lineRule="auto"/>
              <w:ind w:left="365"/>
              <w:jc w:val="both"/>
              <w:rPr>
                <w:lang w:val="ru-RU"/>
              </w:rPr>
            </w:pPr>
            <w:r w:rsidRPr="00E20DC1">
              <w:rPr>
                <w:rFonts w:ascii="Times New Roman" w:hAnsi="Times New Roman"/>
                <w:color w:val="000000"/>
                <w:sz w:val="24"/>
                <w:lang w:val="ru-RU"/>
              </w:rPr>
              <w:t xml:space="preserve">вычислять значение числового выражения, содержащего 2 – 4 арифметических действия, использовать при вычислениях изученные свойства арифметических действий </w:t>
            </w:r>
          </w:p>
        </w:tc>
      </w:tr>
      <w:tr w:rsidR="00525264" w:rsidRPr="00E20DC1">
        <w:trPr>
          <w:trHeight w:val="144"/>
        </w:trPr>
        <w:tc>
          <w:tcPr>
            <w:tcW w:w="1878"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1.5</w:t>
            </w:r>
          </w:p>
        </w:tc>
        <w:tc>
          <w:tcPr>
            <w:tcW w:w="11963" w:type="dxa"/>
            <w:tcMar>
              <w:top w:w="50" w:type="dxa"/>
              <w:left w:w="100" w:type="dxa"/>
            </w:tcMar>
            <w:vAlign w:val="center"/>
          </w:tcPr>
          <w:p w:rsidR="00525264" w:rsidRPr="00E20DC1" w:rsidRDefault="00A32F53">
            <w:pPr>
              <w:spacing w:after="0" w:line="336" w:lineRule="auto"/>
              <w:ind w:left="365"/>
              <w:jc w:val="both"/>
              <w:rPr>
                <w:lang w:val="ru-RU"/>
              </w:rPr>
            </w:pPr>
            <w:r w:rsidRPr="00E20DC1">
              <w:rPr>
                <w:rFonts w:ascii="Times New Roman" w:hAnsi="Times New Roman"/>
                <w:color w:val="000000"/>
                <w:sz w:val="24"/>
                <w:lang w:val="ru-RU"/>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tc>
      </w:tr>
      <w:tr w:rsidR="00525264" w:rsidRPr="00E20DC1">
        <w:trPr>
          <w:trHeight w:val="144"/>
        </w:trPr>
        <w:tc>
          <w:tcPr>
            <w:tcW w:w="1878"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1.6</w:t>
            </w:r>
          </w:p>
        </w:tc>
        <w:tc>
          <w:tcPr>
            <w:tcW w:w="11963" w:type="dxa"/>
            <w:tcMar>
              <w:top w:w="50" w:type="dxa"/>
              <w:left w:w="100" w:type="dxa"/>
            </w:tcMar>
            <w:vAlign w:val="center"/>
          </w:tcPr>
          <w:p w:rsidR="00525264" w:rsidRPr="00E20DC1" w:rsidRDefault="00A32F53">
            <w:pPr>
              <w:spacing w:after="0" w:line="336" w:lineRule="auto"/>
              <w:ind w:left="365"/>
              <w:jc w:val="both"/>
              <w:rPr>
                <w:lang w:val="ru-RU"/>
              </w:rPr>
            </w:pPr>
            <w:r w:rsidRPr="00E20DC1">
              <w:rPr>
                <w:rFonts w:ascii="Times New Roman" w:hAnsi="Times New Roman"/>
                <w:color w:val="000000"/>
                <w:sz w:val="24"/>
                <w:lang w:val="ru-RU"/>
              </w:rPr>
              <w:t>находить долю величины, величину по её доле</w:t>
            </w:r>
          </w:p>
        </w:tc>
      </w:tr>
      <w:tr w:rsidR="00525264" w:rsidRPr="00E20DC1">
        <w:trPr>
          <w:trHeight w:val="144"/>
        </w:trPr>
        <w:tc>
          <w:tcPr>
            <w:tcW w:w="1878"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1.7</w:t>
            </w:r>
          </w:p>
        </w:tc>
        <w:tc>
          <w:tcPr>
            <w:tcW w:w="11963" w:type="dxa"/>
            <w:tcMar>
              <w:top w:w="50" w:type="dxa"/>
              <w:left w:w="100" w:type="dxa"/>
            </w:tcMar>
            <w:vAlign w:val="center"/>
          </w:tcPr>
          <w:p w:rsidR="00525264" w:rsidRPr="00E20DC1" w:rsidRDefault="00A32F53">
            <w:pPr>
              <w:spacing w:after="0" w:line="336" w:lineRule="auto"/>
              <w:ind w:left="365"/>
              <w:jc w:val="both"/>
              <w:rPr>
                <w:lang w:val="ru-RU"/>
              </w:rPr>
            </w:pPr>
            <w:r w:rsidRPr="00E20DC1">
              <w:rPr>
                <w:rFonts w:ascii="Times New Roman" w:hAnsi="Times New Roman"/>
                <w:color w:val="000000"/>
                <w:sz w:val="24"/>
                <w:lang w:val="ru-RU"/>
              </w:rPr>
              <w:t>находить неизвестный компонент арифметического действия</w:t>
            </w:r>
          </w:p>
        </w:tc>
      </w:tr>
      <w:tr w:rsidR="00525264" w:rsidRPr="00E20DC1">
        <w:trPr>
          <w:trHeight w:val="144"/>
        </w:trPr>
        <w:tc>
          <w:tcPr>
            <w:tcW w:w="1878"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lastRenderedPageBreak/>
              <w:t>1.8</w:t>
            </w:r>
          </w:p>
        </w:tc>
        <w:tc>
          <w:tcPr>
            <w:tcW w:w="11963" w:type="dxa"/>
            <w:tcMar>
              <w:top w:w="50" w:type="dxa"/>
              <w:left w:w="100" w:type="dxa"/>
            </w:tcMar>
            <w:vAlign w:val="center"/>
          </w:tcPr>
          <w:p w:rsidR="00525264" w:rsidRPr="00E20DC1" w:rsidRDefault="00A32F53">
            <w:pPr>
              <w:spacing w:after="0" w:line="336" w:lineRule="auto"/>
              <w:ind w:left="365"/>
              <w:jc w:val="both"/>
              <w:rPr>
                <w:lang w:val="ru-RU"/>
              </w:rPr>
            </w:pPr>
            <w:r w:rsidRPr="00E20DC1">
              <w:rPr>
                <w:rFonts w:ascii="Times New Roman" w:hAnsi="Times New Roman"/>
                <w:color w:val="000000"/>
                <w:sz w:val="24"/>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tc>
      </w:tr>
      <w:tr w:rsidR="00525264" w:rsidRPr="00E20DC1">
        <w:trPr>
          <w:trHeight w:val="144"/>
        </w:trPr>
        <w:tc>
          <w:tcPr>
            <w:tcW w:w="1878"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1.9</w:t>
            </w:r>
          </w:p>
        </w:tc>
        <w:tc>
          <w:tcPr>
            <w:tcW w:w="11963" w:type="dxa"/>
            <w:tcMar>
              <w:top w:w="50" w:type="dxa"/>
              <w:left w:w="100" w:type="dxa"/>
            </w:tcMar>
            <w:vAlign w:val="center"/>
          </w:tcPr>
          <w:p w:rsidR="00525264" w:rsidRPr="00E20DC1" w:rsidRDefault="00A32F53">
            <w:pPr>
              <w:spacing w:after="0" w:line="336" w:lineRule="auto"/>
              <w:ind w:left="365"/>
              <w:jc w:val="both"/>
              <w:rPr>
                <w:lang w:val="ru-RU"/>
              </w:rPr>
            </w:pPr>
            <w:r w:rsidRPr="00E20DC1">
              <w:rPr>
                <w:rFonts w:ascii="Times New Roman" w:hAnsi="Times New Roman"/>
                <w:color w:val="000000"/>
                <w:sz w:val="24"/>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tc>
      </w:tr>
      <w:tr w:rsidR="00525264" w:rsidRPr="00E20DC1">
        <w:trPr>
          <w:trHeight w:val="144"/>
        </w:trPr>
        <w:tc>
          <w:tcPr>
            <w:tcW w:w="1878"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1.10</w:t>
            </w:r>
          </w:p>
        </w:tc>
        <w:tc>
          <w:tcPr>
            <w:tcW w:w="11963" w:type="dxa"/>
            <w:tcMar>
              <w:top w:w="50" w:type="dxa"/>
              <w:left w:w="100" w:type="dxa"/>
            </w:tcMar>
            <w:vAlign w:val="center"/>
          </w:tcPr>
          <w:p w:rsidR="00525264" w:rsidRPr="00E20DC1" w:rsidRDefault="00A32F53">
            <w:pPr>
              <w:spacing w:after="0" w:line="336" w:lineRule="auto"/>
              <w:ind w:left="365"/>
              <w:jc w:val="both"/>
              <w:rPr>
                <w:lang w:val="ru-RU"/>
              </w:rPr>
            </w:pPr>
            <w:r w:rsidRPr="00E20DC1">
              <w:rPr>
                <w:rFonts w:ascii="Times New Roman" w:hAnsi="Times New Roman"/>
                <w:color w:val="000000"/>
                <w:sz w:val="24"/>
                <w:lang w:val="ru-RU"/>
              </w:rPr>
              <w:t>определять с помощью цифровых и аналоговых приборов массу предмета, температуру, скорость движения транспортного средства, вместимость с помощью измерительных сосудов, прикидку и оценку результата измерений</w:t>
            </w:r>
          </w:p>
        </w:tc>
      </w:tr>
      <w:tr w:rsidR="00525264" w:rsidRPr="00E20DC1">
        <w:trPr>
          <w:trHeight w:val="144"/>
        </w:trPr>
        <w:tc>
          <w:tcPr>
            <w:tcW w:w="1878"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1.11</w:t>
            </w:r>
          </w:p>
        </w:tc>
        <w:tc>
          <w:tcPr>
            <w:tcW w:w="11963" w:type="dxa"/>
            <w:tcMar>
              <w:top w:w="50" w:type="dxa"/>
              <w:left w:w="100" w:type="dxa"/>
            </w:tcMar>
            <w:vAlign w:val="center"/>
          </w:tcPr>
          <w:p w:rsidR="00525264" w:rsidRPr="00E20DC1" w:rsidRDefault="00A32F53">
            <w:pPr>
              <w:spacing w:after="0" w:line="336" w:lineRule="auto"/>
              <w:ind w:left="365"/>
              <w:jc w:val="both"/>
              <w:rPr>
                <w:lang w:val="ru-RU"/>
              </w:rPr>
            </w:pPr>
            <w:r w:rsidRPr="00E20DC1">
              <w:rPr>
                <w:rFonts w:ascii="Times New Roman" w:hAnsi="Times New Roman"/>
                <w:color w:val="000000"/>
                <w:sz w:val="24"/>
                <w:lang w:val="ru-RU"/>
              </w:rPr>
              <w:t>решать текстовые задачи в 1 – 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tc>
      </w:tr>
      <w:tr w:rsidR="00525264">
        <w:trPr>
          <w:trHeight w:val="144"/>
        </w:trPr>
        <w:tc>
          <w:tcPr>
            <w:tcW w:w="1878"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1.12</w:t>
            </w:r>
          </w:p>
        </w:tc>
        <w:tc>
          <w:tcPr>
            <w:tcW w:w="11963" w:type="dxa"/>
            <w:tcMar>
              <w:top w:w="50" w:type="dxa"/>
              <w:left w:w="100" w:type="dxa"/>
            </w:tcMar>
            <w:vAlign w:val="center"/>
          </w:tcPr>
          <w:p w:rsidR="00525264" w:rsidRDefault="00A32F53">
            <w:pPr>
              <w:spacing w:after="0" w:line="312" w:lineRule="auto"/>
              <w:ind w:left="365"/>
              <w:jc w:val="both"/>
            </w:pPr>
            <w:r w:rsidRPr="00E20DC1">
              <w:rPr>
                <w:rFonts w:ascii="Times New Roman" w:hAnsi="Times New Roman"/>
                <w:color w:val="000000"/>
                <w:sz w:val="24"/>
                <w:lang w:val="ru-RU"/>
              </w:rPr>
              <w:t xml:space="preserve">решать практические задачи, связанные с повседневной жизнью, в том числе с избыточными данными, находить недостающую информацию </w:t>
            </w:r>
            <w:r>
              <w:rPr>
                <w:rFonts w:ascii="Times New Roman" w:hAnsi="Times New Roman"/>
                <w:color w:val="000000"/>
                <w:sz w:val="24"/>
              </w:rPr>
              <w:t>(например, из таблиц, схем), находить различные способы решения</w:t>
            </w:r>
          </w:p>
        </w:tc>
      </w:tr>
      <w:tr w:rsidR="00525264" w:rsidRPr="00E20DC1">
        <w:trPr>
          <w:trHeight w:val="144"/>
        </w:trPr>
        <w:tc>
          <w:tcPr>
            <w:tcW w:w="1878"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1.13</w:t>
            </w:r>
          </w:p>
        </w:tc>
        <w:tc>
          <w:tcPr>
            <w:tcW w:w="11963" w:type="dxa"/>
            <w:tcMar>
              <w:top w:w="50" w:type="dxa"/>
              <w:left w:w="100" w:type="dxa"/>
            </w:tcMar>
            <w:vAlign w:val="center"/>
          </w:tcPr>
          <w:p w:rsidR="00525264" w:rsidRPr="00E20DC1" w:rsidRDefault="00A32F53">
            <w:pPr>
              <w:spacing w:after="0" w:line="312" w:lineRule="auto"/>
              <w:ind w:left="365"/>
              <w:jc w:val="both"/>
              <w:rPr>
                <w:lang w:val="ru-RU"/>
              </w:rPr>
            </w:pPr>
            <w:r w:rsidRPr="00E20DC1">
              <w:rPr>
                <w:rFonts w:ascii="Times New Roman" w:hAnsi="Times New Roman"/>
                <w:color w:val="000000"/>
                <w:sz w:val="24"/>
                <w:lang w:val="ru-RU"/>
              </w:rPr>
              <w:t>различать окружность и круг, изображать с помощью циркуля и линейки окружность заданного радиуса</w:t>
            </w:r>
          </w:p>
        </w:tc>
      </w:tr>
      <w:tr w:rsidR="00525264" w:rsidRPr="00E20DC1">
        <w:trPr>
          <w:trHeight w:val="144"/>
        </w:trPr>
        <w:tc>
          <w:tcPr>
            <w:tcW w:w="1878"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1.14</w:t>
            </w:r>
          </w:p>
        </w:tc>
        <w:tc>
          <w:tcPr>
            <w:tcW w:w="11963" w:type="dxa"/>
            <w:tcMar>
              <w:top w:w="50" w:type="dxa"/>
              <w:left w:w="100" w:type="dxa"/>
            </w:tcMar>
            <w:vAlign w:val="center"/>
          </w:tcPr>
          <w:p w:rsidR="00525264" w:rsidRPr="00E20DC1" w:rsidRDefault="00A32F53">
            <w:pPr>
              <w:spacing w:after="0" w:line="312" w:lineRule="auto"/>
              <w:ind w:left="365"/>
              <w:jc w:val="both"/>
              <w:rPr>
                <w:lang w:val="ru-RU"/>
              </w:rPr>
            </w:pPr>
            <w:r w:rsidRPr="00E20DC1">
              <w:rPr>
                <w:rFonts w:ascii="Times New Roman" w:hAnsi="Times New Roman"/>
                <w:color w:val="000000"/>
                <w:sz w:val="24"/>
                <w:lang w:val="ru-RU"/>
              </w:rPr>
              <w:t>Различать изображения простейших пространственных фигур, распознавать в простейших случаях проекции предметов окружающего мира на плоскость</w:t>
            </w:r>
          </w:p>
        </w:tc>
      </w:tr>
      <w:tr w:rsidR="00525264" w:rsidRPr="00E20DC1">
        <w:trPr>
          <w:trHeight w:val="144"/>
        </w:trPr>
        <w:tc>
          <w:tcPr>
            <w:tcW w:w="1878"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1.15</w:t>
            </w:r>
          </w:p>
        </w:tc>
        <w:tc>
          <w:tcPr>
            <w:tcW w:w="11963" w:type="dxa"/>
            <w:tcMar>
              <w:top w:w="50" w:type="dxa"/>
              <w:left w:w="100" w:type="dxa"/>
            </w:tcMar>
            <w:vAlign w:val="center"/>
          </w:tcPr>
          <w:p w:rsidR="00525264" w:rsidRPr="00E20DC1" w:rsidRDefault="00A32F53">
            <w:pPr>
              <w:spacing w:after="0" w:line="312" w:lineRule="auto"/>
              <w:ind w:left="365"/>
              <w:jc w:val="both"/>
              <w:rPr>
                <w:lang w:val="ru-RU"/>
              </w:rPr>
            </w:pPr>
            <w:r w:rsidRPr="00E20DC1">
              <w:rPr>
                <w:rFonts w:ascii="Times New Roman" w:hAnsi="Times New Roman"/>
                <w:color w:val="000000"/>
                <w:sz w:val="24"/>
                <w:lang w:val="ru-RU"/>
              </w:rPr>
              <w:t>выполнять разбиение простейшей составной фигуры на прямоугольники (квадраты), находить периметр и площадь фигур, составленных из двух-трёх прямоугольников (квадратов)</w:t>
            </w:r>
          </w:p>
        </w:tc>
      </w:tr>
      <w:tr w:rsidR="00525264" w:rsidRPr="00E20DC1">
        <w:trPr>
          <w:trHeight w:val="144"/>
        </w:trPr>
        <w:tc>
          <w:tcPr>
            <w:tcW w:w="1878"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1.16</w:t>
            </w:r>
          </w:p>
        </w:tc>
        <w:tc>
          <w:tcPr>
            <w:tcW w:w="11963" w:type="dxa"/>
            <w:tcMar>
              <w:top w:w="50" w:type="dxa"/>
              <w:left w:w="100" w:type="dxa"/>
            </w:tcMar>
            <w:vAlign w:val="center"/>
          </w:tcPr>
          <w:p w:rsidR="00525264" w:rsidRPr="00E20DC1" w:rsidRDefault="00A32F53">
            <w:pPr>
              <w:spacing w:after="0" w:line="312" w:lineRule="auto"/>
              <w:ind w:left="365"/>
              <w:jc w:val="both"/>
              <w:rPr>
                <w:lang w:val="ru-RU"/>
              </w:rPr>
            </w:pPr>
            <w:r w:rsidRPr="00E20DC1">
              <w:rPr>
                <w:rFonts w:ascii="Times New Roman" w:hAnsi="Times New Roman"/>
                <w:color w:val="000000"/>
                <w:sz w:val="24"/>
                <w:lang w:val="ru-RU"/>
              </w:rPr>
              <w:t>распознавать верные (истинные) и неверные (ложные) утверждения, приводить пример, контрпример</w:t>
            </w:r>
          </w:p>
        </w:tc>
      </w:tr>
      <w:tr w:rsidR="00525264" w:rsidRPr="00E20DC1">
        <w:trPr>
          <w:trHeight w:val="144"/>
        </w:trPr>
        <w:tc>
          <w:tcPr>
            <w:tcW w:w="1878"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1.17</w:t>
            </w:r>
          </w:p>
        </w:tc>
        <w:tc>
          <w:tcPr>
            <w:tcW w:w="11963" w:type="dxa"/>
            <w:tcMar>
              <w:top w:w="50" w:type="dxa"/>
              <w:left w:w="100" w:type="dxa"/>
            </w:tcMar>
            <w:vAlign w:val="center"/>
          </w:tcPr>
          <w:p w:rsidR="00525264" w:rsidRPr="00E20DC1" w:rsidRDefault="00A32F53">
            <w:pPr>
              <w:spacing w:after="0" w:line="336" w:lineRule="auto"/>
              <w:ind w:left="365"/>
              <w:jc w:val="both"/>
              <w:rPr>
                <w:lang w:val="ru-RU"/>
              </w:rPr>
            </w:pPr>
            <w:r w:rsidRPr="00E20DC1">
              <w:rPr>
                <w:rFonts w:ascii="Times New Roman" w:hAnsi="Times New Roman"/>
                <w:color w:val="000000"/>
                <w:sz w:val="24"/>
                <w:lang w:val="ru-RU"/>
              </w:rPr>
              <w:t>формулировать утверждение (вывод), строить логические рассуждения (двух-трёхшаговые)</w:t>
            </w:r>
          </w:p>
        </w:tc>
      </w:tr>
      <w:tr w:rsidR="00525264" w:rsidRPr="00E20DC1">
        <w:trPr>
          <w:trHeight w:val="144"/>
        </w:trPr>
        <w:tc>
          <w:tcPr>
            <w:tcW w:w="1878"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lastRenderedPageBreak/>
              <w:t>1.18</w:t>
            </w:r>
          </w:p>
        </w:tc>
        <w:tc>
          <w:tcPr>
            <w:tcW w:w="11963" w:type="dxa"/>
            <w:tcMar>
              <w:top w:w="50" w:type="dxa"/>
              <w:left w:w="100" w:type="dxa"/>
            </w:tcMar>
            <w:vAlign w:val="center"/>
          </w:tcPr>
          <w:p w:rsidR="00525264" w:rsidRPr="00E20DC1" w:rsidRDefault="00A32F53">
            <w:pPr>
              <w:spacing w:after="0" w:line="336" w:lineRule="auto"/>
              <w:ind w:left="365"/>
              <w:jc w:val="both"/>
              <w:rPr>
                <w:lang w:val="ru-RU"/>
              </w:rPr>
            </w:pPr>
            <w:r w:rsidRPr="00E20DC1">
              <w:rPr>
                <w:rFonts w:ascii="Times New Roman" w:hAnsi="Times New Roman"/>
                <w:color w:val="000000"/>
                <w:sz w:val="24"/>
                <w:lang w:val="ru-RU"/>
              </w:rPr>
              <w:t>классифицировать объекты по заданным или самостоятельно установленным одному-двум признакам</w:t>
            </w:r>
          </w:p>
        </w:tc>
      </w:tr>
      <w:tr w:rsidR="00525264" w:rsidRPr="00E20DC1">
        <w:trPr>
          <w:trHeight w:val="144"/>
        </w:trPr>
        <w:tc>
          <w:tcPr>
            <w:tcW w:w="1878"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1.19</w:t>
            </w:r>
          </w:p>
        </w:tc>
        <w:tc>
          <w:tcPr>
            <w:tcW w:w="11963" w:type="dxa"/>
            <w:tcMar>
              <w:top w:w="50" w:type="dxa"/>
              <w:left w:w="100" w:type="dxa"/>
            </w:tcMar>
            <w:vAlign w:val="center"/>
          </w:tcPr>
          <w:p w:rsidR="00525264" w:rsidRPr="00E20DC1" w:rsidRDefault="00A32F53">
            <w:pPr>
              <w:spacing w:after="0" w:line="336" w:lineRule="auto"/>
              <w:ind w:left="365"/>
              <w:jc w:val="both"/>
              <w:rPr>
                <w:lang w:val="ru-RU"/>
              </w:rPr>
            </w:pPr>
            <w:r w:rsidRPr="00E20DC1">
              <w:rPr>
                <w:rFonts w:ascii="Times New Roman" w:hAnsi="Times New Roman"/>
                <w:color w:val="000000"/>
                <w:sz w:val="24"/>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в предметах повседневной жизни</w:t>
            </w:r>
          </w:p>
        </w:tc>
      </w:tr>
      <w:tr w:rsidR="00525264" w:rsidRPr="00E20DC1">
        <w:trPr>
          <w:trHeight w:val="144"/>
        </w:trPr>
        <w:tc>
          <w:tcPr>
            <w:tcW w:w="1878"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1.20</w:t>
            </w:r>
          </w:p>
        </w:tc>
        <w:tc>
          <w:tcPr>
            <w:tcW w:w="11963" w:type="dxa"/>
            <w:tcMar>
              <w:top w:w="50" w:type="dxa"/>
              <w:left w:w="100" w:type="dxa"/>
            </w:tcMar>
            <w:vAlign w:val="center"/>
          </w:tcPr>
          <w:p w:rsidR="00525264" w:rsidRPr="00E20DC1" w:rsidRDefault="00A32F53">
            <w:pPr>
              <w:spacing w:after="0" w:line="336" w:lineRule="auto"/>
              <w:ind w:left="365"/>
              <w:jc w:val="both"/>
              <w:rPr>
                <w:lang w:val="ru-RU"/>
              </w:rPr>
            </w:pPr>
            <w:r w:rsidRPr="00E20DC1">
              <w:rPr>
                <w:rFonts w:ascii="Times New Roman" w:hAnsi="Times New Roman"/>
                <w:color w:val="000000"/>
                <w:sz w:val="24"/>
                <w:lang w:val="ru-RU"/>
              </w:rPr>
              <w:t>заполнять данными предложенную таблицу, столбчатую диаграмму</w:t>
            </w:r>
          </w:p>
        </w:tc>
      </w:tr>
      <w:tr w:rsidR="00525264" w:rsidRPr="00E20DC1">
        <w:trPr>
          <w:trHeight w:val="144"/>
        </w:trPr>
        <w:tc>
          <w:tcPr>
            <w:tcW w:w="1878"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1.21</w:t>
            </w:r>
          </w:p>
        </w:tc>
        <w:tc>
          <w:tcPr>
            <w:tcW w:w="11963" w:type="dxa"/>
            <w:tcMar>
              <w:top w:w="50" w:type="dxa"/>
              <w:left w:w="100" w:type="dxa"/>
            </w:tcMar>
            <w:vAlign w:val="center"/>
          </w:tcPr>
          <w:p w:rsidR="00525264" w:rsidRPr="00E20DC1" w:rsidRDefault="00A32F53">
            <w:pPr>
              <w:spacing w:after="0" w:line="336" w:lineRule="auto"/>
              <w:ind w:left="365"/>
              <w:jc w:val="both"/>
              <w:rPr>
                <w:lang w:val="ru-RU"/>
              </w:rPr>
            </w:pPr>
            <w:r w:rsidRPr="00E20DC1">
              <w:rPr>
                <w:rFonts w:ascii="Times New Roman" w:hAnsi="Times New Roman"/>
                <w:color w:val="000000"/>
                <w:sz w:val="24"/>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tc>
      </w:tr>
      <w:tr w:rsidR="00525264" w:rsidRPr="00E20DC1">
        <w:trPr>
          <w:trHeight w:val="144"/>
        </w:trPr>
        <w:tc>
          <w:tcPr>
            <w:tcW w:w="1878"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1.22</w:t>
            </w:r>
          </w:p>
        </w:tc>
        <w:tc>
          <w:tcPr>
            <w:tcW w:w="11963" w:type="dxa"/>
            <w:tcMar>
              <w:top w:w="50" w:type="dxa"/>
              <w:left w:w="100" w:type="dxa"/>
            </w:tcMar>
            <w:vAlign w:val="center"/>
          </w:tcPr>
          <w:p w:rsidR="00525264" w:rsidRPr="00E20DC1" w:rsidRDefault="00A32F53">
            <w:pPr>
              <w:spacing w:after="0" w:line="336" w:lineRule="auto"/>
              <w:ind w:left="365"/>
              <w:jc w:val="both"/>
              <w:rPr>
                <w:lang w:val="ru-RU"/>
              </w:rPr>
            </w:pPr>
            <w:r w:rsidRPr="00E20DC1">
              <w:rPr>
                <w:rFonts w:ascii="Times New Roman" w:hAnsi="Times New Roman"/>
                <w:color w:val="000000"/>
                <w:sz w:val="24"/>
                <w:lang w:val="ru-RU"/>
              </w:rPr>
              <w:t>составлять модель текстовой задачи, числовое выражение</w:t>
            </w:r>
          </w:p>
        </w:tc>
      </w:tr>
      <w:tr w:rsidR="00525264" w:rsidRPr="00E20DC1">
        <w:trPr>
          <w:trHeight w:val="144"/>
        </w:trPr>
        <w:tc>
          <w:tcPr>
            <w:tcW w:w="1878"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1.23</w:t>
            </w:r>
          </w:p>
        </w:tc>
        <w:tc>
          <w:tcPr>
            <w:tcW w:w="11963" w:type="dxa"/>
            <w:tcMar>
              <w:top w:w="50" w:type="dxa"/>
              <w:left w:w="100" w:type="dxa"/>
            </w:tcMar>
            <w:vAlign w:val="center"/>
          </w:tcPr>
          <w:p w:rsidR="00525264" w:rsidRPr="00E20DC1" w:rsidRDefault="00A32F53">
            <w:pPr>
              <w:spacing w:after="0" w:line="336" w:lineRule="auto"/>
              <w:ind w:left="365"/>
              <w:jc w:val="both"/>
              <w:rPr>
                <w:lang w:val="ru-RU"/>
              </w:rPr>
            </w:pPr>
            <w:r w:rsidRPr="00E20DC1">
              <w:rPr>
                <w:rFonts w:ascii="Times New Roman" w:hAnsi="Times New Roman"/>
                <w:color w:val="000000"/>
                <w:sz w:val="24"/>
                <w:lang w:val="ru-RU"/>
              </w:rPr>
              <w:t>выбирать рациональное решение задачи, находить все верные решения из предложенных</w:t>
            </w:r>
          </w:p>
        </w:tc>
      </w:tr>
    </w:tbl>
    <w:p w:rsidR="00525264" w:rsidRPr="00E20DC1" w:rsidRDefault="00525264">
      <w:pPr>
        <w:spacing w:after="0"/>
        <w:ind w:left="120"/>
        <w:rPr>
          <w:lang w:val="ru-RU"/>
        </w:rPr>
      </w:pPr>
    </w:p>
    <w:p w:rsidR="00525264" w:rsidRPr="00E20DC1" w:rsidRDefault="00525264">
      <w:pPr>
        <w:rPr>
          <w:lang w:val="ru-RU"/>
        </w:rPr>
        <w:sectPr w:rsidR="00525264" w:rsidRPr="00E20DC1">
          <w:pgSz w:w="11906" w:h="16383"/>
          <w:pgMar w:top="1134" w:right="850" w:bottom="1134" w:left="1701" w:header="720" w:footer="720" w:gutter="0"/>
          <w:cols w:space="720"/>
        </w:sectPr>
      </w:pPr>
    </w:p>
    <w:p w:rsidR="00525264" w:rsidRDefault="00A32F53">
      <w:pPr>
        <w:spacing w:before="199" w:after="199"/>
        <w:ind w:left="120"/>
      </w:pPr>
      <w:bookmarkStart w:id="10" w:name="block-65719486"/>
      <w:bookmarkEnd w:id="9"/>
      <w:r>
        <w:rPr>
          <w:rFonts w:ascii="Times New Roman" w:hAnsi="Times New Roman"/>
          <w:b/>
          <w:color w:val="000000"/>
          <w:sz w:val="28"/>
        </w:rPr>
        <w:lastRenderedPageBreak/>
        <w:t xml:space="preserve">ПРОВЕРЯЕМЫЕ ЭЛЕМЕНТЫ СОДЕРЖАНИЯ </w:t>
      </w:r>
    </w:p>
    <w:p w:rsidR="00525264" w:rsidRDefault="00525264">
      <w:pPr>
        <w:spacing w:after="0"/>
        <w:ind w:left="120"/>
      </w:pPr>
    </w:p>
    <w:p w:rsidR="00525264" w:rsidRDefault="00A32F53">
      <w:pPr>
        <w:spacing w:before="199" w:after="199"/>
        <w:ind w:left="120"/>
      </w:pPr>
      <w:r>
        <w:rPr>
          <w:rFonts w:ascii="Times New Roman" w:hAnsi="Times New Roman"/>
          <w:b/>
          <w:color w:val="000000"/>
          <w:sz w:val="28"/>
        </w:rPr>
        <w:t>1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58"/>
        <w:gridCol w:w="8322"/>
      </w:tblGrid>
      <w:tr w:rsidR="00525264">
        <w:trPr>
          <w:trHeight w:val="144"/>
        </w:trPr>
        <w:tc>
          <w:tcPr>
            <w:tcW w:w="1190" w:type="dxa"/>
            <w:tcMar>
              <w:top w:w="50" w:type="dxa"/>
              <w:left w:w="100" w:type="dxa"/>
            </w:tcMar>
            <w:vAlign w:val="center"/>
          </w:tcPr>
          <w:p w:rsidR="00525264" w:rsidRDefault="00A32F53">
            <w:pPr>
              <w:spacing w:after="0"/>
              <w:ind w:left="272"/>
            </w:pPr>
            <w:r>
              <w:rPr>
                <w:rFonts w:ascii="Times New Roman" w:hAnsi="Times New Roman"/>
                <w:b/>
                <w:color w:val="000000"/>
                <w:sz w:val="24"/>
              </w:rPr>
              <w:t xml:space="preserve"> Код </w:t>
            </w:r>
          </w:p>
        </w:tc>
        <w:tc>
          <w:tcPr>
            <w:tcW w:w="13046" w:type="dxa"/>
            <w:tcMar>
              <w:top w:w="50" w:type="dxa"/>
              <w:left w:w="100" w:type="dxa"/>
            </w:tcMar>
            <w:vAlign w:val="center"/>
          </w:tcPr>
          <w:p w:rsidR="00525264" w:rsidRDefault="00A32F53">
            <w:pPr>
              <w:spacing w:after="0"/>
              <w:ind w:left="272"/>
            </w:pPr>
            <w:r>
              <w:rPr>
                <w:rFonts w:ascii="Times New Roman" w:hAnsi="Times New Roman"/>
                <w:b/>
                <w:color w:val="000000"/>
                <w:sz w:val="24"/>
              </w:rPr>
              <w:t xml:space="preserve"> Проверяемый элемент содержания </w:t>
            </w:r>
          </w:p>
        </w:tc>
      </w:tr>
      <w:tr w:rsidR="00525264">
        <w:trPr>
          <w:trHeight w:val="144"/>
        </w:trPr>
        <w:tc>
          <w:tcPr>
            <w:tcW w:w="1190"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1</w:t>
            </w:r>
          </w:p>
        </w:tc>
        <w:tc>
          <w:tcPr>
            <w:tcW w:w="13046" w:type="dxa"/>
            <w:tcMar>
              <w:top w:w="50" w:type="dxa"/>
              <w:left w:w="100" w:type="dxa"/>
            </w:tcMar>
            <w:vAlign w:val="center"/>
          </w:tcPr>
          <w:p w:rsidR="00525264" w:rsidRDefault="00A32F53">
            <w:pPr>
              <w:spacing w:after="0" w:line="312" w:lineRule="auto"/>
              <w:ind w:left="365"/>
              <w:jc w:val="both"/>
            </w:pPr>
            <w:r>
              <w:rPr>
                <w:rFonts w:ascii="Times New Roman" w:hAnsi="Times New Roman"/>
                <w:color w:val="000000"/>
                <w:sz w:val="24"/>
              </w:rPr>
              <w:t>Числа и величины</w:t>
            </w:r>
          </w:p>
        </w:tc>
      </w:tr>
      <w:tr w:rsidR="00525264">
        <w:trPr>
          <w:trHeight w:val="144"/>
        </w:trPr>
        <w:tc>
          <w:tcPr>
            <w:tcW w:w="1190"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1.1</w:t>
            </w:r>
          </w:p>
        </w:tc>
        <w:tc>
          <w:tcPr>
            <w:tcW w:w="13046" w:type="dxa"/>
            <w:tcMar>
              <w:top w:w="50" w:type="dxa"/>
              <w:left w:w="100" w:type="dxa"/>
            </w:tcMar>
            <w:vAlign w:val="center"/>
          </w:tcPr>
          <w:p w:rsidR="00525264" w:rsidRDefault="00A32F53">
            <w:pPr>
              <w:spacing w:after="0" w:line="312" w:lineRule="auto"/>
              <w:ind w:left="365"/>
              <w:jc w:val="both"/>
            </w:pPr>
            <w:r w:rsidRPr="00E20DC1">
              <w:rPr>
                <w:rFonts w:ascii="Times New Roman" w:hAnsi="Times New Roman"/>
                <w:color w:val="000000"/>
                <w:sz w:val="24"/>
                <w:lang w:val="ru-RU"/>
              </w:rPr>
              <w:t xml:space="preserve">Числа от 1 до 9: различение, чтение, запись. Единица счёта. Десяток. Счёт предметов, запись результата цифрами. </w:t>
            </w:r>
            <w:r>
              <w:rPr>
                <w:rFonts w:ascii="Times New Roman" w:hAnsi="Times New Roman"/>
                <w:color w:val="000000"/>
                <w:sz w:val="24"/>
              </w:rPr>
              <w:t>Число и цифра 0</w:t>
            </w:r>
          </w:p>
        </w:tc>
      </w:tr>
      <w:tr w:rsidR="00525264" w:rsidRPr="00E20DC1">
        <w:trPr>
          <w:trHeight w:val="144"/>
        </w:trPr>
        <w:tc>
          <w:tcPr>
            <w:tcW w:w="1190"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1.2</w:t>
            </w:r>
          </w:p>
        </w:tc>
        <w:tc>
          <w:tcPr>
            <w:tcW w:w="13046" w:type="dxa"/>
            <w:tcMar>
              <w:top w:w="50" w:type="dxa"/>
              <w:left w:w="100" w:type="dxa"/>
            </w:tcMar>
            <w:vAlign w:val="center"/>
          </w:tcPr>
          <w:p w:rsidR="00525264" w:rsidRPr="00E20DC1" w:rsidRDefault="00A32F53">
            <w:pPr>
              <w:spacing w:after="0" w:line="312" w:lineRule="auto"/>
              <w:ind w:left="365"/>
              <w:jc w:val="both"/>
              <w:rPr>
                <w:lang w:val="ru-RU"/>
              </w:rPr>
            </w:pPr>
            <w:r w:rsidRPr="00E20DC1">
              <w:rPr>
                <w:rFonts w:ascii="Times New Roman" w:hAnsi="Times New Roman"/>
                <w:color w:val="000000"/>
                <w:sz w:val="24"/>
                <w:lang w:val="ru-RU"/>
              </w:rPr>
              <w:t>Числа в пределах 20: чтение, запись, сравнение. Однозначные и двузначные числа. Увеличение (уменьшение) числа на несколько единиц</w:t>
            </w:r>
          </w:p>
        </w:tc>
      </w:tr>
      <w:tr w:rsidR="00525264" w:rsidRPr="00E20DC1">
        <w:trPr>
          <w:trHeight w:val="144"/>
        </w:trPr>
        <w:tc>
          <w:tcPr>
            <w:tcW w:w="1190"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1.3</w:t>
            </w:r>
          </w:p>
        </w:tc>
        <w:tc>
          <w:tcPr>
            <w:tcW w:w="13046" w:type="dxa"/>
            <w:tcMar>
              <w:top w:w="50" w:type="dxa"/>
              <w:left w:w="100" w:type="dxa"/>
            </w:tcMar>
            <w:vAlign w:val="center"/>
          </w:tcPr>
          <w:p w:rsidR="00525264" w:rsidRPr="00E20DC1" w:rsidRDefault="00A32F53">
            <w:pPr>
              <w:spacing w:after="0" w:line="312" w:lineRule="auto"/>
              <w:ind w:left="365"/>
              <w:jc w:val="both"/>
              <w:rPr>
                <w:lang w:val="ru-RU"/>
              </w:rPr>
            </w:pPr>
            <w:r w:rsidRPr="00E20DC1">
              <w:rPr>
                <w:rFonts w:ascii="Times New Roman" w:hAnsi="Times New Roman"/>
                <w:color w:val="000000"/>
                <w:sz w:val="24"/>
                <w:lang w:val="ru-RU"/>
              </w:rPr>
              <w:t>Длина и её измерение. Единицы длины и соотношения между ними</w:t>
            </w:r>
          </w:p>
        </w:tc>
      </w:tr>
      <w:tr w:rsidR="00525264">
        <w:trPr>
          <w:trHeight w:val="144"/>
        </w:trPr>
        <w:tc>
          <w:tcPr>
            <w:tcW w:w="1190"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2</w:t>
            </w:r>
          </w:p>
        </w:tc>
        <w:tc>
          <w:tcPr>
            <w:tcW w:w="13046" w:type="dxa"/>
            <w:tcMar>
              <w:top w:w="50" w:type="dxa"/>
              <w:left w:w="100" w:type="dxa"/>
            </w:tcMar>
            <w:vAlign w:val="center"/>
          </w:tcPr>
          <w:p w:rsidR="00525264" w:rsidRDefault="00A32F53">
            <w:pPr>
              <w:spacing w:after="0" w:line="312" w:lineRule="auto"/>
              <w:ind w:left="365"/>
              <w:jc w:val="both"/>
            </w:pPr>
            <w:r>
              <w:rPr>
                <w:rFonts w:ascii="Times New Roman" w:hAnsi="Times New Roman"/>
                <w:color w:val="000000"/>
                <w:sz w:val="24"/>
              </w:rPr>
              <w:t>Арифметические действия</w:t>
            </w:r>
          </w:p>
        </w:tc>
      </w:tr>
      <w:tr w:rsidR="00525264" w:rsidRPr="00E20DC1">
        <w:trPr>
          <w:trHeight w:val="144"/>
        </w:trPr>
        <w:tc>
          <w:tcPr>
            <w:tcW w:w="1190"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2.1</w:t>
            </w:r>
          </w:p>
        </w:tc>
        <w:tc>
          <w:tcPr>
            <w:tcW w:w="13046" w:type="dxa"/>
            <w:tcMar>
              <w:top w:w="50" w:type="dxa"/>
              <w:left w:w="100" w:type="dxa"/>
            </w:tcMar>
            <w:vAlign w:val="center"/>
          </w:tcPr>
          <w:p w:rsidR="00525264" w:rsidRPr="00E20DC1" w:rsidRDefault="00A32F53">
            <w:pPr>
              <w:spacing w:after="0" w:line="312" w:lineRule="auto"/>
              <w:ind w:left="365"/>
              <w:jc w:val="both"/>
              <w:rPr>
                <w:lang w:val="ru-RU"/>
              </w:rPr>
            </w:pPr>
            <w:r w:rsidRPr="00E20DC1">
              <w:rPr>
                <w:rFonts w:ascii="Times New Roman" w:hAnsi="Times New Roman"/>
                <w:color w:val="000000"/>
                <w:sz w:val="24"/>
                <w:lang w:val="ru-RU"/>
              </w:rPr>
              <w:t>Сложение и вычитание чисел в пределах 20. Названия компонентов действий, результатов действий сложения, вычитания</w:t>
            </w:r>
          </w:p>
        </w:tc>
      </w:tr>
      <w:tr w:rsidR="00525264" w:rsidRPr="00E20DC1">
        <w:trPr>
          <w:trHeight w:val="144"/>
        </w:trPr>
        <w:tc>
          <w:tcPr>
            <w:tcW w:w="1190"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2.2</w:t>
            </w:r>
          </w:p>
        </w:tc>
        <w:tc>
          <w:tcPr>
            <w:tcW w:w="13046" w:type="dxa"/>
            <w:tcMar>
              <w:top w:w="50" w:type="dxa"/>
              <w:left w:w="100" w:type="dxa"/>
            </w:tcMar>
            <w:vAlign w:val="center"/>
          </w:tcPr>
          <w:p w:rsidR="00525264" w:rsidRPr="00E20DC1" w:rsidRDefault="00A32F53">
            <w:pPr>
              <w:spacing w:after="0" w:line="312" w:lineRule="auto"/>
              <w:ind w:left="365"/>
              <w:jc w:val="both"/>
              <w:rPr>
                <w:lang w:val="ru-RU"/>
              </w:rPr>
            </w:pPr>
            <w:r w:rsidRPr="00E20DC1">
              <w:rPr>
                <w:rFonts w:ascii="Times New Roman" w:hAnsi="Times New Roman"/>
                <w:color w:val="000000"/>
                <w:sz w:val="24"/>
                <w:lang w:val="ru-RU"/>
              </w:rPr>
              <w:t>Вычитание как действие, обратное сложению</w:t>
            </w:r>
          </w:p>
        </w:tc>
      </w:tr>
      <w:tr w:rsidR="00525264">
        <w:trPr>
          <w:trHeight w:val="144"/>
        </w:trPr>
        <w:tc>
          <w:tcPr>
            <w:tcW w:w="1190"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3</w:t>
            </w:r>
          </w:p>
        </w:tc>
        <w:tc>
          <w:tcPr>
            <w:tcW w:w="13046" w:type="dxa"/>
            <w:tcMar>
              <w:top w:w="50" w:type="dxa"/>
              <w:left w:w="100" w:type="dxa"/>
            </w:tcMar>
            <w:vAlign w:val="center"/>
          </w:tcPr>
          <w:p w:rsidR="00525264" w:rsidRDefault="00A32F53">
            <w:pPr>
              <w:spacing w:after="0" w:line="312" w:lineRule="auto"/>
              <w:ind w:left="365"/>
              <w:jc w:val="both"/>
            </w:pPr>
            <w:r>
              <w:rPr>
                <w:rFonts w:ascii="Times New Roman" w:hAnsi="Times New Roman"/>
                <w:color w:val="000000"/>
                <w:sz w:val="24"/>
              </w:rPr>
              <w:t>Текстовые задачи</w:t>
            </w:r>
          </w:p>
        </w:tc>
      </w:tr>
      <w:tr w:rsidR="00525264">
        <w:trPr>
          <w:trHeight w:val="144"/>
        </w:trPr>
        <w:tc>
          <w:tcPr>
            <w:tcW w:w="1190"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3.1</w:t>
            </w:r>
          </w:p>
        </w:tc>
        <w:tc>
          <w:tcPr>
            <w:tcW w:w="13046" w:type="dxa"/>
            <w:tcMar>
              <w:top w:w="50" w:type="dxa"/>
              <w:left w:w="100" w:type="dxa"/>
            </w:tcMar>
            <w:vAlign w:val="center"/>
          </w:tcPr>
          <w:p w:rsidR="00525264" w:rsidRDefault="00A32F53">
            <w:pPr>
              <w:spacing w:after="0" w:line="312" w:lineRule="auto"/>
              <w:ind w:left="365"/>
              <w:jc w:val="both"/>
            </w:pPr>
            <w:r w:rsidRPr="00E20DC1">
              <w:rPr>
                <w:rFonts w:ascii="Times New Roman" w:hAnsi="Times New Roman"/>
                <w:color w:val="000000"/>
                <w:sz w:val="24"/>
                <w:lang w:val="ru-RU"/>
              </w:rPr>
              <w:t xml:space="preserve">Текстовая задача: структурные элементы, составление текстовой задачи по образцу. </w:t>
            </w:r>
            <w:r>
              <w:rPr>
                <w:rFonts w:ascii="Times New Roman" w:hAnsi="Times New Roman"/>
                <w:color w:val="000000"/>
                <w:sz w:val="24"/>
              </w:rPr>
              <w:t>Зависимость между данными и искомой величиной в текстовой задаче</w:t>
            </w:r>
          </w:p>
        </w:tc>
      </w:tr>
      <w:tr w:rsidR="00525264" w:rsidRPr="00E20DC1">
        <w:trPr>
          <w:trHeight w:val="144"/>
        </w:trPr>
        <w:tc>
          <w:tcPr>
            <w:tcW w:w="1190"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3.2</w:t>
            </w:r>
          </w:p>
        </w:tc>
        <w:tc>
          <w:tcPr>
            <w:tcW w:w="13046" w:type="dxa"/>
            <w:tcMar>
              <w:top w:w="50" w:type="dxa"/>
              <w:left w:w="100" w:type="dxa"/>
            </w:tcMar>
            <w:vAlign w:val="center"/>
          </w:tcPr>
          <w:p w:rsidR="00525264" w:rsidRPr="00E20DC1" w:rsidRDefault="00A32F53">
            <w:pPr>
              <w:spacing w:after="0" w:line="336" w:lineRule="auto"/>
              <w:ind w:left="365"/>
              <w:jc w:val="both"/>
              <w:rPr>
                <w:lang w:val="ru-RU"/>
              </w:rPr>
            </w:pPr>
            <w:r w:rsidRPr="00E20DC1">
              <w:rPr>
                <w:rFonts w:ascii="Times New Roman" w:hAnsi="Times New Roman"/>
                <w:color w:val="000000"/>
                <w:sz w:val="24"/>
                <w:lang w:val="ru-RU"/>
              </w:rPr>
              <w:t>Решение задач в одно действие</w:t>
            </w:r>
          </w:p>
        </w:tc>
      </w:tr>
      <w:tr w:rsidR="00525264" w:rsidRPr="00E20DC1">
        <w:trPr>
          <w:trHeight w:val="144"/>
        </w:trPr>
        <w:tc>
          <w:tcPr>
            <w:tcW w:w="1190"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4</w:t>
            </w:r>
          </w:p>
        </w:tc>
        <w:tc>
          <w:tcPr>
            <w:tcW w:w="13046" w:type="dxa"/>
            <w:tcMar>
              <w:top w:w="50" w:type="dxa"/>
              <w:left w:w="100" w:type="dxa"/>
            </w:tcMar>
            <w:vAlign w:val="center"/>
          </w:tcPr>
          <w:p w:rsidR="00525264" w:rsidRPr="00E20DC1" w:rsidRDefault="00A32F53">
            <w:pPr>
              <w:spacing w:after="0" w:line="336" w:lineRule="auto"/>
              <w:ind w:left="365"/>
              <w:jc w:val="both"/>
              <w:rPr>
                <w:lang w:val="ru-RU"/>
              </w:rPr>
            </w:pPr>
            <w:r w:rsidRPr="00E20DC1">
              <w:rPr>
                <w:rFonts w:ascii="Times New Roman" w:hAnsi="Times New Roman"/>
                <w:color w:val="000000"/>
                <w:sz w:val="24"/>
                <w:lang w:val="ru-RU"/>
              </w:rPr>
              <w:t>Пространственные отношения и геометрические фигуры</w:t>
            </w:r>
          </w:p>
        </w:tc>
      </w:tr>
      <w:tr w:rsidR="00525264" w:rsidRPr="00E20DC1">
        <w:trPr>
          <w:trHeight w:val="144"/>
        </w:trPr>
        <w:tc>
          <w:tcPr>
            <w:tcW w:w="1190"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4.1</w:t>
            </w:r>
          </w:p>
        </w:tc>
        <w:tc>
          <w:tcPr>
            <w:tcW w:w="13046" w:type="dxa"/>
            <w:tcMar>
              <w:top w:w="50" w:type="dxa"/>
              <w:left w:w="100" w:type="dxa"/>
            </w:tcMar>
            <w:vAlign w:val="center"/>
          </w:tcPr>
          <w:p w:rsidR="00525264" w:rsidRPr="00E20DC1" w:rsidRDefault="00A32F53">
            <w:pPr>
              <w:spacing w:after="0" w:line="336" w:lineRule="auto"/>
              <w:ind w:left="365"/>
              <w:jc w:val="both"/>
              <w:rPr>
                <w:lang w:val="ru-RU"/>
              </w:rPr>
            </w:pPr>
            <w:r w:rsidRPr="00E20DC1">
              <w:rPr>
                <w:rFonts w:ascii="Times New Roman" w:hAnsi="Times New Roman"/>
                <w:color w:val="000000"/>
                <w:sz w:val="24"/>
                <w:lang w:val="ru-RU"/>
              </w:rPr>
              <w:t>Расположение предметов и объектов на плоскости, в пространстве, установление пространственных отношений: «слева – справа», «сверху – снизу», «между»</w:t>
            </w:r>
          </w:p>
        </w:tc>
      </w:tr>
      <w:tr w:rsidR="00525264">
        <w:trPr>
          <w:trHeight w:val="144"/>
        </w:trPr>
        <w:tc>
          <w:tcPr>
            <w:tcW w:w="1190"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4.2</w:t>
            </w:r>
          </w:p>
        </w:tc>
        <w:tc>
          <w:tcPr>
            <w:tcW w:w="13046" w:type="dxa"/>
            <w:tcMar>
              <w:top w:w="50" w:type="dxa"/>
              <w:left w:w="100" w:type="dxa"/>
            </w:tcMar>
            <w:vAlign w:val="center"/>
          </w:tcPr>
          <w:p w:rsidR="00525264" w:rsidRDefault="00A32F53">
            <w:pPr>
              <w:spacing w:after="0" w:line="336" w:lineRule="auto"/>
              <w:ind w:left="365"/>
              <w:jc w:val="both"/>
            </w:pPr>
            <w:r w:rsidRPr="00E20DC1">
              <w:rPr>
                <w:rFonts w:ascii="Times New Roman" w:hAnsi="Times New Roman"/>
                <w:color w:val="000000"/>
                <w:sz w:val="24"/>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w:t>
            </w:r>
            <w:r>
              <w:rPr>
                <w:rFonts w:ascii="Times New Roman" w:hAnsi="Times New Roman"/>
                <w:color w:val="000000"/>
                <w:sz w:val="24"/>
              </w:rPr>
              <w:t>Измерение длины отрезка в сантиметрах</w:t>
            </w:r>
          </w:p>
        </w:tc>
      </w:tr>
      <w:tr w:rsidR="00525264">
        <w:trPr>
          <w:trHeight w:val="144"/>
        </w:trPr>
        <w:tc>
          <w:tcPr>
            <w:tcW w:w="1190"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5</w:t>
            </w:r>
          </w:p>
        </w:tc>
        <w:tc>
          <w:tcPr>
            <w:tcW w:w="13046" w:type="dxa"/>
            <w:tcMar>
              <w:top w:w="50" w:type="dxa"/>
              <w:left w:w="100" w:type="dxa"/>
            </w:tcMar>
            <w:vAlign w:val="center"/>
          </w:tcPr>
          <w:p w:rsidR="00525264" w:rsidRDefault="00A32F53">
            <w:pPr>
              <w:spacing w:after="0" w:line="336" w:lineRule="auto"/>
              <w:ind w:left="365"/>
              <w:jc w:val="both"/>
            </w:pPr>
            <w:r>
              <w:rPr>
                <w:rFonts w:ascii="Times New Roman" w:hAnsi="Times New Roman"/>
                <w:color w:val="000000"/>
                <w:sz w:val="24"/>
              </w:rPr>
              <w:t>Математическая информация</w:t>
            </w:r>
          </w:p>
        </w:tc>
      </w:tr>
      <w:tr w:rsidR="00525264">
        <w:trPr>
          <w:trHeight w:val="144"/>
        </w:trPr>
        <w:tc>
          <w:tcPr>
            <w:tcW w:w="1190"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5.1</w:t>
            </w:r>
          </w:p>
        </w:tc>
        <w:tc>
          <w:tcPr>
            <w:tcW w:w="13046" w:type="dxa"/>
            <w:tcMar>
              <w:top w:w="50" w:type="dxa"/>
              <w:left w:w="100" w:type="dxa"/>
            </w:tcMar>
            <w:vAlign w:val="center"/>
          </w:tcPr>
          <w:p w:rsidR="00525264" w:rsidRDefault="00A32F53">
            <w:pPr>
              <w:spacing w:after="0" w:line="336" w:lineRule="auto"/>
              <w:ind w:left="365"/>
              <w:jc w:val="both"/>
            </w:pPr>
            <w:r w:rsidRPr="00E20DC1">
              <w:rPr>
                <w:rFonts w:ascii="Times New Roman" w:hAnsi="Times New Roman"/>
                <w:color w:val="000000"/>
                <w:sz w:val="24"/>
                <w:lang w:val="ru-RU"/>
              </w:rPr>
              <w:t xml:space="preserve">Сбор данных об объекте по образцу. Характеристики объекта, группы объектов (количество, форма, размер). </w:t>
            </w:r>
            <w:r>
              <w:rPr>
                <w:rFonts w:ascii="Times New Roman" w:hAnsi="Times New Roman"/>
                <w:color w:val="000000"/>
                <w:sz w:val="24"/>
              </w:rPr>
              <w:t>Группировка объектов по заданному признаку</w:t>
            </w:r>
          </w:p>
        </w:tc>
      </w:tr>
      <w:tr w:rsidR="00525264" w:rsidRPr="00E20DC1">
        <w:trPr>
          <w:trHeight w:val="144"/>
        </w:trPr>
        <w:tc>
          <w:tcPr>
            <w:tcW w:w="1190"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5.2</w:t>
            </w:r>
          </w:p>
        </w:tc>
        <w:tc>
          <w:tcPr>
            <w:tcW w:w="13046" w:type="dxa"/>
            <w:tcMar>
              <w:top w:w="50" w:type="dxa"/>
              <w:left w:w="100" w:type="dxa"/>
            </w:tcMar>
            <w:vAlign w:val="center"/>
          </w:tcPr>
          <w:p w:rsidR="00525264" w:rsidRPr="00E20DC1" w:rsidRDefault="00A32F53">
            <w:pPr>
              <w:spacing w:after="0" w:line="336" w:lineRule="auto"/>
              <w:ind w:left="365"/>
              <w:jc w:val="both"/>
              <w:rPr>
                <w:lang w:val="ru-RU"/>
              </w:rPr>
            </w:pPr>
            <w:r w:rsidRPr="00E20DC1">
              <w:rPr>
                <w:rFonts w:ascii="Times New Roman" w:hAnsi="Times New Roman"/>
                <w:color w:val="000000"/>
                <w:sz w:val="24"/>
                <w:lang w:val="ru-RU"/>
              </w:rPr>
              <w:t>Закономерность в ряду заданных объектов: её обнаружение, продолжение ряда</w:t>
            </w:r>
          </w:p>
        </w:tc>
      </w:tr>
      <w:tr w:rsidR="00525264" w:rsidRPr="00E20DC1">
        <w:trPr>
          <w:trHeight w:val="144"/>
        </w:trPr>
        <w:tc>
          <w:tcPr>
            <w:tcW w:w="1190"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lastRenderedPageBreak/>
              <w:t>5.3</w:t>
            </w:r>
          </w:p>
        </w:tc>
        <w:tc>
          <w:tcPr>
            <w:tcW w:w="13046" w:type="dxa"/>
            <w:tcMar>
              <w:top w:w="50" w:type="dxa"/>
              <w:left w:w="100" w:type="dxa"/>
            </w:tcMar>
            <w:vAlign w:val="center"/>
          </w:tcPr>
          <w:p w:rsidR="00525264" w:rsidRPr="00E20DC1" w:rsidRDefault="00A32F53">
            <w:pPr>
              <w:spacing w:after="0" w:line="336" w:lineRule="auto"/>
              <w:ind w:left="365"/>
              <w:jc w:val="both"/>
              <w:rPr>
                <w:lang w:val="ru-RU"/>
              </w:rPr>
            </w:pPr>
            <w:r w:rsidRPr="00E20DC1">
              <w:rPr>
                <w:rFonts w:ascii="Times New Roman" w:hAnsi="Times New Roman"/>
                <w:color w:val="000000"/>
                <w:sz w:val="24"/>
                <w:lang w:val="ru-RU"/>
              </w:rPr>
              <w:t>Верные (истинные) и неверные (ложные) предложения</w:t>
            </w:r>
          </w:p>
        </w:tc>
      </w:tr>
      <w:tr w:rsidR="00525264" w:rsidRPr="00E20DC1">
        <w:trPr>
          <w:trHeight w:val="144"/>
        </w:trPr>
        <w:tc>
          <w:tcPr>
            <w:tcW w:w="1190"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5.4</w:t>
            </w:r>
          </w:p>
        </w:tc>
        <w:tc>
          <w:tcPr>
            <w:tcW w:w="13046" w:type="dxa"/>
            <w:tcMar>
              <w:top w:w="50" w:type="dxa"/>
              <w:left w:w="100" w:type="dxa"/>
            </w:tcMar>
            <w:vAlign w:val="center"/>
          </w:tcPr>
          <w:p w:rsidR="00525264" w:rsidRPr="00E20DC1" w:rsidRDefault="00A32F53">
            <w:pPr>
              <w:spacing w:after="0" w:line="336" w:lineRule="auto"/>
              <w:ind w:left="365"/>
              <w:jc w:val="both"/>
              <w:rPr>
                <w:lang w:val="ru-RU"/>
              </w:rPr>
            </w:pPr>
            <w:r w:rsidRPr="00E20DC1">
              <w:rPr>
                <w:rFonts w:ascii="Times New Roman" w:hAnsi="Times New Roman"/>
                <w:color w:val="000000"/>
                <w:sz w:val="24"/>
                <w:lang w:val="ru-RU"/>
              </w:rPr>
              <w:t>Чтение таблицы. Извлечение, внесение данных в таблицу. Чтение рисунка, схемы с одним-двумя числовыми данными (значениями данных величин)</w:t>
            </w:r>
          </w:p>
        </w:tc>
      </w:tr>
      <w:tr w:rsidR="00525264" w:rsidRPr="00E20DC1">
        <w:trPr>
          <w:trHeight w:val="144"/>
        </w:trPr>
        <w:tc>
          <w:tcPr>
            <w:tcW w:w="1190"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5.5</w:t>
            </w:r>
          </w:p>
        </w:tc>
        <w:tc>
          <w:tcPr>
            <w:tcW w:w="13046" w:type="dxa"/>
            <w:tcMar>
              <w:top w:w="50" w:type="dxa"/>
              <w:left w:w="100" w:type="dxa"/>
            </w:tcMar>
            <w:vAlign w:val="center"/>
          </w:tcPr>
          <w:p w:rsidR="00525264" w:rsidRPr="00E20DC1" w:rsidRDefault="00A32F53">
            <w:pPr>
              <w:spacing w:after="0" w:line="336" w:lineRule="auto"/>
              <w:ind w:left="365"/>
              <w:jc w:val="both"/>
              <w:rPr>
                <w:lang w:val="ru-RU"/>
              </w:rPr>
            </w:pPr>
            <w:r w:rsidRPr="00E20DC1">
              <w:rPr>
                <w:rFonts w:ascii="Times New Roman" w:hAnsi="Times New Roman"/>
                <w:color w:val="000000"/>
                <w:sz w:val="24"/>
                <w:lang w:val="ru-RU"/>
              </w:rPr>
              <w:t>Двух-трёхшаговые инструкции, связанные с вычислением, измерением длины, изображением геометрической фигуры</w:t>
            </w:r>
          </w:p>
        </w:tc>
      </w:tr>
    </w:tbl>
    <w:p w:rsidR="00525264" w:rsidRPr="00E20DC1" w:rsidRDefault="00525264">
      <w:pPr>
        <w:spacing w:after="0"/>
        <w:ind w:left="120"/>
        <w:rPr>
          <w:lang w:val="ru-RU"/>
        </w:rPr>
      </w:pPr>
    </w:p>
    <w:p w:rsidR="00525264" w:rsidRDefault="00A32F53">
      <w:pPr>
        <w:spacing w:before="199" w:after="199"/>
        <w:ind w:left="120"/>
      </w:pPr>
      <w:r>
        <w:rPr>
          <w:rFonts w:ascii="Times New Roman" w:hAnsi="Times New Roman"/>
          <w:b/>
          <w:color w:val="000000"/>
          <w:sz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435"/>
        <w:gridCol w:w="7945"/>
      </w:tblGrid>
      <w:tr w:rsidR="00525264">
        <w:trPr>
          <w:trHeight w:val="144"/>
        </w:trPr>
        <w:tc>
          <w:tcPr>
            <w:tcW w:w="1841" w:type="dxa"/>
            <w:tcMar>
              <w:top w:w="50" w:type="dxa"/>
              <w:left w:w="100" w:type="dxa"/>
            </w:tcMar>
            <w:vAlign w:val="center"/>
          </w:tcPr>
          <w:p w:rsidR="00525264" w:rsidRDefault="00A32F53">
            <w:pPr>
              <w:spacing w:after="0"/>
              <w:ind w:left="272"/>
            </w:pPr>
            <w:r>
              <w:rPr>
                <w:rFonts w:ascii="Times New Roman" w:hAnsi="Times New Roman"/>
                <w:b/>
                <w:color w:val="000000"/>
                <w:sz w:val="24"/>
              </w:rPr>
              <w:t xml:space="preserve"> Код </w:t>
            </w:r>
          </w:p>
        </w:tc>
        <w:tc>
          <w:tcPr>
            <w:tcW w:w="12023" w:type="dxa"/>
            <w:tcMar>
              <w:top w:w="50" w:type="dxa"/>
              <w:left w:w="100" w:type="dxa"/>
            </w:tcMar>
            <w:vAlign w:val="center"/>
          </w:tcPr>
          <w:p w:rsidR="00525264" w:rsidRDefault="00A32F53">
            <w:pPr>
              <w:spacing w:after="0"/>
              <w:ind w:left="272"/>
            </w:pPr>
            <w:r>
              <w:rPr>
                <w:rFonts w:ascii="Times New Roman" w:hAnsi="Times New Roman"/>
                <w:b/>
                <w:color w:val="000000"/>
                <w:sz w:val="24"/>
              </w:rPr>
              <w:t xml:space="preserve"> Проверяемый элемент содержания </w:t>
            </w:r>
          </w:p>
        </w:tc>
      </w:tr>
      <w:tr w:rsidR="00525264">
        <w:trPr>
          <w:trHeight w:val="144"/>
        </w:trPr>
        <w:tc>
          <w:tcPr>
            <w:tcW w:w="1841"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1</w:t>
            </w:r>
          </w:p>
        </w:tc>
        <w:tc>
          <w:tcPr>
            <w:tcW w:w="12023" w:type="dxa"/>
            <w:tcMar>
              <w:top w:w="50" w:type="dxa"/>
              <w:left w:w="100" w:type="dxa"/>
            </w:tcMar>
            <w:vAlign w:val="center"/>
          </w:tcPr>
          <w:p w:rsidR="00525264" w:rsidRDefault="00A32F53">
            <w:pPr>
              <w:spacing w:after="0" w:line="336" w:lineRule="auto"/>
              <w:ind w:left="365"/>
              <w:jc w:val="both"/>
            </w:pPr>
            <w:r>
              <w:rPr>
                <w:rFonts w:ascii="Times New Roman" w:hAnsi="Times New Roman"/>
                <w:color w:val="000000"/>
                <w:sz w:val="24"/>
              </w:rPr>
              <w:t>Числа и величины</w:t>
            </w:r>
          </w:p>
        </w:tc>
      </w:tr>
      <w:tr w:rsidR="00525264">
        <w:trPr>
          <w:trHeight w:val="144"/>
        </w:trPr>
        <w:tc>
          <w:tcPr>
            <w:tcW w:w="1841"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1.1</w:t>
            </w:r>
          </w:p>
        </w:tc>
        <w:tc>
          <w:tcPr>
            <w:tcW w:w="12023" w:type="dxa"/>
            <w:tcMar>
              <w:top w:w="50" w:type="dxa"/>
              <w:left w:w="100" w:type="dxa"/>
            </w:tcMar>
            <w:vAlign w:val="center"/>
          </w:tcPr>
          <w:p w:rsidR="00525264" w:rsidRDefault="00A32F53">
            <w:pPr>
              <w:spacing w:after="0" w:line="336" w:lineRule="auto"/>
              <w:ind w:left="365"/>
              <w:jc w:val="both"/>
            </w:pPr>
            <w:r w:rsidRPr="00E20DC1">
              <w:rPr>
                <w:rFonts w:ascii="Times New Roman" w:hAnsi="Times New Roman"/>
                <w:color w:val="000000"/>
                <w:sz w:val="24"/>
                <w:lang w:val="ru-RU"/>
              </w:rPr>
              <w:t xml:space="preserve">Числа в пределах 100: чтение, запись, десятичный состав, сравнение. </w:t>
            </w:r>
            <w:r>
              <w:rPr>
                <w:rFonts w:ascii="Times New Roman" w:hAnsi="Times New Roman"/>
                <w:color w:val="000000"/>
                <w:sz w:val="24"/>
              </w:rPr>
              <w:t>Запись равенства, неравенства</w:t>
            </w:r>
          </w:p>
        </w:tc>
      </w:tr>
      <w:tr w:rsidR="00525264">
        <w:trPr>
          <w:trHeight w:val="144"/>
        </w:trPr>
        <w:tc>
          <w:tcPr>
            <w:tcW w:w="1841"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1.2</w:t>
            </w:r>
          </w:p>
        </w:tc>
        <w:tc>
          <w:tcPr>
            <w:tcW w:w="12023" w:type="dxa"/>
            <w:tcMar>
              <w:top w:w="50" w:type="dxa"/>
              <w:left w:w="100" w:type="dxa"/>
            </w:tcMar>
            <w:vAlign w:val="center"/>
          </w:tcPr>
          <w:p w:rsidR="00525264" w:rsidRDefault="00A32F53">
            <w:pPr>
              <w:spacing w:after="0" w:line="336" w:lineRule="auto"/>
              <w:ind w:left="365"/>
              <w:jc w:val="both"/>
            </w:pPr>
            <w:r w:rsidRPr="00E20DC1">
              <w:rPr>
                <w:rFonts w:ascii="Times New Roman" w:hAnsi="Times New Roman"/>
                <w:color w:val="000000"/>
                <w:sz w:val="24"/>
                <w:lang w:val="ru-RU"/>
              </w:rPr>
              <w:t xml:space="preserve">Увеличение, уменьшение числа на несколько единиц, десятков. </w:t>
            </w:r>
            <w:r>
              <w:rPr>
                <w:rFonts w:ascii="Times New Roman" w:hAnsi="Times New Roman"/>
                <w:color w:val="000000"/>
                <w:sz w:val="24"/>
              </w:rPr>
              <w:t>Разностное сравнение чисел</w:t>
            </w:r>
          </w:p>
        </w:tc>
      </w:tr>
      <w:tr w:rsidR="00525264" w:rsidRPr="00E20DC1">
        <w:trPr>
          <w:trHeight w:val="144"/>
        </w:trPr>
        <w:tc>
          <w:tcPr>
            <w:tcW w:w="1841"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1.3</w:t>
            </w:r>
          </w:p>
        </w:tc>
        <w:tc>
          <w:tcPr>
            <w:tcW w:w="12023" w:type="dxa"/>
            <w:tcMar>
              <w:top w:w="50" w:type="dxa"/>
              <w:left w:w="100" w:type="dxa"/>
            </w:tcMar>
            <w:vAlign w:val="center"/>
          </w:tcPr>
          <w:p w:rsidR="00525264" w:rsidRPr="00E20DC1" w:rsidRDefault="00A32F53">
            <w:pPr>
              <w:spacing w:after="0" w:line="336" w:lineRule="auto"/>
              <w:ind w:left="365"/>
              <w:jc w:val="both"/>
              <w:rPr>
                <w:lang w:val="ru-RU"/>
              </w:rPr>
            </w:pPr>
            <w:r w:rsidRPr="00E20DC1">
              <w:rPr>
                <w:rFonts w:ascii="Times New Roman" w:hAnsi="Times New Roman"/>
                <w:color w:val="000000"/>
                <w:sz w:val="24"/>
                <w:lang w:val="ru-RU"/>
              </w:rPr>
              <w:t>Величины: сравнение по массе, времени, измерение длины. Соотношение между единицами величины (в пределах 100), его применение для решения практических задач</w:t>
            </w:r>
          </w:p>
        </w:tc>
      </w:tr>
      <w:tr w:rsidR="00525264">
        <w:trPr>
          <w:trHeight w:val="144"/>
        </w:trPr>
        <w:tc>
          <w:tcPr>
            <w:tcW w:w="1841"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2</w:t>
            </w:r>
          </w:p>
        </w:tc>
        <w:tc>
          <w:tcPr>
            <w:tcW w:w="12023" w:type="dxa"/>
            <w:tcMar>
              <w:top w:w="50" w:type="dxa"/>
              <w:left w:w="100" w:type="dxa"/>
            </w:tcMar>
            <w:vAlign w:val="center"/>
          </w:tcPr>
          <w:p w:rsidR="00525264" w:rsidRDefault="00A32F53">
            <w:pPr>
              <w:spacing w:after="0" w:line="336" w:lineRule="auto"/>
              <w:ind w:left="365"/>
              <w:jc w:val="both"/>
            </w:pPr>
            <w:r>
              <w:rPr>
                <w:rFonts w:ascii="Times New Roman" w:hAnsi="Times New Roman"/>
                <w:color w:val="000000"/>
                <w:sz w:val="24"/>
              </w:rPr>
              <w:t>Арифметические действия</w:t>
            </w:r>
          </w:p>
        </w:tc>
      </w:tr>
      <w:tr w:rsidR="00525264" w:rsidRPr="00E20DC1">
        <w:trPr>
          <w:trHeight w:val="144"/>
        </w:trPr>
        <w:tc>
          <w:tcPr>
            <w:tcW w:w="1841"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2.1</w:t>
            </w:r>
          </w:p>
        </w:tc>
        <w:tc>
          <w:tcPr>
            <w:tcW w:w="12023" w:type="dxa"/>
            <w:tcMar>
              <w:top w:w="50" w:type="dxa"/>
              <w:left w:w="100" w:type="dxa"/>
            </w:tcMar>
            <w:vAlign w:val="center"/>
          </w:tcPr>
          <w:p w:rsidR="00525264" w:rsidRPr="00E20DC1" w:rsidRDefault="00A32F53">
            <w:pPr>
              <w:spacing w:after="0" w:line="336" w:lineRule="auto"/>
              <w:ind w:left="365"/>
              <w:jc w:val="both"/>
              <w:rPr>
                <w:lang w:val="ru-RU"/>
              </w:rPr>
            </w:pPr>
            <w:r w:rsidRPr="00E20DC1">
              <w:rPr>
                <w:rFonts w:ascii="Times New Roman" w:hAnsi="Times New Roman"/>
                <w:color w:val="000000"/>
                <w:sz w:val="24"/>
                <w:lang w:val="ru-RU"/>
              </w:rPr>
              <w:t>Устное и письменное сложение и вычитание чисел в пределах 100</w:t>
            </w:r>
          </w:p>
        </w:tc>
      </w:tr>
      <w:tr w:rsidR="00525264" w:rsidRPr="00E20DC1">
        <w:trPr>
          <w:trHeight w:val="144"/>
        </w:trPr>
        <w:tc>
          <w:tcPr>
            <w:tcW w:w="1841"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2.2</w:t>
            </w:r>
          </w:p>
        </w:tc>
        <w:tc>
          <w:tcPr>
            <w:tcW w:w="12023" w:type="dxa"/>
            <w:tcMar>
              <w:top w:w="50" w:type="dxa"/>
              <w:left w:w="100" w:type="dxa"/>
            </w:tcMar>
            <w:vAlign w:val="center"/>
          </w:tcPr>
          <w:p w:rsidR="00525264" w:rsidRPr="00E20DC1" w:rsidRDefault="00A32F53">
            <w:pPr>
              <w:spacing w:after="0" w:line="336" w:lineRule="auto"/>
              <w:ind w:left="365"/>
              <w:jc w:val="both"/>
              <w:rPr>
                <w:lang w:val="ru-RU"/>
              </w:rPr>
            </w:pPr>
            <w:r w:rsidRPr="00E20DC1">
              <w:rPr>
                <w:rFonts w:ascii="Times New Roman" w:hAnsi="Times New Roman"/>
                <w:color w:val="000000"/>
                <w:sz w:val="24"/>
                <w:lang w:val="ru-RU"/>
              </w:rPr>
              <w:t>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w:t>
            </w:r>
          </w:p>
        </w:tc>
      </w:tr>
      <w:tr w:rsidR="00525264">
        <w:trPr>
          <w:trHeight w:val="144"/>
        </w:trPr>
        <w:tc>
          <w:tcPr>
            <w:tcW w:w="1841"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2.3</w:t>
            </w:r>
          </w:p>
        </w:tc>
        <w:tc>
          <w:tcPr>
            <w:tcW w:w="12023" w:type="dxa"/>
            <w:tcMar>
              <w:top w:w="50" w:type="dxa"/>
              <w:left w:w="100" w:type="dxa"/>
            </w:tcMar>
            <w:vAlign w:val="center"/>
          </w:tcPr>
          <w:p w:rsidR="00525264" w:rsidRDefault="00A32F53">
            <w:pPr>
              <w:spacing w:after="0" w:line="336" w:lineRule="auto"/>
              <w:ind w:left="365"/>
              <w:jc w:val="both"/>
            </w:pPr>
            <w:r w:rsidRPr="00E20DC1">
              <w:rPr>
                <w:rFonts w:ascii="Times New Roman" w:hAnsi="Times New Roman"/>
                <w:color w:val="000000"/>
                <w:sz w:val="24"/>
                <w:lang w:val="ru-RU"/>
              </w:rPr>
              <w:t xml:space="preserve">Действия умножения и деления чисел в практических и учебных ситуациях. </w:t>
            </w:r>
            <w:r>
              <w:rPr>
                <w:rFonts w:ascii="Times New Roman" w:hAnsi="Times New Roman"/>
                <w:color w:val="000000"/>
                <w:sz w:val="24"/>
              </w:rPr>
              <w:t>Названия компонентов действий умножения, деления</w:t>
            </w:r>
          </w:p>
        </w:tc>
      </w:tr>
      <w:tr w:rsidR="00525264" w:rsidRPr="00E20DC1">
        <w:trPr>
          <w:trHeight w:val="144"/>
        </w:trPr>
        <w:tc>
          <w:tcPr>
            <w:tcW w:w="1841"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2.4</w:t>
            </w:r>
          </w:p>
        </w:tc>
        <w:tc>
          <w:tcPr>
            <w:tcW w:w="12023" w:type="dxa"/>
            <w:tcMar>
              <w:top w:w="50" w:type="dxa"/>
              <w:left w:w="100" w:type="dxa"/>
            </w:tcMar>
            <w:vAlign w:val="center"/>
          </w:tcPr>
          <w:p w:rsidR="00525264" w:rsidRPr="00E20DC1" w:rsidRDefault="00A32F53">
            <w:pPr>
              <w:spacing w:after="0" w:line="336" w:lineRule="auto"/>
              <w:ind w:left="365"/>
              <w:jc w:val="both"/>
              <w:rPr>
                <w:lang w:val="ru-RU"/>
              </w:rPr>
            </w:pPr>
            <w:r w:rsidRPr="00E20DC1">
              <w:rPr>
                <w:rFonts w:ascii="Times New Roman" w:hAnsi="Times New Roman"/>
                <w:color w:val="000000"/>
                <w:sz w:val="24"/>
                <w:lang w:val="ru-RU"/>
              </w:rPr>
              <w:t>Табличное умножение в пределах 50 при вычислениях и решении задач. Переместительное свойство умножения. Взаимосвязь компонентов и результата действия умножения, действия деления</w:t>
            </w:r>
          </w:p>
        </w:tc>
      </w:tr>
      <w:tr w:rsidR="00525264" w:rsidRPr="00E20DC1">
        <w:trPr>
          <w:trHeight w:val="144"/>
        </w:trPr>
        <w:tc>
          <w:tcPr>
            <w:tcW w:w="1841"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2.5</w:t>
            </w:r>
          </w:p>
        </w:tc>
        <w:tc>
          <w:tcPr>
            <w:tcW w:w="12023" w:type="dxa"/>
            <w:tcMar>
              <w:top w:w="50" w:type="dxa"/>
              <w:left w:w="100" w:type="dxa"/>
            </w:tcMar>
            <w:vAlign w:val="center"/>
          </w:tcPr>
          <w:p w:rsidR="00525264" w:rsidRPr="00E20DC1" w:rsidRDefault="00A32F53">
            <w:pPr>
              <w:spacing w:after="0" w:line="336" w:lineRule="auto"/>
              <w:ind w:left="365"/>
              <w:jc w:val="both"/>
              <w:rPr>
                <w:lang w:val="ru-RU"/>
              </w:rPr>
            </w:pPr>
            <w:r w:rsidRPr="00E20DC1">
              <w:rPr>
                <w:rFonts w:ascii="Times New Roman" w:hAnsi="Times New Roman"/>
                <w:color w:val="000000"/>
                <w:sz w:val="24"/>
                <w:lang w:val="ru-RU"/>
              </w:rPr>
              <w:t>Неизвестный компонент действия сложения, действия вычитания. Нахождение неизвестного компонента сложения, вычитания</w:t>
            </w:r>
          </w:p>
        </w:tc>
      </w:tr>
      <w:tr w:rsidR="00525264" w:rsidRPr="00E20DC1">
        <w:trPr>
          <w:trHeight w:val="144"/>
        </w:trPr>
        <w:tc>
          <w:tcPr>
            <w:tcW w:w="1841"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2.6</w:t>
            </w:r>
          </w:p>
        </w:tc>
        <w:tc>
          <w:tcPr>
            <w:tcW w:w="12023" w:type="dxa"/>
            <w:tcMar>
              <w:top w:w="50" w:type="dxa"/>
              <w:left w:w="100" w:type="dxa"/>
            </w:tcMar>
            <w:vAlign w:val="center"/>
          </w:tcPr>
          <w:p w:rsidR="00525264" w:rsidRPr="00E20DC1" w:rsidRDefault="00A32F53">
            <w:pPr>
              <w:spacing w:after="0" w:line="336" w:lineRule="auto"/>
              <w:ind w:left="365"/>
              <w:jc w:val="both"/>
              <w:rPr>
                <w:lang w:val="ru-RU"/>
              </w:rPr>
            </w:pPr>
            <w:r w:rsidRPr="00E20DC1">
              <w:rPr>
                <w:rFonts w:ascii="Times New Roman" w:hAnsi="Times New Roman"/>
                <w:color w:val="000000"/>
                <w:sz w:val="24"/>
                <w:lang w:val="ru-RU"/>
              </w:rPr>
              <w:t>Числовое выражение: чтение, запись, вычисление значения, использование переместительного свойства.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w:t>
            </w:r>
          </w:p>
        </w:tc>
      </w:tr>
      <w:tr w:rsidR="00525264">
        <w:trPr>
          <w:trHeight w:val="144"/>
        </w:trPr>
        <w:tc>
          <w:tcPr>
            <w:tcW w:w="1841"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lastRenderedPageBreak/>
              <w:t>3</w:t>
            </w:r>
          </w:p>
        </w:tc>
        <w:tc>
          <w:tcPr>
            <w:tcW w:w="12023" w:type="dxa"/>
            <w:tcMar>
              <w:top w:w="50" w:type="dxa"/>
              <w:left w:w="100" w:type="dxa"/>
            </w:tcMar>
            <w:vAlign w:val="center"/>
          </w:tcPr>
          <w:p w:rsidR="00525264" w:rsidRDefault="00A32F53">
            <w:pPr>
              <w:spacing w:after="0" w:line="336" w:lineRule="auto"/>
              <w:ind w:left="365"/>
              <w:jc w:val="both"/>
            </w:pPr>
            <w:r>
              <w:rPr>
                <w:rFonts w:ascii="Times New Roman" w:hAnsi="Times New Roman"/>
                <w:color w:val="000000"/>
                <w:sz w:val="24"/>
              </w:rPr>
              <w:t>Текстовые задачи</w:t>
            </w:r>
          </w:p>
        </w:tc>
      </w:tr>
      <w:tr w:rsidR="00525264">
        <w:trPr>
          <w:trHeight w:val="144"/>
        </w:trPr>
        <w:tc>
          <w:tcPr>
            <w:tcW w:w="1841"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3.1</w:t>
            </w:r>
          </w:p>
        </w:tc>
        <w:tc>
          <w:tcPr>
            <w:tcW w:w="12023" w:type="dxa"/>
            <w:tcMar>
              <w:top w:w="50" w:type="dxa"/>
              <w:left w:w="100" w:type="dxa"/>
            </w:tcMar>
            <w:vAlign w:val="center"/>
          </w:tcPr>
          <w:p w:rsidR="00525264" w:rsidRDefault="00A32F53">
            <w:pPr>
              <w:spacing w:after="0" w:line="336" w:lineRule="auto"/>
              <w:ind w:left="365"/>
              <w:jc w:val="both"/>
            </w:pPr>
            <w:r w:rsidRPr="00E20DC1">
              <w:rPr>
                <w:rFonts w:ascii="Times New Roman" w:hAnsi="Times New Roman"/>
                <w:color w:val="000000"/>
                <w:sz w:val="24"/>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w:t>
            </w:r>
            <w:r>
              <w:rPr>
                <w:rFonts w:ascii="Times New Roman" w:hAnsi="Times New Roman"/>
                <w:color w:val="000000"/>
                <w:sz w:val="24"/>
              </w:rPr>
              <w:t>Запись решения и ответа задачи</w:t>
            </w:r>
          </w:p>
        </w:tc>
      </w:tr>
      <w:tr w:rsidR="00525264" w:rsidRPr="00E20DC1">
        <w:trPr>
          <w:trHeight w:val="144"/>
        </w:trPr>
        <w:tc>
          <w:tcPr>
            <w:tcW w:w="1841"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3.2</w:t>
            </w:r>
          </w:p>
        </w:tc>
        <w:tc>
          <w:tcPr>
            <w:tcW w:w="12023" w:type="dxa"/>
            <w:tcMar>
              <w:top w:w="50" w:type="dxa"/>
              <w:left w:w="100" w:type="dxa"/>
            </w:tcMar>
            <w:vAlign w:val="center"/>
          </w:tcPr>
          <w:p w:rsidR="00525264" w:rsidRPr="00E20DC1" w:rsidRDefault="00A32F53">
            <w:pPr>
              <w:spacing w:after="0" w:line="336" w:lineRule="auto"/>
              <w:ind w:left="365"/>
              <w:jc w:val="both"/>
              <w:rPr>
                <w:lang w:val="ru-RU"/>
              </w:rPr>
            </w:pPr>
            <w:r w:rsidRPr="00E20DC1">
              <w:rPr>
                <w:rFonts w:ascii="Times New Roman" w:hAnsi="Times New Roman"/>
                <w:color w:val="000000"/>
                <w:sz w:val="24"/>
                <w:lang w:val="ru-RU"/>
              </w:rPr>
              <w:t>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Фиксация ответа к задаче и его проверка</w:t>
            </w:r>
          </w:p>
        </w:tc>
      </w:tr>
      <w:tr w:rsidR="00525264" w:rsidRPr="00E20DC1">
        <w:trPr>
          <w:trHeight w:val="144"/>
        </w:trPr>
        <w:tc>
          <w:tcPr>
            <w:tcW w:w="1841"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4</w:t>
            </w:r>
          </w:p>
        </w:tc>
        <w:tc>
          <w:tcPr>
            <w:tcW w:w="12023" w:type="dxa"/>
            <w:tcMar>
              <w:top w:w="50" w:type="dxa"/>
              <w:left w:w="100" w:type="dxa"/>
            </w:tcMar>
            <w:vAlign w:val="center"/>
          </w:tcPr>
          <w:p w:rsidR="00525264" w:rsidRPr="00E20DC1" w:rsidRDefault="00A32F53">
            <w:pPr>
              <w:spacing w:after="0" w:line="312" w:lineRule="auto"/>
              <w:ind w:left="365"/>
              <w:jc w:val="both"/>
              <w:rPr>
                <w:lang w:val="ru-RU"/>
              </w:rPr>
            </w:pPr>
            <w:r w:rsidRPr="00E20DC1">
              <w:rPr>
                <w:rFonts w:ascii="Times New Roman" w:hAnsi="Times New Roman"/>
                <w:color w:val="000000"/>
                <w:sz w:val="24"/>
                <w:lang w:val="ru-RU"/>
              </w:rPr>
              <w:t>Пространственные отношения и геометрические фигуры</w:t>
            </w:r>
          </w:p>
        </w:tc>
      </w:tr>
      <w:tr w:rsidR="00525264" w:rsidRPr="00E20DC1">
        <w:trPr>
          <w:trHeight w:val="144"/>
        </w:trPr>
        <w:tc>
          <w:tcPr>
            <w:tcW w:w="1841"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4.1</w:t>
            </w:r>
          </w:p>
        </w:tc>
        <w:tc>
          <w:tcPr>
            <w:tcW w:w="12023" w:type="dxa"/>
            <w:tcMar>
              <w:top w:w="50" w:type="dxa"/>
              <w:left w:w="100" w:type="dxa"/>
            </w:tcMar>
            <w:vAlign w:val="center"/>
          </w:tcPr>
          <w:p w:rsidR="00525264" w:rsidRPr="00E20DC1" w:rsidRDefault="00A32F53">
            <w:pPr>
              <w:spacing w:after="0" w:line="312" w:lineRule="auto"/>
              <w:ind w:left="365"/>
              <w:jc w:val="both"/>
              <w:rPr>
                <w:lang w:val="ru-RU"/>
              </w:rPr>
            </w:pPr>
            <w:r w:rsidRPr="00E20DC1">
              <w:rPr>
                <w:rFonts w:ascii="Times New Roman" w:hAnsi="Times New Roman"/>
                <w:color w:val="000000"/>
                <w:sz w:val="24"/>
                <w:lang w:val="ru-RU"/>
              </w:rPr>
              <w:t>Распознавание и изображение геометрических фигур: точка, прямая, прямой угол, ломаная, многоугольник</w:t>
            </w:r>
          </w:p>
        </w:tc>
      </w:tr>
      <w:tr w:rsidR="00525264" w:rsidRPr="00E20DC1">
        <w:trPr>
          <w:trHeight w:val="144"/>
        </w:trPr>
        <w:tc>
          <w:tcPr>
            <w:tcW w:w="1841"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4.2</w:t>
            </w:r>
          </w:p>
        </w:tc>
        <w:tc>
          <w:tcPr>
            <w:tcW w:w="12023" w:type="dxa"/>
            <w:tcMar>
              <w:top w:w="50" w:type="dxa"/>
              <w:left w:w="100" w:type="dxa"/>
            </w:tcMar>
            <w:vAlign w:val="center"/>
          </w:tcPr>
          <w:p w:rsidR="00525264" w:rsidRPr="00E20DC1" w:rsidRDefault="00A32F53">
            <w:pPr>
              <w:spacing w:after="0" w:line="312" w:lineRule="auto"/>
              <w:ind w:left="365"/>
              <w:jc w:val="both"/>
              <w:rPr>
                <w:lang w:val="ru-RU"/>
              </w:rPr>
            </w:pPr>
            <w:r w:rsidRPr="00E20DC1">
              <w:rPr>
                <w:rFonts w:ascii="Times New Roman" w:hAnsi="Times New Roman"/>
                <w:color w:val="000000"/>
                <w:sz w:val="24"/>
                <w:lang w:val="ru-RU"/>
              </w:rPr>
              <w:t>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w:t>
            </w:r>
          </w:p>
        </w:tc>
      </w:tr>
      <w:tr w:rsidR="00525264">
        <w:trPr>
          <w:trHeight w:val="144"/>
        </w:trPr>
        <w:tc>
          <w:tcPr>
            <w:tcW w:w="1841"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5</w:t>
            </w:r>
          </w:p>
        </w:tc>
        <w:tc>
          <w:tcPr>
            <w:tcW w:w="12023" w:type="dxa"/>
            <w:tcMar>
              <w:top w:w="50" w:type="dxa"/>
              <w:left w:w="100" w:type="dxa"/>
            </w:tcMar>
            <w:vAlign w:val="center"/>
          </w:tcPr>
          <w:p w:rsidR="00525264" w:rsidRDefault="00A32F53">
            <w:pPr>
              <w:spacing w:after="0" w:line="312" w:lineRule="auto"/>
              <w:ind w:left="365"/>
              <w:jc w:val="both"/>
            </w:pPr>
            <w:r>
              <w:rPr>
                <w:rFonts w:ascii="Times New Roman" w:hAnsi="Times New Roman"/>
                <w:color w:val="000000"/>
                <w:sz w:val="24"/>
              </w:rPr>
              <w:t>Математическая информация</w:t>
            </w:r>
          </w:p>
        </w:tc>
      </w:tr>
      <w:tr w:rsidR="00525264" w:rsidRPr="00E20DC1">
        <w:trPr>
          <w:trHeight w:val="144"/>
        </w:trPr>
        <w:tc>
          <w:tcPr>
            <w:tcW w:w="1841"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5.1</w:t>
            </w:r>
          </w:p>
        </w:tc>
        <w:tc>
          <w:tcPr>
            <w:tcW w:w="12023" w:type="dxa"/>
            <w:tcMar>
              <w:top w:w="50" w:type="dxa"/>
              <w:left w:w="100" w:type="dxa"/>
            </w:tcMar>
            <w:vAlign w:val="center"/>
          </w:tcPr>
          <w:p w:rsidR="00525264" w:rsidRPr="00E20DC1" w:rsidRDefault="00A32F53">
            <w:pPr>
              <w:spacing w:after="0" w:line="312" w:lineRule="auto"/>
              <w:ind w:left="365"/>
              <w:jc w:val="both"/>
              <w:rPr>
                <w:lang w:val="ru-RU"/>
              </w:rPr>
            </w:pPr>
            <w:r w:rsidRPr="00E20DC1">
              <w:rPr>
                <w:rFonts w:ascii="Times New Roman" w:hAnsi="Times New Roman"/>
                <w:color w:val="000000"/>
                <w:sz w:val="24"/>
                <w:lang w:val="ru-RU"/>
              </w:rPr>
              <w:t>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w:t>
            </w:r>
          </w:p>
        </w:tc>
      </w:tr>
      <w:tr w:rsidR="00525264">
        <w:trPr>
          <w:trHeight w:val="144"/>
        </w:trPr>
        <w:tc>
          <w:tcPr>
            <w:tcW w:w="1841"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5.2</w:t>
            </w:r>
          </w:p>
        </w:tc>
        <w:tc>
          <w:tcPr>
            <w:tcW w:w="12023" w:type="dxa"/>
            <w:tcMar>
              <w:top w:w="50" w:type="dxa"/>
              <w:left w:w="100" w:type="dxa"/>
            </w:tcMar>
            <w:vAlign w:val="center"/>
          </w:tcPr>
          <w:p w:rsidR="00525264" w:rsidRDefault="00A32F53">
            <w:pPr>
              <w:spacing w:after="0" w:line="336" w:lineRule="auto"/>
              <w:ind w:left="365"/>
              <w:jc w:val="both"/>
            </w:pPr>
            <w:r w:rsidRPr="00E20DC1">
              <w:rPr>
                <w:rFonts w:ascii="Times New Roman" w:hAnsi="Times New Roman"/>
                <w:color w:val="000000"/>
                <w:sz w:val="24"/>
                <w:lang w:val="ru-RU"/>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w:t>
            </w:r>
            <w:r>
              <w:rPr>
                <w:rFonts w:ascii="Times New Roman" w:hAnsi="Times New Roman"/>
                <w:color w:val="000000"/>
                <w:sz w:val="24"/>
              </w:rPr>
              <w:t>Конструирование утверждений с использованием слов «каждый», «все»</w:t>
            </w:r>
          </w:p>
        </w:tc>
      </w:tr>
      <w:tr w:rsidR="00525264" w:rsidRPr="00E20DC1">
        <w:trPr>
          <w:trHeight w:val="144"/>
        </w:trPr>
        <w:tc>
          <w:tcPr>
            <w:tcW w:w="1841"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5.3</w:t>
            </w:r>
          </w:p>
        </w:tc>
        <w:tc>
          <w:tcPr>
            <w:tcW w:w="12023" w:type="dxa"/>
            <w:tcMar>
              <w:top w:w="50" w:type="dxa"/>
              <w:left w:w="100" w:type="dxa"/>
            </w:tcMar>
            <w:vAlign w:val="center"/>
          </w:tcPr>
          <w:p w:rsidR="00525264" w:rsidRPr="00E20DC1" w:rsidRDefault="00A32F53">
            <w:pPr>
              <w:spacing w:after="0" w:line="336" w:lineRule="auto"/>
              <w:ind w:left="365"/>
              <w:jc w:val="both"/>
              <w:rPr>
                <w:lang w:val="ru-RU"/>
              </w:rPr>
            </w:pPr>
            <w:r w:rsidRPr="00E20DC1">
              <w:rPr>
                <w:rFonts w:ascii="Times New Roman" w:hAnsi="Times New Roman"/>
                <w:color w:val="000000"/>
                <w:sz w:val="24"/>
                <w:lang w:val="ru-RU"/>
              </w:rPr>
              <w:t>Работа с таблицами: извлечение и использование для ответа на вопрос информации, представленной в таблице</w:t>
            </w:r>
          </w:p>
        </w:tc>
      </w:tr>
      <w:tr w:rsidR="00525264" w:rsidRPr="00E20DC1">
        <w:trPr>
          <w:trHeight w:val="144"/>
        </w:trPr>
        <w:tc>
          <w:tcPr>
            <w:tcW w:w="1841"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5.4</w:t>
            </w:r>
          </w:p>
        </w:tc>
        <w:tc>
          <w:tcPr>
            <w:tcW w:w="12023" w:type="dxa"/>
            <w:tcMar>
              <w:top w:w="50" w:type="dxa"/>
              <w:left w:w="100" w:type="dxa"/>
            </w:tcMar>
            <w:vAlign w:val="center"/>
          </w:tcPr>
          <w:p w:rsidR="00525264" w:rsidRPr="00E20DC1" w:rsidRDefault="00A32F53">
            <w:pPr>
              <w:spacing w:after="0" w:line="336" w:lineRule="auto"/>
              <w:ind w:left="365"/>
              <w:jc w:val="both"/>
              <w:rPr>
                <w:lang w:val="ru-RU"/>
              </w:rPr>
            </w:pPr>
            <w:r w:rsidRPr="00E20DC1">
              <w:rPr>
                <w:rFonts w:ascii="Times New Roman" w:hAnsi="Times New Roman"/>
                <w:color w:val="000000"/>
                <w:sz w:val="24"/>
                <w:lang w:val="ru-RU"/>
              </w:rPr>
              <w:t>Внесение данных в таблицу, дополнение моделей (схем, изображений) готовыми числовыми данными</w:t>
            </w:r>
          </w:p>
        </w:tc>
      </w:tr>
      <w:tr w:rsidR="00525264" w:rsidRPr="00E20DC1">
        <w:trPr>
          <w:trHeight w:val="144"/>
        </w:trPr>
        <w:tc>
          <w:tcPr>
            <w:tcW w:w="1841"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5.5</w:t>
            </w:r>
          </w:p>
        </w:tc>
        <w:tc>
          <w:tcPr>
            <w:tcW w:w="12023" w:type="dxa"/>
            <w:tcMar>
              <w:top w:w="50" w:type="dxa"/>
              <w:left w:w="100" w:type="dxa"/>
            </w:tcMar>
            <w:vAlign w:val="center"/>
          </w:tcPr>
          <w:p w:rsidR="00525264" w:rsidRPr="00E20DC1" w:rsidRDefault="00A32F53">
            <w:pPr>
              <w:spacing w:after="0" w:line="336" w:lineRule="auto"/>
              <w:ind w:left="365"/>
              <w:jc w:val="both"/>
              <w:rPr>
                <w:lang w:val="ru-RU"/>
              </w:rPr>
            </w:pPr>
            <w:r w:rsidRPr="00E20DC1">
              <w:rPr>
                <w:rFonts w:ascii="Times New Roman" w:hAnsi="Times New Roman"/>
                <w:color w:val="000000"/>
                <w:sz w:val="24"/>
                <w:lang w:val="ru-RU"/>
              </w:rPr>
              <w:t>Алгоритмы (приёмы, правила) устных и письменных вычислений, измерений и построения геометрических фигур</w:t>
            </w:r>
          </w:p>
        </w:tc>
      </w:tr>
      <w:tr w:rsidR="00525264" w:rsidRPr="00E20DC1">
        <w:trPr>
          <w:trHeight w:val="144"/>
        </w:trPr>
        <w:tc>
          <w:tcPr>
            <w:tcW w:w="1841"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5.6</w:t>
            </w:r>
          </w:p>
        </w:tc>
        <w:tc>
          <w:tcPr>
            <w:tcW w:w="12023" w:type="dxa"/>
            <w:tcMar>
              <w:top w:w="50" w:type="dxa"/>
              <w:left w:w="100" w:type="dxa"/>
            </w:tcMar>
            <w:vAlign w:val="center"/>
          </w:tcPr>
          <w:p w:rsidR="00525264" w:rsidRPr="00E20DC1" w:rsidRDefault="00A32F53">
            <w:pPr>
              <w:spacing w:after="0" w:line="336" w:lineRule="auto"/>
              <w:ind w:left="365"/>
              <w:jc w:val="both"/>
              <w:rPr>
                <w:lang w:val="ru-RU"/>
              </w:rPr>
            </w:pPr>
            <w:r w:rsidRPr="00E20DC1">
              <w:rPr>
                <w:rFonts w:ascii="Times New Roman" w:hAnsi="Times New Roman"/>
                <w:color w:val="000000"/>
                <w:sz w:val="24"/>
                <w:lang w:val="ru-RU"/>
              </w:rPr>
              <w:t>Правила работы с электронными средствами обучения</w:t>
            </w:r>
          </w:p>
        </w:tc>
      </w:tr>
    </w:tbl>
    <w:p w:rsidR="00525264" w:rsidRPr="00E20DC1" w:rsidRDefault="00525264">
      <w:pPr>
        <w:spacing w:after="0"/>
        <w:ind w:left="120"/>
        <w:rPr>
          <w:lang w:val="ru-RU"/>
        </w:rPr>
      </w:pPr>
    </w:p>
    <w:p w:rsidR="00525264" w:rsidRDefault="00A32F53">
      <w:pPr>
        <w:spacing w:before="199" w:after="199"/>
        <w:ind w:left="120"/>
      </w:pPr>
      <w:r>
        <w:rPr>
          <w:rFonts w:ascii="Times New Roman" w:hAnsi="Times New Roman"/>
          <w:b/>
          <w:color w:val="000000"/>
          <w:sz w:val="28"/>
        </w:rPr>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02"/>
        <w:gridCol w:w="8178"/>
      </w:tblGrid>
      <w:tr w:rsidR="00525264">
        <w:trPr>
          <w:trHeight w:val="144"/>
        </w:trPr>
        <w:tc>
          <w:tcPr>
            <w:tcW w:w="1439" w:type="dxa"/>
            <w:tcMar>
              <w:top w:w="50" w:type="dxa"/>
              <w:left w:w="100" w:type="dxa"/>
            </w:tcMar>
            <w:vAlign w:val="center"/>
          </w:tcPr>
          <w:p w:rsidR="00525264" w:rsidRDefault="00A32F53">
            <w:pPr>
              <w:spacing w:after="0"/>
              <w:ind w:left="272"/>
            </w:pPr>
            <w:r>
              <w:rPr>
                <w:rFonts w:ascii="Times New Roman" w:hAnsi="Times New Roman"/>
                <w:b/>
                <w:color w:val="000000"/>
                <w:sz w:val="24"/>
              </w:rPr>
              <w:lastRenderedPageBreak/>
              <w:t xml:space="preserve"> Код </w:t>
            </w:r>
          </w:p>
        </w:tc>
        <w:tc>
          <w:tcPr>
            <w:tcW w:w="12456" w:type="dxa"/>
            <w:tcMar>
              <w:top w:w="50" w:type="dxa"/>
              <w:left w:w="100" w:type="dxa"/>
            </w:tcMar>
            <w:vAlign w:val="center"/>
          </w:tcPr>
          <w:p w:rsidR="00525264" w:rsidRDefault="00A32F53">
            <w:pPr>
              <w:spacing w:after="0"/>
              <w:ind w:left="272"/>
            </w:pPr>
            <w:r>
              <w:rPr>
                <w:rFonts w:ascii="Times New Roman" w:hAnsi="Times New Roman"/>
                <w:b/>
                <w:color w:val="000000"/>
                <w:sz w:val="24"/>
              </w:rPr>
              <w:t xml:space="preserve"> Проверяемый элемент содержания </w:t>
            </w:r>
          </w:p>
        </w:tc>
      </w:tr>
      <w:tr w:rsidR="00525264">
        <w:trPr>
          <w:trHeight w:val="144"/>
        </w:trPr>
        <w:tc>
          <w:tcPr>
            <w:tcW w:w="1439"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1</w:t>
            </w:r>
          </w:p>
        </w:tc>
        <w:tc>
          <w:tcPr>
            <w:tcW w:w="12456" w:type="dxa"/>
            <w:tcMar>
              <w:top w:w="50" w:type="dxa"/>
              <w:left w:w="100" w:type="dxa"/>
            </w:tcMar>
            <w:vAlign w:val="center"/>
          </w:tcPr>
          <w:p w:rsidR="00525264" w:rsidRDefault="00A32F53">
            <w:pPr>
              <w:spacing w:after="0" w:line="336" w:lineRule="auto"/>
              <w:ind w:left="365"/>
              <w:jc w:val="both"/>
            </w:pPr>
            <w:r>
              <w:rPr>
                <w:rFonts w:ascii="Times New Roman" w:hAnsi="Times New Roman"/>
                <w:color w:val="000000"/>
                <w:sz w:val="24"/>
              </w:rPr>
              <w:t>Числа и величины</w:t>
            </w:r>
          </w:p>
        </w:tc>
      </w:tr>
      <w:tr w:rsidR="00525264">
        <w:trPr>
          <w:trHeight w:val="144"/>
        </w:trPr>
        <w:tc>
          <w:tcPr>
            <w:tcW w:w="1439"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1.1</w:t>
            </w:r>
          </w:p>
        </w:tc>
        <w:tc>
          <w:tcPr>
            <w:tcW w:w="12456" w:type="dxa"/>
            <w:tcMar>
              <w:top w:w="50" w:type="dxa"/>
              <w:left w:w="100" w:type="dxa"/>
            </w:tcMar>
            <w:vAlign w:val="center"/>
          </w:tcPr>
          <w:p w:rsidR="00525264" w:rsidRDefault="00A32F53">
            <w:pPr>
              <w:spacing w:after="0" w:line="336" w:lineRule="auto"/>
              <w:ind w:left="365"/>
              <w:jc w:val="both"/>
            </w:pPr>
            <w:r w:rsidRPr="00E20DC1">
              <w:rPr>
                <w:rFonts w:ascii="Times New Roman" w:hAnsi="Times New Roman"/>
                <w:color w:val="000000"/>
                <w:sz w:val="24"/>
                <w:lang w:val="ru-RU"/>
              </w:rPr>
              <w:t xml:space="preserve">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w:t>
            </w:r>
            <w:r>
              <w:rPr>
                <w:rFonts w:ascii="Times New Roman" w:hAnsi="Times New Roman"/>
                <w:color w:val="000000"/>
                <w:sz w:val="24"/>
              </w:rPr>
              <w:t>Кратное сравнение чисел</w:t>
            </w:r>
          </w:p>
        </w:tc>
      </w:tr>
      <w:tr w:rsidR="00525264" w:rsidRPr="00E20DC1">
        <w:trPr>
          <w:trHeight w:val="144"/>
        </w:trPr>
        <w:tc>
          <w:tcPr>
            <w:tcW w:w="1439"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1.2</w:t>
            </w:r>
          </w:p>
        </w:tc>
        <w:tc>
          <w:tcPr>
            <w:tcW w:w="12456" w:type="dxa"/>
            <w:tcMar>
              <w:top w:w="50" w:type="dxa"/>
              <w:left w:w="100" w:type="dxa"/>
            </w:tcMar>
            <w:vAlign w:val="center"/>
          </w:tcPr>
          <w:p w:rsidR="00525264" w:rsidRPr="00E20DC1" w:rsidRDefault="00A32F53">
            <w:pPr>
              <w:spacing w:after="0" w:line="312" w:lineRule="auto"/>
              <w:ind w:left="365"/>
              <w:jc w:val="both"/>
              <w:rPr>
                <w:lang w:val="ru-RU"/>
              </w:rPr>
            </w:pPr>
            <w:r w:rsidRPr="00E20DC1">
              <w:rPr>
                <w:rFonts w:ascii="Times New Roman" w:hAnsi="Times New Roman"/>
                <w:color w:val="000000"/>
                <w:sz w:val="24"/>
                <w:lang w:val="ru-RU"/>
              </w:rPr>
              <w:t>Масса, соотношение между килограммом и граммом, отношения «тяжелее – легче на…», «тяжелее – легче в…»</w:t>
            </w:r>
          </w:p>
        </w:tc>
      </w:tr>
      <w:tr w:rsidR="00525264">
        <w:trPr>
          <w:trHeight w:val="144"/>
        </w:trPr>
        <w:tc>
          <w:tcPr>
            <w:tcW w:w="1439"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1.3</w:t>
            </w:r>
          </w:p>
        </w:tc>
        <w:tc>
          <w:tcPr>
            <w:tcW w:w="12456" w:type="dxa"/>
            <w:tcMar>
              <w:top w:w="50" w:type="dxa"/>
              <w:left w:w="100" w:type="dxa"/>
            </w:tcMar>
            <w:vAlign w:val="center"/>
          </w:tcPr>
          <w:p w:rsidR="00525264" w:rsidRDefault="00A32F53">
            <w:pPr>
              <w:spacing w:after="0" w:line="312" w:lineRule="auto"/>
              <w:ind w:left="365"/>
              <w:jc w:val="both"/>
            </w:pPr>
            <w:r w:rsidRPr="00E20DC1">
              <w:rPr>
                <w:rFonts w:ascii="Times New Roman" w:hAnsi="Times New Roman"/>
                <w:color w:val="000000"/>
                <w:sz w:val="24"/>
                <w:lang w:val="ru-RU"/>
              </w:rPr>
              <w:t xml:space="preserve">Стоимость, установление отношения «дороже – дешевле на…», «дороже – дешевле в…». </w:t>
            </w:r>
            <w:r>
              <w:rPr>
                <w:rFonts w:ascii="Times New Roman" w:hAnsi="Times New Roman"/>
                <w:color w:val="000000"/>
                <w:sz w:val="24"/>
              </w:rPr>
              <w:t>Соотношение «цена, количество, стоимость» в практической ситуации</w:t>
            </w:r>
          </w:p>
        </w:tc>
      </w:tr>
      <w:tr w:rsidR="00525264">
        <w:trPr>
          <w:trHeight w:val="144"/>
        </w:trPr>
        <w:tc>
          <w:tcPr>
            <w:tcW w:w="1439"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1.4</w:t>
            </w:r>
          </w:p>
        </w:tc>
        <w:tc>
          <w:tcPr>
            <w:tcW w:w="12456" w:type="dxa"/>
            <w:tcMar>
              <w:top w:w="50" w:type="dxa"/>
              <w:left w:w="100" w:type="dxa"/>
            </w:tcMar>
            <w:vAlign w:val="center"/>
          </w:tcPr>
          <w:p w:rsidR="00525264" w:rsidRDefault="00A32F53">
            <w:pPr>
              <w:spacing w:after="0" w:line="312" w:lineRule="auto"/>
              <w:ind w:left="365"/>
              <w:jc w:val="both"/>
            </w:pPr>
            <w:r w:rsidRPr="00E20DC1">
              <w:rPr>
                <w:rFonts w:ascii="Times New Roman" w:hAnsi="Times New Roman"/>
                <w:color w:val="000000"/>
                <w:sz w:val="24"/>
                <w:lang w:val="ru-RU"/>
              </w:rPr>
              <w:t xml:space="preserve">Время, установление отношения «быстрее – медленнее на…», «быстрее – медленнее в…». </w:t>
            </w:r>
            <w:r>
              <w:rPr>
                <w:rFonts w:ascii="Times New Roman" w:hAnsi="Times New Roman"/>
                <w:color w:val="000000"/>
                <w:sz w:val="24"/>
              </w:rPr>
              <w:t>Соотношение «начало, окончание, продолжительность события» в практической ситуации</w:t>
            </w:r>
          </w:p>
        </w:tc>
      </w:tr>
      <w:tr w:rsidR="00525264">
        <w:trPr>
          <w:trHeight w:val="144"/>
        </w:trPr>
        <w:tc>
          <w:tcPr>
            <w:tcW w:w="1439"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1.5</w:t>
            </w:r>
          </w:p>
        </w:tc>
        <w:tc>
          <w:tcPr>
            <w:tcW w:w="12456" w:type="dxa"/>
            <w:tcMar>
              <w:top w:w="50" w:type="dxa"/>
              <w:left w:w="100" w:type="dxa"/>
            </w:tcMar>
            <w:vAlign w:val="center"/>
          </w:tcPr>
          <w:p w:rsidR="00525264" w:rsidRDefault="00A32F53">
            <w:pPr>
              <w:spacing w:after="0" w:line="312" w:lineRule="auto"/>
              <w:ind w:left="365"/>
              <w:jc w:val="both"/>
            </w:pPr>
            <w:r w:rsidRPr="00E20DC1">
              <w:rPr>
                <w:rFonts w:ascii="Times New Roman" w:hAnsi="Times New Roman"/>
                <w:color w:val="000000"/>
                <w:sz w:val="24"/>
                <w:lang w:val="ru-RU"/>
              </w:rPr>
              <w:t xml:space="preserve">Длина (единицы длины – миллиметр, километр), соотношение между величинами в пределах тысячи. </w:t>
            </w:r>
            <w:r>
              <w:rPr>
                <w:rFonts w:ascii="Times New Roman" w:hAnsi="Times New Roman"/>
                <w:color w:val="000000"/>
                <w:sz w:val="24"/>
              </w:rPr>
              <w:t>Сравнение объектов по длине</w:t>
            </w:r>
          </w:p>
        </w:tc>
      </w:tr>
      <w:tr w:rsidR="00525264" w:rsidRPr="00E20DC1">
        <w:trPr>
          <w:trHeight w:val="144"/>
        </w:trPr>
        <w:tc>
          <w:tcPr>
            <w:tcW w:w="1439"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1.6</w:t>
            </w:r>
          </w:p>
        </w:tc>
        <w:tc>
          <w:tcPr>
            <w:tcW w:w="12456" w:type="dxa"/>
            <w:tcMar>
              <w:top w:w="50" w:type="dxa"/>
              <w:left w:w="100" w:type="dxa"/>
            </w:tcMar>
            <w:vAlign w:val="center"/>
          </w:tcPr>
          <w:p w:rsidR="00525264" w:rsidRPr="00E20DC1" w:rsidRDefault="00A32F53">
            <w:pPr>
              <w:spacing w:after="0" w:line="312" w:lineRule="auto"/>
              <w:ind w:left="365"/>
              <w:rPr>
                <w:lang w:val="ru-RU"/>
              </w:rPr>
            </w:pPr>
            <w:r w:rsidRPr="00E20DC1">
              <w:rPr>
                <w:rFonts w:ascii="Times New Roman" w:hAnsi="Times New Roman"/>
                <w:color w:val="000000"/>
                <w:sz w:val="24"/>
                <w:lang w:val="ru-RU"/>
              </w:rPr>
              <w:t>Площадь. Сравнение объектов по площади</w:t>
            </w:r>
          </w:p>
        </w:tc>
      </w:tr>
      <w:tr w:rsidR="00525264">
        <w:trPr>
          <w:trHeight w:val="144"/>
        </w:trPr>
        <w:tc>
          <w:tcPr>
            <w:tcW w:w="1439"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2</w:t>
            </w:r>
          </w:p>
        </w:tc>
        <w:tc>
          <w:tcPr>
            <w:tcW w:w="12456" w:type="dxa"/>
            <w:tcMar>
              <w:top w:w="50" w:type="dxa"/>
              <w:left w:w="100" w:type="dxa"/>
            </w:tcMar>
            <w:vAlign w:val="center"/>
          </w:tcPr>
          <w:p w:rsidR="00525264" w:rsidRDefault="00A32F53">
            <w:pPr>
              <w:spacing w:after="0" w:line="312" w:lineRule="auto"/>
              <w:ind w:left="365"/>
              <w:jc w:val="both"/>
            </w:pPr>
            <w:r>
              <w:rPr>
                <w:rFonts w:ascii="Times New Roman" w:hAnsi="Times New Roman"/>
                <w:color w:val="000000"/>
                <w:sz w:val="24"/>
              </w:rPr>
              <w:t>Арифметические действия</w:t>
            </w:r>
          </w:p>
        </w:tc>
      </w:tr>
      <w:tr w:rsidR="00525264">
        <w:trPr>
          <w:trHeight w:val="144"/>
        </w:trPr>
        <w:tc>
          <w:tcPr>
            <w:tcW w:w="1439"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2.1</w:t>
            </w:r>
          </w:p>
        </w:tc>
        <w:tc>
          <w:tcPr>
            <w:tcW w:w="12456" w:type="dxa"/>
            <w:tcMar>
              <w:top w:w="50" w:type="dxa"/>
              <w:left w:w="100" w:type="dxa"/>
            </w:tcMar>
            <w:vAlign w:val="center"/>
          </w:tcPr>
          <w:p w:rsidR="00525264" w:rsidRDefault="00A32F53">
            <w:pPr>
              <w:spacing w:after="0" w:line="312" w:lineRule="auto"/>
              <w:ind w:left="365"/>
              <w:jc w:val="both"/>
            </w:pPr>
            <w:r w:rsidRPr="00E20DC1">
              <w:rPr>
                <w:rFonts w:ascii="Times New Roman" w:hAnsi="Times New Roman"/>
                <w:color w:val="000000"/>
                <w:sz w:val="24"/>
                <w:lang w:val="ru-RU"/>
              </w:rPr>
              <w:t xml:space="preserve">Устные вычисления, сводимые к действиям в пределах 100. Письменное сложение, вычитание чисел в пределах 1000. </w:t>
            </w:r>
            <w:r>
              <w:rPr>
                <w:rFonts w:ascii="Times New Roman" w:hAnsi="Times New Roman"/>
                <w:color w:val="000000"/>
                <w:sz w:val="24"/>
              </w:rPr>
              <w:t>Действия с числами 0 и 1</w:t>
            </w:r>
          </w:p>
        </w:tc>
      </w:tr>
      <w:tr w:rsidR="00525264" w:rsidRPr="00E20DC1">
        <w:trPr>
          <w:trHeight w:val="144"/>
        </w:trPr>
        <w:tc>
          <w:tcPr>
            <w:tcW w:w="1439"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2.2</w:t>
            </w:r>
          </w:p>
        </w:tc>
        <w:tc>
          <w:tcPr>
            <w:tcW w:w="12456" w:type="dxa"/>
            <w:tcMar>
              <w:top w:w="50" w:type="dxa"/>
              <w:left w:w="100" w:type="dxa"/>
            </w:tcMar>
            <w:vAlign w:val="center"/>
          </w:tcPr>
          <w:p w:rsidR="00525264" w:rsidRPr="00E20DC1" w:rsidRDefault="00A32F53">
            <w:pPr>
              <w:spacing w:after="0" w:line="336" w:lineRule="auto"/>
              <w:ind w:left="365"/>
              <w:jc w:val="both"/>
              <w:rPr>
                <w:lang w:val="ru-RU"/>
              </w:rPr>
            </w:pPr>
            <w:r w:rsidRPr="00E20DC1">
              <w:rPr>
                <w:rFonts w:ascii="Times New Roman" w:hAnsi="Times New Roman"/>
                <w:color w:val="000000"/>
                <w:sz w:val="24"/>
                <w:lang w:val="ru-RU"/>
              </w:rPr>
              <w:t>Письменное умножение, деление. Проверка результата вычисления</w:t>
            </w:r>
          </w:p>
        </w:tc>
      </w:tr>
      <w:tr w:rsidR="00525264" w:rsidRPr="00E20DC1">
        <w:trPr>
          <w:trHeight w:val="144"/>
        </w:trPr>
        <w:tc>
          <w:tcPr>
            <w:tcW w:w="1439"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2.3</w:t>
            </w:r>
          </w:p>
        </w:tc>
        <w:tc>
          <w:tcPr>
            <w:tcW w:w="12456" w:type="dxa"/>
            <w:tcMar>
              <w:top w:w="50" w:type="dxa"/>
              <w:left w:w="100" w:type="dxa"/>
            </w:tcMar>
            <w:vAlign w:val="center"/>
          </w:tcPr>
          <w:p w:rsidR="00525264" w:rsidRPr="00E20DC1" w:rsidRDefault="00A32F53">
            <w:pPr>
              <w:spacing w:after="0" w:line="336" w:lineRule="auto"/>
              <w:ind w:left="365"/>
              <w:jc w:val="both"/>
              <w:rPr>
                <w:lang w:val="ru-RU"/>
              </w:rPr>
            </w:pPr>
            <w:r w:rsidRPr="00E20DC1">
              <w:rPr>
                <w:rFonts w:ascii="Times New Roman" w:hAnsi="Times New Roman"/>
                <w:color w:val="000000"/>
                <w:sz w:val="24"/>
                <w:lang w:val="ru-RU"/>
              </w:rPr>
              <w:t>Переместительное, сочетательное свойства сложения, умножения при вычислениях</w:t>
            </w:r>
          </w:p>
        </w:tc>
      </w:tr>
      <w:tr w:rsidR="00525264" w:rsidRPr="00E20DC1">
        <w:trPr>
          <w:trHeight w:val="144"/>
        </w:trPr>
        <w:tc>
          <w:tcPr>
            <w:tcW w:w="1439"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2.4</w:t>
            </w:r>
          </w:p>
        </w:tc>
        <w:tc>
          <w:tcPr>
            <w:tcW w:w="12456" w:type="dxa"/>
            <w:tcMar>
              <w:top w:w="50" w:type="dxa"/>
              <w:left w:w="100" w:type="dxa"/>
            </w:tcMar>
            <w:vAlign w:val="center"/>
          </w:tcPr>
          <w:p w:rsidR="00525264" w:rsidRPr="00E20DC1" w:rsidRDefault="00A32F53">
            <w:pPr>
              <w:spacing w:after="0" w:line="336" w:lineRule="auto"/>
              <w:ind w:left="365"/>
              <w:jc w:val="both"/>
              <w:rPr>
                <w:lang w:val="ru-RU"/>
              </w:rPr>
            </w:pPr>
            <w:r w:rsidRPr="00E20DC1">
              <w:rPr>
                <w:rFonts w:ascii="Times New Roman" w:hAnsi="Times New Roman"/>
                <w:color w:val="000000"/>
                <w:sz w:val="24"/>
                <w:lang w:val="ru-RU"/>
              </w:rPr>
              <w:t>Нахождение неизвестного компонента арифметического действия</w:t>
            </w:r>
          </w:p>
        </w:tc>
      </w:tr>
      <w:tr w:rsidR="00525264" w:rsidRPr="00E20DC1">
        <w:trPr>
          <w:trHeight w:val="144"/>
        </w:trPr>
        <w:tc>
          <w:tcPr>
            <w:tcW w:w="1439"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2.5</w:t>
            </w:r>
          </w:p>
        </w:tc>
        <w:tc>
          <w:tcPr>
            <w:tcW w:w="12456" w:type="dxa"/>
            <w:tcMar>
              <w:top w:w="50" w:type="dxa"/>
              <w:left w:w="100" w:type="dxa"/>
            </w:tcMar>
            <w:vAlign w:val="center"/>
          </w:tcPr>
          <w:p w:rsidR="00525264" w:rsidRPr="00E20DC1" w:rsidRDefault="00A32F53">
            <w:pPr>
              <w:spacing w:after="0" w:line="336" w:lineRule="auto"/>
              <w:ind w:left="365"/>
              <w:jc w:val="both"/>
              <w:rPr>
                <w:lang w:val="ru-RU"/>
              </w:rPr>
            </w:pPr>
            <w:r w:rsidRPr="00E20DC1">
              <w:rPr>
                <w:rFonts w:ascii="Times New Roman" w:hAnsi="Times New Roman"/>
                <w:color w:val="000000"/>
                <w:sz w:val="24"/>
                <w:lang w:val="ru-RU"/>
              </w:rPr>
              <w:t>Порядок действий в числовом выражении, значение числового выражения, содержащего несколько действий</w:t>
            </w:r>
          </w:p>
        </w:tc>
      </w:tr>
      <w:tr w:rsidR="00525264" w:rsidRPr="00E20DC1">
        <w:trPr>
          <w:trHeight w:val="144"/>
        </w:trPr>
        <w:tc>
          <w:tcPr>
            <w:tcW w:w="1439"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2.6</w:t>
            </w:r>
          </w:p>
        </w:tc>
        <w:tc>
          <w:tcPr>
            <w:tcW w:w="12456" w:type="dxa"/>
            <w:tcMar>
              <w:top w:w="50" w:type="dxa"/>
              <w:left w:w="100" w:type="dxa"/>
            </w:tcMar>
            <w:vAlign w:val="center"/>
          </w:tcPr>
          <w:p w:rsidR="00525264" w:rsidRPr="00E20DC1" w:rsidRDefault="00A32F53">
            <w:pPr>
              <w:spacing w:after="0" w:line="336" w:lineRule="auto"/>
              <w:ind w:left="365"/>
              <w:rPr>
                <w:lang w:val="ru-RU"/>
              </w:rPr>
            </w:pPr>
            <w:r w:rsidRPr="00E20DC1">
              <w:rPr>
                <w:rFonts w:ascii="Times New Roman" w:hAnsi="Times New Roman"/>
                <w:color w:val="000000"/>
                <w:sz w:val="24"/>
                <w:lang w:val="ru-RU"/>
              </w:rPr>
              <w:t>Однородные величины: сложение и вычитание</w:t>
            </w:r>
          </w:p>
        </w:tc>
      </w:tr>
      <w:tr w:rsidR="00525264">
        <w:trPr>
          <w:trHeight w:val="144"/>
        </w:trPr>
        <w:tc>
          <w:tcPr>
            <w:tcW w:w="1439"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3</w:t>
            </w:r>
          </w:p>
        </w:tc>
        <w:tc>
          <w:tcPr>
            <w:tcW w:w="12456" w:type="dxa"/>
            <w:tcMar>
              <w:top w:w="50" w:type="dxa"/>
              <w:left w:w="100" w:type="dxa"/>
            </w:tcMar>
            <w:vAlign w:val="center"/>
          </w:tcPr>
          <w:p w:rsidR="00525264" w:rsidRDefault="00A32F53">
            <w:pPr>
              <w:spacing w:after="0" w:line="336" w:lineRule="auto"/>
              <w:ind w:left="365"/>
              <w:jc w:val="both"/>
            </w:pPr>
            <w:r>
              <w:rPr>
                <w:rFonts w:ascii="Times New Roman" w:hAnsi="Times New Roman"/>
                <w:color w:val="000000"/>
                <w:sz w:val="24"/>
              </w:rPr>
              <w:t>Текстовые задачи</w:t>
            </w:r>
          </w:p>
        </w:tc>
      </w:tr>
      <w:tr w:rsidR="00525264" w:rsidRPr="00E20DC1">
        <w:trPr>
          <w:trHeight w:val="144"/>
        </w:trPr>
        <w:tc>
          <w:tcPr>
            <w:tcW w:w="1439"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3.1</w:t>
            </w:r>
          </w:p>
        </w:tc>
        <w:tc>
          <w:tcPr>
            <w:tcW w:w="12456" w:type="dxa"/>
            <w:tcMar>
              <w:top w:w="50" w:type="dxa"/>
              <w:left w:w="100" w:type="dxa"/>
            </w:tcMar>
            <w:vAlign w:val="center"/>
          </w:tcPr>
          <w:p w:rsidR="00525264" w:rsidRPr="00E20DC1" w:rsidRDefault="00A32F53">
            <w:pPr>
              <w:spacing w:after="0" w:line="336" w:lineRule="auto"/>
              <w:ind w:left="365"/>
              <w:jc w:val="both"/>
              <w:rPr>
                <w:lang w:val="ru-RU"/>
              </w:rPr>
            </w:pPr>
            <w:r w:rsidRPr="00E20DC1">
              <w:rPr>
                <w:rFonts w:ascii="Times New Roman" w:hAnsi="Times New Roman"/>
                <w:color w:val="000000"/>
                <w:sz w:val="24"/>
                <w:lang w:val="ru-RU"/>
              </w:rPr>
              <w:t>Работа с текстовой задачей: анализ данных и отношений, представление на модели, планирование хода решения задачи, решение арифметическим способом</w:t>
            </w:r>
          </w:p>
        </w:tc>
      </w:tr>
      <w:tr w:rsidR="00525264" w:rsidRPr="00E20DC1">
        <w:trPr>
          <w:trHeight w:val="144"/>
        </w:trPr>
        <w:tc>
          <w:tcPr>
            <w:tcW w:w="1439"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3.2</w:t>
            </w:r>
          </w:p>
        </w:tc>
        <w:tc>
          <w:tcPr>
            <w:tcW w:w="12456" w:type="dxa"/>
            <w:tcMar>
              <w:top w:w="50" w:type="dxa"/>
              <w:left w:w="100" w:type="dxa"/>
            </w:tcMar>
            <w:vAlign w:val="center"/>
          </w:tcPr>
          <w:p w:rsidR="00525264" w:rsidRPr="00E20DC1" w:rsidRDefault="00A32F53">
            <w:pPr>
              <w:spacing w:after="0" w:line="336" w:lineRule="auto"/>
              <w:ind w:left="365"/>
              <w:jc w:val="both"/>
              <w:rPr>
                <w:lang w:val="ru-RU"/>
              </w:rPr>
            </w:pPr>
            <w:r w:rsidRPr="00E20DC1">
              <w:rPr>
                <w:rFonts w:ascii="Times New Roman" w:hAnsi="Times New Roman"/>
                <w:color w:val="000000"/>
                <w:sz w:val="24"/>
                <w:lang w:val="ru-RU"/>
              </w:rPr>
              <w:t>Задачи на понимание смысла арифметических действий (в том числе деления с остатком), отношений («больше – меньше на…», «больше – меньше в…»), зависимостей («купля-продажа», расчёт времени, количества), на сравнение (разностное, кратное)</w:t>
            </w:r>
          </w:p>
        </w:tc>
      </w:tr>
      <w:tr w:rsidR="00525264">
        <w:trPr>
          <w:trHeight w:val="144"/>
        </w:trPr>
        <w:tc>
          <w:tcPr>
            <w:tcW w:w="1439"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lastRenderedPageBreak/>
              <w:t>3.3</w:t>
            </w:r>
          </w:p>
        </w:tc>
        <w:tc>
          <w:tcPr>
            <w:tcW w:w="12456" w:type="dxa"/>
            <w:tcMar>
              <w:top w:w="50" w:type="dxa"/>
              <w:left w:w="100" w:type="dxa"/>
            </w:tcMar>
            <w:vAlign w:val="center"/>
          </w:tcPr>
          <w:p w:rsidR="00525264" w:rsidRDefault="00A32F53">
            <w:pPr>
              <w:spacing w:after="0" w:line="336" w:lineRule="auto"/>
              <w:ind w:left="365"/>
              <w:jc w:val="both"/>
            </w:pPr>
            <w:r w:rsidRPr="00E20DC1">
              <w:rPr>
                <w:rFonts w:ascii="Times New Roman" w:hAnsi="Times New Roman"/>
                <w:color w:val="000000"/>
                <w:sz w:val="24"/>
                <w:lang w:val="ru-RU"/>
              </w:rPr>
              <w:t xml:space="preserve">Запись решения задачи по действиям и с помощью числового выражения. </w:t>
            </w:r>
            <w:r>
              <w:rPr>
                <w:rFonts w:ascii="Times New Roman" w:hAnsi="Times New Roman"/>
                <w:color w:val="000000"/>
                <w:sz w:val="24"/>
              </w:rPr>
              <w:t>Проверка решения и оценка полученного результата</w:t>
            </w:r>
          </w:p>
        </w:tc>
      </w:tr>
      <w:tr w:rsidR="00525264">
        <w:trPr>
          <w:trHeight w:val="144"/>
        </w:trPr>
        <w:tc>
          <w:tcPr>
            <w:tcW w:w="1439"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3.4</w:t>
            </w:r>
          </w:p>
        </w:tc>
        <w:tc>
          <w:tcPr>
            <w:tcW w:w="12456" w:type="dxa"/>
            <w:tcMar>
              <w:top w:w="50" w:type="dxa"/>
              <w:left w:w="100" w:type="dxa"/>
            </w:tcMar>
            <w:vAlign w:val="center"/>
          </w:tcPr>
          <w:p w:rsidR="00525264" w:rsidRDefault="00A32F53">
            <w:pPr>
              <w:spacing w:after="0" w:line="312" w:lineRule="auto"/>
              <w:ind w:left="365"/>
              <w:jc w:val="both"/>
            </w:pPr>
            <w:r w:rsidRPr="00E20DC1">
              <w:rPr>
                <w:rFonts w:ascii="Times New Roman" w:hAnsi="Times New Roman"/>
                <w:color w:val="000000"/>
                <w:sz w:val="24"/>
                <w:lang w:val="ru-RU"/>
              </w:rPr>
              <w:t xml:space="preserve">Доля величины: половина, треть, четверть, пятая, десятая часть в практической ситуации. </w:t>
            </w:r>
            <w:r>
              <w:rPr>
                <w:rFonts w:ascii="Times New Roman" w:hAnsi="Times New Roman"/>
                <w:color w:val="000000"/>
                <w:sz w:val="24"/>
              </w:rPr>
              <w:t>Сравнение долей одной величины. Задачи на нахождение доли величины</w:t>
            </w:r>
          </w:p>
        </w:tc>
      </w:tr>
      <w:tr w:rsidR="00525264" w:rsidRPr="00E20DC1">
        <w:trPr>
          <w:trHeight w:val="144"/>
        </w:trPr>
        <w:tc>
          <w:tcPr>
            <w:tcW w:w="1439"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4</w:t>
            </w:r>
          </w:p>
        </w:tc>
        <w:tc>
          <w:tcPr>
            <w:tcW w:w="12456" w:type="dxa"/>
            <w:tcMar>
              <w:top w:w="50" w:type="dxa"/>
              <w:left w:w="100" w:type="dxa"/>
            </w:tcMar>
            <w:vAlign w:val="center"/>
          </w:tcPr>
          <w:p w:rsidR="00525264" w:rsidRPr="00E20DC1" w:rsidRDefault="00A32F53">
            <w:pPr>
              <w:spacing w:after="0" w:line="312" w:lineRule="auto"/>
              <w:ind w:left="365"/>
              <w:jc w:val="both"/>
              <w:rPr>
                <w:lang w:val="ru-RU"/>
              </w:rPr>
            </w:pPr>
            <w:r w:rsidRPr="00E20DC1">
              <w:rPr>
                <w:rFonts w:ascii="Times New Roman" w:hAnsi="Times New Roman"/>
                <w:color w:val="000000"/>
                <w:sz w:val="24"/>
                <w:lang w:val="ru-RU"/>
              </w:rPr>
              <w:t>Пространственные отношения и геометрические фигуры</w:t>
            </w:r>
          </w:p>
        </w:tc>
      </w:tr>
      <w:tr w:rsidR="00525264">
        <w:trPr>
          <w:trHeight w:val="144"/>
        </w:trPr>
        <w:tc>
          <w:tcPr>
            <w:tcW w:w="1439"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4.1</w:t>
            </w:r>
          </w:p>
        </w:tc>
        <w:tc>
          <w:tcPr>
            <w:tcW w:w="12456" w:type="dxa"/>
            <w:tcMar>
              <w:top w:w="50" w:type="dxa"/>
              <w:left w:w="100" w:type="dxa"/>
            </w:tcMar>
            <w:vAlign w:val="center"/>
          </w:tcPr>
          <w:p w:rsidR="00525264" w:rsidRDefault="00A32F53">
            <w:pPr>
              <w:spacing w:after="0" w:line="312" w:lineRule="auto"/>
              <w:ind w:left="365"/>
              <w:jc w:val="both"/>
            </w:pPr>
            <w:r w:rsidRPr="00E20DC1">
              <w:rPr>
                <w:rFonts w:ascii="Times New Roman" w:hAnsi="Times New Roman"/>
                <w:color w:val="000000"/>
                <w:sz w:val="24"/>
                <w:lang w:val="ru-RU"/>
              </w:rPr>
              <w:t xml:space="preserve">Конструирование геометрических фигур (разбиение фигуры на части, составление фигуры из частей). </w:t>
            </w:r>
            <w:r>
              <w:rPr>
                <w:rFonts w:ascii="Times New Roman" w:hAnsi="Times New Roman"/>
                <w:color w:val="000000"/>
                <w:sz w:val="24"/>
              </w:rPr>
              <w:t>Периметр многоугольника: измерение, вычисление, запись равенства</w:t>
            </w:r>
          </w:p>
        </w:tc>
      </w:tr>
      <w:tr w:rsidR="00525264">
        <w:trPr>
          <w:trHeight w:val="144"/>
        </w:trPr>
        <w:tc>
          <w:tcPr>
            <w:tcW w:w="1439"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4.2</w:t>
            </w:r>
          </w:p>
        </w:tc>
        <w:tc>
          <w:tcPr>
            <w:tcW w:w="12456" w:type="dxa"/>
            <w:tcMar>
              <w:top w:w="50" w:type="dxa"/>
              <w:left w:w="100" w:type="dxa"/>
            </w:tcMar>
            <w:vAlign w:val="center"/>
          </w:tcPr>
          <w:p w:rsidR="00525264" w:rsidRDefault="00A32F53">
            <w:pPr>
              <w:spacing w:after="0" w:line="312" w:lineRule="auto"/>
              <w:ind w:left="365"/>
              <w:jc w:val="both"/>
            </w:pPr>
            <w:r w:rsidRPr="00E20DC1">
              <w:rPr>
                <w:rFonts w:ascii="Times New Roman" w:hAnsi="Times New Roman"/>
                <w:color w:val="000000"/>
                <w:sz w:val="24"/>
                <w:lang w:val="ru-RU"/>
              </w:rPr>
              <w:t xml:space="preserve">Измерение площади, запись результата измерения. Вычисление площади прямоугольника (квадрата) с заданными сторонами, запись равенства. </w:t>
            </w:r>
            <w:r>
              <w:rPr>
                <w:rFonts w:ascii="Times New Roman" w:hAnsi="Times New Roman"/>
                <w:color w:val="000000"/>
                <w:sz w:val="24"/>
              </w:rPr>
              <w:t>Изображение на клетчатой бумаге прямоугольника с заданным значением площади</w:t>
            </w:r>
          </w:p>
        </w:tc>
      </w:tr>
      <w:tr w:rsidR="00525264">
        <w:trPr>
          <w:trHeight w:val="144"/>
        </w:trPr>
        <w:tc>
          <w:tcPr>
            <w:tcW w:w="1439"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5</w:t>
            </w:r>
          </w:p>
        </w:tc>
        <w:tc>
          <w:tcPr>
            <w:tcW w:w="12456" w:type="dxa"/>
            <w:tcMar>
              <w:top w:w="50" w:type="dxa"/>
              <w:left w:w="100" w:type="dxa"/>
            </w:tcMar>
            <w:vAlign w:val="center"/>
          </w:tcPr>
          <w:p w:rsidR="00525264" w:rsidRDefault="00A32F53">
            <w:pPr>
              <w:spacing w:after="0" w:line="312" w:lineRule="auto"/>
              <w:ind w:left="365"/>
              <w:jc w:val="both"/>
            </w:pPr>
            <w:r>
              <w:rPr>
                <w:rFonts w:ascii="Times New Roman" w:hAnsi="Times New Roman"/>
                <w:color w:val="000000"/>
                <w:sz w:val="24"/>
              </w:rPr>
              <w:t>Математическая информация</w:t>
            </w:r>
          </w:p>
        </w:tc>
      </w:tr>
      <w:tr w:rsidR="00525264" w:rsidRPr="00E20DC1">
        <w:trPr>
          <w:trHeight w:val="144"/>
        </w:trPr>
        <w:tc>
          <w:tcPr>
            <w:tcW w:w="1439"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5.1</w:t>
            </w:r>
          </w:p>
        </w:tc>
        <w:tc>
          <w:tcPr>
            <w:tcW w:w="12456" w:type="dxa"/>
            <w:tcMar>
              <w:top w:w="50" w:type="dxa"/>
              <w:left w:w="100" w:type="dxa"/>
            </w:tcMar>
            <w:vAlign w:val="center"/>
          </w:tcPr>
          <w:p w:rsidR="00525264" w:rsidRPr="00E20DC1" w:rsidRDefault="00A32F53">
            <w:pPr>
              <w:spacing w:after="0" w:line="312" w:lineRule="auto"/>
              <w:ind w:left="365"/>
              <w:jc w:val="both"/>
              <w:rPr>
                <w:lang w:val="ru-RU"/>
              </w:rPr>
            </w:pPr>
            <w:r w:rsidRPr="00E20DC1">
              <w:rPr>
                <w:rFonts w:ascii="Times New Roman" w:hAnsi="Times New Roman"/>
                <w:color w:val="000000"/>
                <w:sz w:val="24"/>
                <w:lang w:val="ru-RU"/>
              </w:rPr>
              <w:t>Классификация объектов по двум признакам</w:t>
            </w:r>
          </w:p>
        </w:tc>
      </w:tr>
      <w:tr w:rsidR="00525264">
        <w:trPr>
          <w:trHeight w:val="144"/>
        </w:trPr>
        <w:tc>
          <w:tcPr>
            <w:tcW w:w="1439"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5.2</w:t>
            </w:r>
          </w:p>
        </w:tc>
        <w:tc>
          <w:tcPr>
            <w:tcW w:w="12456" w:type="dxa"/>
            <w:tcMar>
              <w:top w:w="50" w:type="dxa"/>
              <w:left w:w="100" w:type="dxa"/>
            </w:tcMar>
            <w:vAlign w:val="center"/>
          </w:tcPr>
          <w:p w:rsidR="00525264" w:rsidRDefault="00A32F53">
            <w:pPr>
              <w:spacing w:after="0" w:line="312" w:lineRule="auto"/>
              <w:ind w:left="365"/>
              <w:jc w:val="both"/>
            </w:pPr>
            <w:r w:rsidRPr="00E20DC1">
              <w:rPr>
                <w:rFonts w:ascii="Times New Roman" w:hAnsi="Times New Roman"/>
                <w:color w:val="000000"/>
                <w:sz w:val="24"/>
                <w:lang w:val="ru-RU"/>
              </w:rPr>
              <w:t xml:space="preserve">Верные (истинные) и неверные (ложные) утверждения: конструирование, проверка. </w:t>
            </w:r>
            <w:r>
              <w:rPr>
                <w:rFonts w:ascii="Times New Roman" w:hAnsi="Times New Roman"/>
                <w:color w:val="000000"/>
                <w:sz w:val="24"/>
              </w:rPr>
              <w:t>Логические рассуждения со связками «если …, то…», «поэтому», «значит»</w:t>
            </w:r>
          </w:p>
        </w:tc>
      </w:tr>
      <w:tr w:rsidR="00525264" w:rsidRPr="00E20DC1">
        <w:trPr>
          <w:trHeight w:val="144"/>
        </w:trPr>
        <w:tc>
          <w:tcPr>
            <w:tcW w:w="1439"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5.3</w:t>
            </w:r>
          </w:p>
        </w:tc>
        <w:tc>
          <w:tcPr>
            <w:tcW w:w="12456" w:type="dxa"/>
            <w:tcMar>
              <w:top w:w="50" w:type="dxa"/>
              <w:left w:w="100" w:type="dxa"/>
            </w:tcMar>
            <w:vAlign w:val="center"/>
          </w:tcPr>
          <w:p w:rsidR="00525264" w:rsidRPr="00E20DC1" w:rsidRDefault="00A32F53">
            <w:pPr>
              <w:spacing w:after="0" w:line="336" w:lineRule="auto"/>
              <w:ind w:left="365"/>
              <w:jc w:val="both"/>
              <w:rPr>
                <w:lang w:val="ru-RU"/>
              </w:rPr>
            </w:pPr>
            <w:r w:rsidRPr="00E20DC1">
              <w:rPr>
                <w:rFonts w:ascii="Times New Roman" w:hAnsi="Times New Roman"/>
                <w:color w:val="000000"/>
                <w:sz w:val="24"/>
                <w:lang w:val="ru-RU"/>
              </w:rPr>
              <w:t>Извлечение и использование для выполнения заданий информации, представленной в таблицах. Столбчатая диаграмма: чтение, использование данных для решения учебных и практических задач</w:t>
            </w:r>
          </w:p>
        </w:tc>
      </w:tr>
      <w:tr w:rsidR="00525264">
        <w:trPr>
          <w:trHeight w:val="144"/>
        </w:trPr>
        <w:tc>
          <w:tcPr>
            <w:tcW w:w="1439"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5.4</w:t>
            </w:r>
          </w:p>
        </w:tc>
        <w:tc>
          <w:tcPr>
            <w:tcW w:w="12456" w:type="dxa"/>
            <w:tcMar>
              <w:top w:w="50" w:type="dxa"/>
              <w:left w:w="100" w:type="dxa"/>
            </w:tcMar>
            <w:vAlign w:val="center"/>
          </w:tcPr>
          <w:p w:rsidR="00525264" w:rsidRDefault="00A32F53">
            <w:pPr>
              <w:spacing w:after="0" w:line="336" w:lineRule="auto"/>
              <w:ind w:left="365"/>
              <w:jc w:val="both"/>
            </w:pPr>
            <w:r>
              <w:rPr>
                <w:rFonts w:ascii="Times New Roman" w:hAnsi="Times New Roman"/>
                <w:color w:val="000000"/>
                <w:sz w:val="24"/>
              </w:rPr>
              <w:t>Формализованное описание последовательности действий</w:t>
            </w:r>
          </w:p>
        </w:tc>
      </w:tr>
      <w:tr w:rsidR="00525264" w:rsidRPr="00E20DC1">
        <w:trPr>
          <w:trHeight w:val="144"/>
        </w:trPr>
        <w:tc>
          <w:tcPr>
            <w:tcW w:w="1439"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5.5</w:t>
            </w:r>
          </w:p>
        </w:tc>
        <w:tc>
          <w:tcPr>
            <w:tcW w:w="12456" w:type="dxa"/>
            <w:tcMar>
              <w:top w:w="50" w:type="dxa"/>
              <w:left w:w="100" w:type="dxa"/>
            </w:tcMar>
            <w:vAlign w:val="center"/>
          </w:tcPr>
          <w:p w:rsidR="00525264" w:rsidRPr="00E20DC1" w:rsidRDefault="00A32F53">
            <w:pPr>
              <w:spacing w:after="0" w:line="336" w:lineRule="auto"/>
              <w:ind w:left="365"/>
              <w:jc w:val="both"/>
              <w:rPr>
                <w:lang w:val="ru-RU"/>
              </w:rPr>
            </w:pPr>
            <w:r w:rsidRPr="00E20DC1">
              <w:rPr>
                <w:rFonts w:ascii="Times New Roman" w:hAnsi="Times New Roman"/>
                <w:color w:val="000000"/>
                <w:sz w:val="24"/>
                <w:lang w:val="ru-RU"/>
              </w:rPr>
              <w:t>Алгоритмы изучения материала, выполнения обучающих и тестовых заданий на доступных электронных средствах обучения</w:t>
            </w:r>
          </w:p>
        </w:tc>
      </w:tr>
    </w:tbl>
    <w:p w:rsidR="00525264" w:rsidRPr="00E20DC1" w:rsidRDefault="00525264">
      <w:pPr>
        <w:spacing w:after="0"/>
        <w:ind w:left="120"/>
        <w:rPr>
          <w:lang w:val="ru-RU"/>
        </w:rPr>
      </w:pPr>
    </w:p>
    <w:p w:rsidR="00525264" w:rsidRDefault="00A32F53">
      <w:pPr>
        <w:spacing w:before="199" w:after="199"/>
        <w:ind w:left="120"/>
      </w:pPr>
      <w:r>
        <w:rPr>
          <w:rFonts w:ascii="Times New Roman" w:hAnsi="Times New Roman"/>
          <w:b/>
          <w:color w:val="000000"/>
          <w:sz w:val="28"/>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7"/>
        <w:gridCol w:w="8253"/>
      </w:tblGrid>
      <w:tr w:rsidR="00525264">
        <w:trPr>
          <w:trHeight w:val="144"/>
        </w:trPr>
        <w:tc>
          <w:tcPr>
            <w:tcW w:w="1315" w:type="dxa"/>
            <w:tcMar>
              <w:top w:w="50" w:type="dxa"/>
              <w:left w:w="100" w:type="dxa"/>
            </w:tcMar>
            <w:vAlign w:val="center"/>
          </w:tcPr>
          <w:p w:rsidR="00525264" w:rsidRDefault="00A32F53">
            <w:pPr>
              <w:spacing w:after="0"/>
              <w:ind w:left="272"/>
            </w:pPr>
            <w:r>
              <w:rPr>
                <w:rFonts w:ascii="Times New Roman" w:hAnsi="Times New Roman"/>
                <w:b/>
                <w:color w:val="000000"/>
                <w:sz w:val="24"/>
              </w:rPr>
              <w:t xml:space="preserve"> Код </w:t>
            </w:r>
          </w:p>
        </w:tc>
        <w:tc>
          <w:tcPr>
            <w:tcW w:w="12849" w:type="dxa"/>
            <w:tcMar>
              <w:top w:w="50" w:type="dxa"/>
              <w:left w:w="100" w:type="dxa"/>
            </w:tcMar>
            <w:vAlign w:val="center"/>
          </w:tcPr>
          <w:p w:rsidR="00525264" w:rsidRDefault="00A32F53">
            <w:pPr>
              <w:spacing w:after="0"/>
              <w:ind w:left="272"/>
            </w:pPr>
            <w:r>
              <w:rPr>
                <w:rFonts w:ascii="Times New Roman" w:hAnsi="Times New Roman"/>
                <w:b/>
                <w:color w:val="000000"/>
                <w:sz w:val="24"/>
              </w:rPr>
              <w:t xml:space="preserve"> Проверяемый элемент содержания </w:t>
            </w:r>
          </w:p>
        </w:tc>
      </w:tr>
      <w:tr w:rsidR="00525264">
        <w:trPr>
          <w:trHeight w:val="144"/>
        </w:trPr>
        <w:tc>
          <w:tcPr>
            <w:tcW w:w="1315"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1</w:t>
            </w:r>
          </w:p>
        </w:tc>
        <w:tc>
          <w:tcPr>
            <w:tcW w:w="12849" w:type="dxa"/>
            <w:tcMar>
              <w:top w:w="50" w:type="dxa"/>
              <w:left w:w="100" w:type="dxa"/>
            </w:tcMar>
            <w:vAlign w:val="center"/>
          </w:tcPr>
          <w:p w:rsidR="00525264" w:rsidRDefault="00A32F53">
            <w:pPr>
              <w:spacing w:after="0" w:line="336" w:lineRule="auto"/>
              <w:ind w:left="365"/>
              <w:jc w:val="both"/>
            </w:pPr>
            <w:r>
              <w:rPr>
                <w:rFonts w:ascii="Times New Roman" w:hAnsi="Times New Roman"/>
                <w:color w:val="000000"/>
                <w:sz w:val="24"/>
              </w:rPr>
              <w:t>Числа и величины</w:t>
            </w:r>
          </w:p>
        </w:tc>
      </w:tr>
      <w:tr w:rsidR="00525264" w:rsidRPr="00E20DC1">
        <w:trPr>
          <w:trHeight w:val="144"/>
        </w:trPr>
        <w:tc>
          <w:tcPr>
            <w:tcW w:w="1315"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1.1</w:t>
            </w:r>
          </w:p>
        </w:tc>
        <w:tc>
          <w:tcPr>
            <w:tcW w:w="12849" w:type="dxa"/>
            <w:tcMar>
              <w:top w:w="50" w:type="dxa"/>
              <w:left w:w="100" w:type="dxa"/>
            </w:tcMar>
            <w:vAlign w:val="center"/>
          </w:tcPr>
          <w:p w:rsidR="00525264" w:rsidRPr="00E20DC1" w:rsidRDefault="00A32F53">
            <w:pPr>
              <w:spacing w:after="0" w:line="336" w:lineRule="auto"/>
              <w:ind w:left="365"/>
              <w:jc w:val="both"/>
              <w:rPr>
                <w:lang w:val="ru-RU"/>
              </w:rPr>
            </w:pPr>
            <w:r w:rsidRPr="00E20DC1">
              <w:rPr>
                <w:rFonts w:ascii="Times New Roman" w:hAnsi="Times New Roman"/>
                <w:color w:val="000000"/>
                <w:sz w:val="24"/>
                <w:lang w:val="ru-RU"/>
              </w:rPr>
              <w:t>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w:t>
            </w:r>
          </w:p>
        </w:tc>
      </w:tr>
      <w:tr w:rsidR="00525264" w:rsidRPr="00E20DC1">
        <w:trPr>
          <w:trHeight w:val="144"/>
        </w:trPr>
        <w:tc>
          <w:tcPr>
            <w:tcW w:w="1315"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1.2</w:t>
            </w:r>
          </w:p>
        </w:tc>
        <w:tc>
          <w:tcPr>
            <w:tcW w:w="12849" w:type="dxa"/>
            <w:tcMar>
              <w:top w:w="50" w:type="dxa"/>
              <w:left w:w="100" w:type="dxa"/>
            </w:tcMar>
            <w:vAlign w:val="center"/>
          </w:tcPr>
          <w:p w:rsidR="00525264" w:rsidRPr="00E20DC1" w:rsidRDefault="00A32F53">
            <w:pPr>
              <w:spacing w:after="0" w:line="336" w:lineRule="auto"/>
              <w:ind w:left="365"/>
              <w:rPr>
                <w:lang w:val="ru-RU"/>
              </w:rPr>
            </w:pPr>
            <w:r w:rsidRPr="00E20DC1">
              <w:rPr>
                <w:rFonts w:ascii="Times New Roman" w:hAnsi="Times New Roman"/>
                <w:color w:val="000000"/>
                <w:sz w:val="24"/>
                <w:lang w:val="ru-RU"/>
              </w:rPr>
              <w:t>Величины: сравнение объектов по массе, длине, площади, вместимости</w:t>
            </w:r>
          </w:p>
        </w:tc>
      </w:tr>
      <w:tr w:rsidR="00525264" w:rsidRPr="00E20DC1">
        <w:trPr>
          <w:trHeight w:val="144"/>
        </w:trPr>
        <w:tc>
          <w:tcPr>
            <w:tcW w:w="1315"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1.3</w:t>
            </w:r>
          </w:p>
        </w:tc>
        <w:tc>
          <w:tcPr>
            <w:tcW w:w="12849" w:type="dxa"/>
            <w:tcMar>
              <w:top w:w="50" w:type="dxa"/>
              <w:left w:w="100" w:type="dxa"/>
            </w:tcMar>
            <w:vAlign w:val="center"/>
          </w:tcPr>
          <w:p w:rsidR="00525264" w:rsidRPr="00E20DC1" w:rsidRDefault="00A32F53">
            <w:pPr>
              <w:spacing w:after="0" w:line="336" w:lineRule="auto"/>
              <w:ind w:left="365"/>
              <w:jc w:val="both"/>
              <w:rPr>
                <w:lang w:val="ru-RU"/>
              </w:rPr>
            </w:pPr>
            <w:r w:rsidRPr="00E20DC1">
              <w:rPr>
                <w:rFonts w:ascii="Times New Roman" w:hAnsi="Times New Roman"/>
                <w:color w:val="000000"/>
                <w:sz w:val="24"/>
                <w:lang w:val="ru-RU"/>
              </w:rPr>
              <w:t>Единицы массы и соотношения между ними</w:t>
            </w:r>
          </w:p>
        </w:tc>
      </w:tr>
      <w:tr w:rsidR="00525264" w:rsidRPr="00E20DC1">
        <w:trPr>
          <w:trHeight w:val="144"/>
        </w:trPr>
        <w:tc>
          <w:tcPr>
            <w:tcW w:w="1315"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1.4</w:t>
            </w:r>
          </w:p>
        </w:tc>
        <w:tc>
          <w:tcPr>
            <w:tcW w:w="12849" w:type="dxa"/>
            <w:tcMar>
              <w:top w:w="50" w:type="dxa"/>
              <w:left w:w="100" w:type="dxa"/>
            </w:tcMar>
            <w:vAlign w:val="center"/>
          </w:tcPr>
          <w:p w:rsidR="00525264" w:rsidRPr="00E20DC1" w:rsidRDefault="00A32F53">
            <w:pPr>
              <w:spacing w:after="0" w:line="336" w:lineRule="auto"/>
              <w:ind w:left="365"/>
              <w:jc w:val="both"/>
              <w:rPr>
                <w:lang w:val="ru-RU"/>
              </w:rPr>
            </w:pPr>
            <w:r w:rsidRPr="00E20DC1">
              <w:rPr>
                <w:rFonts w:ascii="Times New Roman" w:hAnsi="Times New Roman"/>
                <w:color w:val="000000"/>
                <w:sz w:val="24"/>
                <w:lang w:val="ru-RU"/>
              </w:rPr>
              <w:t>Единицы времени, соотношения между ними</w:t>
            </w:r>
          </w:p>
        </w:tc>
      </w:tr>
      <w:tr w:rsidR="00525264" w:rsidRPr="00E20DC1">
        <w:trPr>
          <w:trHeight w:val="144"/>
        </w:trPr>
        <w:tc>
          <w:tcPr>
            <w:tcW w:w="1315"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lastRenderedPageBreak/>
              <w:t>1.5</w:t>
            </w:r>
          </w:p>
        </w:tc>
        <w:tc>
          <w:tcPr>
            <w:tcW w:w="12849" w:type="dxa"/>
            <w:tcMar>
              <w:top w:w="50" w:type="dxa"/>
              <w:left w:w="100" w:type="dxa"/>
            </w:tcMar>
            <w:vAlign w:val="center"/>
          </w:tcPr>
          <w:p w:rsidR="00525264" w:rsidRPr="00E20DC1" w:rsidRDefault="00A32F53">
            <w:pPr>
              <w:spacing w:after="0" w:line="336" w:lineRule="auto"/>
              <w:ind w:left="365"/>
              <w:jc w:val="both"/>
              <w:rPr>
                <w:lang w:val="ru-RU"/>
              </w:rPr>
            </w:pPr>
            <w:r w:rsidRPr="00E20DC1">
              <w:rPr>
                <w:rFonts w:ascii="Times New Roman" w:hAnsi="Times New Roman"/>
                <w:color w:val="000000"/>
                <w:sz w:val="24"/>
                <w:lang w:val="ru-RU"/>
              </w:rPr>
              <w:t>Единицы длины, площади, вместимости, скорости. Соотношение между единицами в пределах 100 000</w:t>
            </w:r>
          </w:p>
        </w:tc>
      </w:tr>
      <w:tr w:rsidR="00525264" w:rsidRPr="00E20DC1">
        <w:trPr>
          <w:trHeight w:val="144"/>
        </w:trPr>
        <w:tc>
          <w:tcPr>
            <w:tcW w:w="1315"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1.6</w:t>
            </w:r>
          </w:p>
        </w:tc>
        <w:tc>
          <w:tcPr>
            <w:tcW w:w="12849" w:type="dxa"/>
            <w:tcMar>
              <w:top w:w="50" w:type="dxa"/>
              <w:left w:w="100" w:type="dxa"/>
            </w:tcMar>
            <w:vAlign w:val="center"/>
          </w:tcPr>
          <w:p w:rsidR="00525264" w:rsidRPr="00E20DC1" w:rsidRDefault="00A32F53">
            <w:pPr>
              <w:spacing w:after="0" w:line="336" w:lineRule="auto"/>
              <w:ind w:left="365"/>
              <w:rPr>
                <w:lang w:val="ru-RU"/>
              </w:rPr>
            </w:pPr>
            <w:r w:rsidRPr="00E20DC1">
              <w:rPr>
                <w:rFonts w:ascii="Times New Roman" w:hAnsi="Times New Roman"/>
                <w:color w:val="000000"/>
                <w:sz w:val="24"/>
                <w:lang w:val="ru-RU"/>
              </w:rPr>
              <w:t>Доля величины времени, массы, длины</w:t>
            </w:r>
          </w:p>
        </w:tc>
      </w:tr>
      <w:tr w:rsidR="00525264">
        <w:trPr>
          <w:trHeight w:val="144"/>
        </w:trPr>
        <w:tc>
          <w:tcPr>
            <w:tcW w:w="1315"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2</w:t>
            </w:r>
          </w:p>
        </w:tc>
        <w:tc>
          <w:tcPr>
            <w:tcW w:w="12849" w:type="dxa"/>
            <w:tcMar>
              <w:top w:w="50" w:type="dxa"/>
              <w:left w:w="100" w:type="dxa"/>
            </w:tcMar>
            <w:vAlign w:val="center"/>
          </w:tcPr>
          <w:p w:rsidR="00525264" w:rsidRDefault="00A32F53">
            <w:pPr>
              <w:spacing w:after="0" w:line="336" w:lineRule="auto"/>
              <w:ind w:left="365"/>
              <w:jc w:val="both"/>
            </w:pPr>
            <w:r>
              <w:rPr>
                <w:rFonts w:ascii="Times New Roman" w:hAnsi="Times New Roman"/>
                <w:color w:val="000000"/>
                <w:sz w:val="24"/>
              </w:rPr>
              <w:t>Арифметические действия</w:t>
            </w:r>
          </w:p>
        </w:tc>
      </w:tr>
      <w:tr w:rsidR="00525264">
        <w:trPr>
          <w:trHeight w:val="144"/>
        </w:trPr>
        <w:tc>
          <w:tcPr>
            <w:tcW w:w="1315"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2.1</w:t>
            </w:r>
          </w:p>
        </w:tc>
        <w:tc>
          <w:tcPr>
            <w:tcW w:w="12849" w:type="dxa"/>
            <w:tcMar>
              <w:top w:w="50" w:type="dxa"/>
              <w:left w:w="100" w:type="dxa"/>
            </w:tcMar>
            <w:vAlign w:val="center"/>
          </w:tcPr>
          <w:p w:rsidR="00525264" w:rsidRDefault="00A32F53">
            <w:pPr>
              <w:spacing w:after="0" w:line="336" w:lineRule="auto"/>
              <w:ind w:left="365"/>
              <w:jc w:val="both"/>
            </w:pPr>
            <w:r w:rsidRPr="00E20DC1">
              <w:rPr>
                <w:rFonts w:ascii="Times New Roman" w:hAnsi="Times New Roman"/>
                <w:color w:val="000000"/>
                <w:sz w:val="24"/>
                <w:lang w:val="ru-RU"/>
              </w:rPr>
              <w:t xml:space="preserve">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w:t>
            </w:r>
            <w:r>
              <w:rPr>
                <w:rFonts w:ascii="Times New Roman" w:hAnsi="Times New Roman"/>
                <w:color w:val="000000"/>
                <w:sz w:val="24"/>
              </w:rPr>
              <w:t>Деление с остатком. Умножение и деление на 10, 100, 1000</w:t>
            </w:r>
          </w:p>
        </w:tc>
      </w:tr>
      <w:tr w:rsidR="00525264" w:rsidRPr="00E20DC1">
        <w:trPr>
          <w:trHeight w:val="144"/>
        </w:trPr>
        <w:tc>
          <w:tcPr>
            <w:tcW w:w="1315"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2.2</w:t>
            </w:r>
          </w:p>
        </w:tc>
        <w:tc>
          <w:tcPr>
            <w:tcW w:w="12849" w:type="dxa"/>
            <w:tcMar>
              <w:top w:w="50" w:type="dxa"/>
              <w:left w:w="100" w:type="dxa"/>
            </w:tcMar>
            <w:vAlign w:val="center"/>
          </w:tcPr>
          <w:p w:rsidR="00525264" w:rsidRPr="00E20DC1" w:rsidRDefault="00A32F53">
            <w:pPr>
              <w:spacing w:after="0" w:line="336" w:lineRule="auto"/>
              <w:ind w:left="365"/>
              <w:jc w:val="both"/>
              <w:rPr>
                <w:lang w:val="ru-RU"/>
              </w:rPr>
            </w:pPr>
            <w:r w:rsidRPr="00E20DC1">
              <w:rPr>
                <w:rFonts w:ascii="Times New Roman" w:hAnsi="Times New Roman"/>
                <w:color w:val="000000"/>
                <w:sz w:val="24"/>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tc>
      </w:tr>
      <w:tr w:rsidR="00525264" w:rsidRPr="00E20DC1">
        <w:trPr>
          <w:trHeight w:val="144"/>
        </w:trPr>
        <w:tc>
          <w:tcPr>
            <w:tcW w:w="1315"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2.3</w:t>
            </w:r>
          </w:p>
        </w:tc>
        <w:tc>
          <w:tcPr>
            <w:tcW w:w="12849" w:type="dxa"/>
            <w:tcMar>
              <w:top w:w="50" w:type="dxa"/>
              <w:left w:w="100" w:type="dxa"/>
            </w:tcMar>
            <w:vAlign w:val="center"/>
          </w:tcPr>
          <w:p w:rsidR="00525264" w:rsidRPr="00E20DC1" w:rsidRDefault="00A32F53">
            <w:pPr>
              <w:spacing w:after="0" w:line="336" w:lineRule="auto"/>
              <w:ind w:left="365"/>
              <w:jc w:val="both"/>
              <w:rPr>
                <w:lang w:val="ru-RU"/>
              </w:rPr>
            </w:pPr>
            <w:r w:rsidRPr="00E20DC1">
              <w:rPr>
                <w:rFonts w:ascii="Times New Roman" w:hAnsi="Times New Roman"/>
                <w:color w:val="000000"/>
                <w:sz w:val="24"/>
                <w:lang w:val="ru-RU"/>
              </w:rPr>
              <w:t>Равенство, содержащее неизвестный компонент арифметического действия: запись, нахождение неизвестного компонента</w:t>
            </w:r>
          </w:p>
        </w:tc>
      </w:tr>
      <w:tr w:rsidR="00525264" w:rsidRPr="00E20DC1">
        <w:trPr>
          <w:trHeight w:val="144"/>
        </w:trPr>
        <w:tc>
          <w:tcPr>
            <w:tcW w:w="1315"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2.4</w:t>
            </w:r>
          </w:p>
        </w:tc>
        <w:tc>
          <w:tcPr>
            <w:tcW w:w="12849" w:type="dxa"/>
            <w:tcMar>
              <w:top w:w="50" w:type="dxa"/>
              <w:left w:w="100" w:type="dxa"/>
            </w:tcMar>
            <w:vAlign w:val="center"/>
          </w:tcPr>
          <w:p w:rsidR="00525264" w:rsidRPr="00E20DC1" w:rsidRDefault="00A32F53">
            <w:pPr>
              <w:spacing w:after="0" w:line="336" w:lineRule="auto"/>
              <w:ind w:left="365"/>
              <w:jc w:val="both"/>
              <w:rPr>
                <w:lang w:val="ru-RU"/>
              </w:rPr>
            </w:pPr>
            <w:r w:rsidRPr="00E20DC1">
              <w:rPr>
                <w:rFonts w:ascii="Times New Roman" w:hAnsi="Times New Roman"/>
                <w:color w:val="000000"/>
                <w:sz w:val="24"/>
                <w:lang w:val="ru-RU"/>
              </w:rPr>
              <w:t>Умножение и деление величины на однозначное число</w:t>
            </w:r>
          </w:p>
        </w:tc>
      </w:tr>
      <w:tr w:rsidR="00525264">
        <w:trPr>
          <w:trHeight w:val="144"/>
        </w:trPr>
        <w:tc>
          <w:tcPr>
            <w:tcW w:w="1315"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3</w:t>
            </w:r>
          </w:p>
        </w:tc>
        <w:tc>
          <w:tcPr>
            <w:tcW w:w="12849" w:type="dxa"/>
            <w:tcMar>
              <w:top w:w="50" w:type="dxa"/>
              <w:left w:w="100" w:type="dxa"/>
            </w:tcMar>
            <w:vAlign w:val="center"/>
          </w:tcPr>
          <w:p w:rsidR="00525264" w:rsidRDefault="00A32F53">
            <w:pPr>
              <w:spacing w:after="0" w:line="336" w:lineRule="auto"/>
              <w:ind w:left="365"/>
            </w:pPr>
            <w:r>
              <w:rPr>
                <w:rFonts w:ascii="Times New Roman" w:hAnsi="Times New Roman"/>
                <w:color w:val="000000"/>
                <w:sz w:val="24"/>
              </w:rPr>
              <w:t>Текстовые задачи</w:t>
            </w:r>
          </w:p>
        </w:tc>
      </w:tr>
      <w:tr w:rsidR="00525264" w:rsidRPr="00E20DC1">
        <w:trPr>
          <w:trHeight w:val="144"/>
        </w:trPr>
        <w:tc>
          <w:tcPr>
            <w:tcW w:w="1315"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3.1</w:t>
            </w:r>
          </w:p>
        </w:tc>
        <w:tc>
          <w:tcPr>
            <w:tcW w:w="12849" w:type="dxa"/>
            <w:tcMar>
              <w:top w:w="50" w:type="dxa"/>
              <w:left w:w="100" w:type="dxa"/>
            </w:tcMar>
            <w:vAlign w:val="center"/>
          </w:tcPr>
          <w:p w:rsidR="00525264" w:rsidRPr="00E20DC1" w:rsidRDefault="00A32F53">
            <w:pPr>
              <w:spacing w:after="0" w:line="336" w:lineRule="auto"/>
              <w:ind w:left="365"/>
              <w:jc w:val="both"/>
              <w:rPr>
                <w:lang w:val="ru-RU"/>
              </w:rPr>
            </w:pPr>
            <w:r w:rsidRPr="00E20DC1">
              <w:rPr>
                <w:rFonts w:ascii="Times New Roman" w:hAnsi="Times New Roman"/>
                <w:color w:val="000000"/>
                <w:sz w:val="24"/>
                <w:lang w:val="ru-RU"/>
              </w:rPr>
              <w:t>Работа с текстовой задачей, решение которой содержит 2 – 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работы, купли-продажи, и решение соответствующих задач</w:t>
            </w:r>
          </w:p>
        </w:tc>
      </w:tr>
      <w:tr w:rsidR="00525264">
        <w:trPr>
          <w:trHeight w:val="144"/>
        </w:trPr>
        <w:tc>
          <w:tcPr>
            <w:tcW w:w="1315"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3.2</w:t>
            </w:r>
          </w:p>
        </w:tc>
        <w:tc>
          <w:tcPr>
            <w:tcW w:w="12849" w:type="dxa"/>
            <w:tcMar>
              <w:top w:w="50" w:type="dxa"/>
              <w:left w:w="100" w:type="dxa"/>
            </w:tcMar>
            <w:vAlign w:val="center"/>
          </w:tcPr>
          <w:p w:rsidR="00525264" w:rsidRDefault="00A32F53">
            <w:pPr>
              <w:spacing w:after="0" w:line="336" w:lineRule="auto"/>
              <w:ind w:left="365"/>
              <w:jc w:val="both"/>
            </w:pPr>
            <w:r w:rsidRPr="00E20DC1">
              <w:rPr>
                <w:rFonts w:ascii="Times New Roman" w:hAnsi="Times New Roman"/>
                <w:color w:val="000000"/>
                <w:sz w:val="24"/>
                <w:lang w:val="ru-RU"/>
              </w:rPr>
              <w:t xml:space="preserve">Задачи на установление времени (начало, продолжительность и окончание события), расчёта количества, расхода, изменения. </w:t>
            </w:r>
            <w:r>
              <w:rPr>
                <w:rFonts w:ascii="Times New Roman" w:hAnsi="Times New Roman"/>
                <w:color w:val="000000"/>
                <w:sz w:val="24"/>
              </w:rPr>
              <w:t>Задачи на нахождение доли величины, величины по её доле</w:t>
            </w:r>
          </w:p>
        </w:tc>
      </w:tr>
      <w:tr w:rsidR="00525264" w:rsidRPr="00E20DC1">
        <w:trPr>
          <w:trHeight w:val="144"/>
        </w:trPr>
        <w:tc>
          <w:tcPr>
            <w:tcW w:w="1315"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3.3</w:t>
            </w:r>
          </w:p>
        </w:tc>
        <w:tc>
          <w:tcPr>
            <w:tcW w:w="12849" w:type="dxa"/>
            <w:tcMar>
              <w:top w:w="50" w:type="dxa"/>
              <w:left w:w="100" w:type="dxa"/>
            </w:tcMar>
            <w:vAlign w:val="center"/>
          </w:tcPr>
          <w:p w:rsidR="00525264" w:rsidRPr="00E20DC1" w:rsidRDefault="00A32F53">
            <w:pPr>
              <w:spacing w:after="0" w:line="336" w:lineRule="auto"/>
              <w:ind w:left="365"/>
              <w:jc w:val="both"/>
              <w:rPr>
                <w:lang w:val="ru-RU"/>
              </w:rPr>
            </w:pPr>
            <w:r w:rsidRPr="00E20DC1">
              <w:rPr>
                <w:rFonts w:ascii="Times New Roman" w:hAnsi="Times New Roman"/>
                <w:color w:val="000000"/>
                <w:sz w:val="24"/>
                <w:lang w:val="ru-RU"/>
              </w:rPr>
              <w:t>Разные способы решения некоторых видов изученных задач</w:t>
            </w:r>
          </w:p>
        </w:tc>
      </w:tr>
      <w:tr w:rsidR="00525264" w:rsidRPr="00E20DC1">
        <w:trPr>
          <w:trHeight w:val="144"/>
        </w:trPr>
        <w:tc>
          <w:tcPr>
            <w:tcW w:w="1315"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4</w:t>
            </w:r>
          </w:p>
        </w:tc>
        <w:tc>
          <w:tcPr>
            <w:tcW w:w="12849" w:type="dxa"/>
            <w:tcMar>
              <w:top w:w="50" w:type="dxa"/>
              <w:left w:w="100" w:type="dxa"/>
            </w:tcMar>
            <w:vAlign w:val="center"/>
          </w:tcPr>
          <w:p w:rsidR="00525264" w:rsidRPr="00E20DC1" w:rsidRDefault="00A32F53">
            <w:pPr>
              <w:spacing w:after="0" w:line="336" w:lineRule="auto"/>
              <w:ind w:left="365"/>
              <w:jc w:val="both"/>
              <w:rPr>
                <w:lang w:val="ru-RU"/>
              </w:rPr>
            </w:pPr>
            <w:r w:rsidRPr="00E20DC1">
              <w:rPr>
                <w:rFonts w:ascii="Times New Roman" w:hAnsi="Times New Roman"/>
                <w:color w:val="000000"/>
                <w:sz w:val="24"/>
                <w:lang w:val="ru-RU"/>
              </w:rPr>
              <w:t>Пространственные отношения и геометрические фигуры</w:t>
            </w:r>
          </w:p>
        </w:tc>
      </w:tr>
      <w:tr w:rsidR="00525264">
        <w:trPr>
          <w:trHeight w:val="144"/>
        </w:trPr>
        <w:tc>
          <w:tcPr>
            <w:tcW w:w="1315"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4.1</w:t>
            </w:r>
          </w:p>
        </w:tc>
        <w:tc>
          <w:tcPr>
            <w:tcW w:w="12849" w:type="dxa"/>
            <w:tcMar>
              <w:top w:w="50" w:type="dxa"/>
              <w:left w:w="100" w:type="dxa"/>
            </w:tcMar>
            <w:vAlign w:val="center"/>
          </w:tcPr>
          <w:p w:rsidR="00525264" w:rsidRDefault="00A32F53">
            <w:pPr>
              <w:spacing w:after="0" w:line="336" w:lineRule="auto"/>
              <w:ind w:left="365"/>
            </w:pPr>
            <w:r>
              <w:rPr>
                <w:rFonts w:ascii="Times New Roman" w:hAnsi="Times New Roman"/>
                <w:color w:val="000000"/>
                <w:sz w:val="24"/>
              </w:rPr>
              <w:t>Наглядные представления о симметрии</w:t>
            </w:r>
          </w:p>
        </w:tc>
      </w:tr>
      <w:tr w:rsidR="00525264" w:rsidRPr="00E20DC1">
        <w:trPr>
          <w:trHeight w:val="144"/>
        </w:trPr>
        <w:tc>
          <w:tcPr>
            <w:tcW w:w="1315"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4.2</w:t>
            </w:r>
          </w:p>
        </w:tc>
        <w:tc>
          <w:tcPr>
            <w:tcW w:w="12849" w:type="dxa"/>
            <w:tcMar>
              <w:top w:w="50" w:type="dxa"/>
              <w:left w:w="100" w:type="dxa"/>
            </w:tcMar>
            <w:vAlign w:val="center"/>
          </w:tcPr>
          <w:p w:rsidR="00525264" w:rsidRPr="00E20DC1" w:rsidRDefault="00A32F53">
            <w:pPr>
              <w:spacing w:after="0" w:line="336" w:lineRule="auto"/>
              <w:ind w:left="365"/>
              <w:jc w:val="both"/>
              <w:rPr>
                <w:lang w:val="ru-RU"/>
              </w:rPr>
            </w:pPr>
            <w:r w:rsidRPr="00E20DC1">
              <w:rPr>
                <w:rFonts w:ascii="Times New Roman" w:hAnsi="Times New Roman"/>
                <w:color w:val="000000"/>
                <w:sz w:val="24"/>
                <w:lang w:val="ru-RU"/>
              </w:rPr>
              <w:t>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w:t>
            </w:r>
          </w:p>
        </w:tc>
      </w:tr>
      <w:tr w:rsidR="00525264" w:rsidRPr="00E20DC1">
        <w:trPr>
          <w:trHeight w:val="144"/>
        </w:trPr>
        <w:tc>
          <w:tcPr>
            <w:tcW w:w="1315"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4.3</w:t>
            </w:r>
          </w:p>
        </w:tc>
        <w:tc>
          <w:tcPr>
            <w:tcW w:w="12849" w:type="dxa"/>
            <w:tcMar>
              <w:top w:w="50" w:type="dxa"/>
              <w:left w:w="100" w:type="dxa"/>
            </w:tcMar>
            <w:vAlign w:val="center"/>
          </w:tcPr>
          <w:p w:rsidR="00525264" w:rsidRPr="00E20DC1" w:rsidRDefault="00A32F53">
            <w:pPr>
              <w:spacing w:after="0" w:line="336" w:lineRule="auto"/>
              <w:ind w:left="365"/>
              <w:jc w:val="both"/>
              <w:rPr>
                <w:lang w:val="ru-RU"/>
              </w:rPr>
            </w:pPr>
            <w:r w:rsidRPr="00E20DC1">
              <w:rPr>
                <w:rFonts w:ascii="Times New Roman" w:hAnsi="Times New Roman"/>
                <w:color w:val="000000"/>
                <w:sz w:val="24"/>
                <w:lang w:val="ru-RU"/>
              </w:rPr>
              <w:t>Конструирование: разбиение фигуры на прямоугольники (квадраты), составление фигур из прямоугольников (квадратов)</w:t>
            </w:r>
          </w:p>
        </w:tc>
      </w:tr>
      <w:tr w:rsidR="00525264" w:rsidRPr="00E20DC1">
        <w:trPr>
          <w:trHeight w:val="144"/>
        </w:trPr>
        <w:tc>
          <w:tcPr>
            <w:tcW w:w="1315"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lastRenderedPageBreak/>
              <w:t>4.4</w:t>
            </w:r>
          </w:p>
        </w:tc>
        <w:tc>
          <w:tcPr>
            <w:tcW w:w="12849" w:type="dxa"/>
            <w:tcMar>
              <w:top w:w="50" w:type="dxa"/>
              <w:left w:w="100" w:type="dxa"/>
            </w:tcMar>
            <w:vAlign w:val="center"/>
          </w:tcPr>
          <w:p w:rsidR="00525264" w:rsidRPr="00E20DC1" w:rsidRDefault="00A32F53">
            <w:pPr>
              <w:spacing w:after="0" w:line="336" w:lineRule="auto"/>
              <w:ind w:left="365"/>
              <w:jc w:val="both"/>
              <w:rPr>
                <w:lang w:val="ru-RU"/>
              </w:rPr>
            </w:pPr>
            <w:r w:rsidRPr="00E20DC1">
              <w:rPr>
                <w:rFonts w:ascii="Times New Roman" w:hAnsi="Times New Roman"/>
                <w:color w:val="000000"/>
                <w:sz w:val="24"/>
                <w:lang w:val="ru-RU"/>
              </w:rPr>
              <w:t>Периметр, площадь фигуры, составленной из двух-трёх прямоугольников (квадратов)</w:t>
            </w:r>
          </w:p>
        </w:tc>
      </w:tr>
      <w:tr w:rsidR="00525264">
        <w:trPr>
          <w:trHeight w:val="144"/>
        </w:trPr>
        <w:tc>
          <w:tcPr>
            <w:tcW w:w="1315"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5</w:t>
            </w:r>
          </w:p>
        </w:tc>
        <w:tc>
          <w:tcPr>
            <w:tcW w:w="12849" w:type="dxa"/>
            <w:tcMar>
              <w:top w:w="50" w:type="dxa"/>
              <w:left w:w="100" w:type="dxa"/>
            </w:tcMar>
            <w:vAlign w:val="center"/>
          </w:tcPr>
          <w:p w:rsidR="00525264" w:rsidRDefault="00A32F53">
            <w:pPr>
              <w:spacing w:after="0" w:line="336" w:lineRule="auto"/>
              <w:ind w:left="365"/>
              <w:jc w:val="both"/>
            </w:pPr>
            <w:r>
              <w:rPr>
                <w:rFonts w:ascii="Times New Roman" w:hAnsi="Times New Roman"/>
                <w:color w:val="000000"/>
                <w:sz w:val="24"/>
              </w:rPr>
              <w:t>Математическая информация</w:t>
            </w:r>
          </w:p>
        </w:tc>
      </w:tr>
      <w:tr w:rsidR="00525264" w:rsidRPr="00E20DC1">
        <w:trPr>
          <w:trHeight w:val="144"/>
        </w:trPr>
        <w:tc>
          <w:tcPr>
            <w:tcW w:w="1315"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5.1</w:t>
            </w:r>
          </w:p>
        </w:tc>
        <w:tc>
          <w:tcPr>
            <w:tcW w:w="12849" w:type="dxa"/>
            <w:tcMar>
              <w:top w:w="50" w:type="dxa"/>
              <w:left w:w="100" w:type="dxa"/>
            </w:tcMar>
            <w:vAlign w:val="center"/>
          </w:tcPr>
          <w:p w:rsidR="00525264" w:rsidRPr="00E20DC1" w:rsidRDefault="00A32F53">
            <w:pPr>
              <w:spacing w:after="0" w:line="336" w:lineRule="auto"/>
              <w:ind w:left="365"/>
              <w:jc w:val="both"/>
              <w:rPr>
                <w:lang w:val="ru-RU"/>
              </w:rPr>
            </w:pPr>
            <w:r w:rsidRPr="00E20DC1">
              <w:rPr>
                <w:rFonts w:ascii="Times New Roman" w:hAnsi="Times New Roman"/>
                <w:color w:val="000000"/>
                <w:sz w:val="24"/>
                <w:lang w:val="ru-RU"/>
              </w:rPr>
              <w:t>Работа с утверждениями: конструирование, проверка истинности. Составление и проверка логических рассуждений при решении задач</w:t>
            </w:r>
          </w:p>
        </w:tc>
      </w:tr>
      <w:tr w:rsidR="00525264">
        <w:trPr>
          <w:trHeight w:val="144"/>
        </w:trPr>
        <w:tc>
          <w:tcPr>
            <w:tcW w:w="1315"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5.2</w:t>
            </w:r>
          </w:p>
        </w:tc>
        <w:tc>
          <w:tcPr>
            <w:tcW w:w="12849" w:type="dxa"/>
            <w:tcMar>
              <w:top w:w="50" w:type="dxa"/>
              <w:left w:w="100" w:type="dxa"/>
            </w:tcMar>
            <w:vAlign w:val="center"/>
          </w:tcPr>
          <w:p w:rsidR="00525264" w:rsidRDefault="00A32F53">
            <w:pPr>
              <w:spacing w:after="0" w:line="336" w:lineRule="auto"/>
              <w:ind w:left="365"/>
              <w:jc w:val="both"/>
            </w:pPr>
            <w:r w:rsidRPr="00E20DC1">
              <w:rPr>
                <w:rFonts w:ascii="Times New Roman" w:hAnsi="Times New Roman"/>
                <w:color w:val="000000"/>
                <w:sz w:val="24"/>
                <w:lang w:val="ru-RU"/>
              </w:rPr>
              <w:t xml:space="preserve">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Поиск информации в справочной литературе, сети Интернет. </w:t>
            </w:r>
            <w:r>
              <w:rPr>
                <w:rFonts w:ascii="Times New Roman" w:hAnsi="Times New Roman"/>
                <w:color w:val="000000"/>
                <w:sz w:val="24"/>
              </w:rPr>
              <w:t>Запись информации в предложенной таблице, на столбчатой диаграмме</w:t>
            </w:r>
          </w:p>
        </w:tc>
      </w:tr>
      <w:tr w:rsidR="00525264">
        <w:trPr>
          <w:trHeight w:val="144"/>
        </w:trPr>
        <w:tc>
          <w:tcPr>
            <w:tcW w:w="1315"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5.3</w:t>
            </w:r>
          </w:p>
        </w:tc>
        <w:tc>
          <w:tcPr>
            <w:tcW w:w="12849" w:type="dxa"/>
            <w:tcMar>
              <w:top w:w="50" w:type="dxa"/>
              <w:left w:w="100" w:type="dxa"/>
            </w:tcMar>
            <w:vAlign w:val="center"/>
          </w:tcPr>
          <w:p w:rsidR="00525264" w:rsidRDefault="00A32F53">
            <w:pPr>
              <w:spacing w:after="0" w:line="336" w:lineRule="auto"/>
              <w:ind w:left="365"/>
              <w:jc w:val="both"/>
            </w:pPr>
            <w:r w:rsidRPr="00E20DC1">
              <w:rPr>
                <w:rFonts w:ascii="Times New Roman" w:hAnsi="Times New Roman"/>
                <w:color w:val="000000"/>
                <w:sz w:val="24"/>
                <w:lang w:val="ru-RU"/>
              </w:rPr>
              <w:t xml:space="preserve">Доступные электронные средства обучения, пособия, тренажёры, их использование под руководством педагога и самостоятельно. </w:t>
            </w:r>
            <w:r>
              <w:rPr>
                <w:rFonts w:ascii="Times New Roman" w:hAnsi="Times New Roman"/>
                <w:color w:val="000000"/>
                <w:sz w:val="24"/>
              </w:rPr>
              <w:t>Правила безопасной работы с электронными источниками информации</w:t>
            </w:r>
          </w:p>
        </w:tc>
      </w:tr>
      <w:tr w:rsidR="00525264" w:rsidRPr="00E20DC1">
        <w:trPr>
          <w:trHeight w:val="144"/>
        </w:trPr>
        <w:tc>
          <w:tcPr>
            <w:tcW w:w="1315" w:type="dxa"/>
            <w:tcMar>
              <w:top w:w="50" w:type="dxa"/>
              <w:left w:w="100" w:type="dxa"/>
            </w:tcMar>
            <w:vAlign w:val="center"/>
          </w:tcPr>
          <w:p w:rsidR="00525264" w:rsidRDefault="00A32F53">
            <w:pPr>
              <w:spacing w:after="0" w:line="336" w:lineRule="auto"/>
              <w:ind w:left="365"/>
              <w:jc w:val="center"/>
            </w:pPr>
            <w:r>
              <w:rPr>
                <w:rFonts w:ascii="Times New Roman" w:hAnsi="Times New Roman"/>
                <w:color w:val="000000"/>
                <w:sz w:val="24"/>
              </w:rPr>
              <w:t>5.4</w:t>
            </w:r>
          </w:p>
        </w:tc>
        <w:tc>
          <w:tcPr>
            <w:tcW w:w="12849" w:type="dxa"/>
            <w:tcMar>
              <w:top w:w="50" w:type="dxa"/>
              <w:left w:w="100" w:type="dxa"/>
            </w:tcMar>
            <w:vAlign w:val="center"/>
          </w:tcPr>
          <w:p w:rsidR="00525264" w:rsidRPr="00E20DC1" w:rsidRDefault="00A32F53">
            <w:pPr>
              <w:spacing w:after="0" w:line="336" w:lineRule="auto"/>
              <w:ind w:left="365"/>
              <w:jc w:val="both"/>
              <w:rPr>
                <w:lang w:val="ru-RU"/>
              </w:rPr>
            </w:pPr>
            <w:r w:rsidRPr="00E20DC1">
              <w:rPr>
                <w:rFonts w:ascii="Times New Roman" w:hAnsi="Times New Roman"/>
                <w:color w:val="000000"/>
                <w:sz w:val="24"/>
                <w:lang w:val="ru-RU"/>
              </w:rPr>
              <w:t>Алгоритмы решения учебных и практических задач</w:t>
            </w:r>
          </w:p>
        </w:tc>
      </w:tr>
    </w:tbl>
    <w:p w:rsidR="00525264" w:rsidRPr="00E20DC1" w:rsidRDefault="00525264">
      <w:pPr>
        <w:rPr>
          <w:lang w:val="ru-RU"/>
        </w:rPr>
        <w:sectPr w:rsidR="00525264" w:rsidRPr="00E20DC1">
          <w:pgSz w:w="11906" w:h="16383"/>
          <w:pgMar w:top="1134" w:right="850" w:bottom="1134" w:left="1701" w:header="720" w:footer="720" w:gutter="0"/>
          <w:cols w:space="720"/>
        </w:sectPr>
      </w:pPr>
    </w:p>
    <w:p w:rsidR="00525264" w:rsidRPr="00E20DC1" w:rsidRDefault="00A32F53">
      <w:pPr>
        <w:spacing w:after="0"/>
        <w:ind w:left="120"/>
        <w:rPr>
          <w:lang w:val="ru-RU"/>
        </w:rPr>
      </w:pPr>
      <w:bookmarkStart w:id="11" w:name="block-65719485"/>
      <w:bookmarkEnd w:id="10"/>
      <w:r w:rsidRPr="00E20DC1">
        <w:rPr>
          <w:rFonts w:ascii="Times New Roman" w:hAnsi="Times New Roman"/>
          <w:b/>
          <w:color w:val="000000"/>
          <w:sz w:val="28"/>
          <w:lang w:val="ru-RU"/>
        </w:rPr>
        <w:lastRenderedPageBreak/>
        <w:t>УЧЕБНО-МЕТОДИЧЕСКОЕ ОБЕСПЕЧЕНИЕ ОБРАЗОВАТЕЛЬНОГО ПРОЦЕССА</w:t>
      </w:r>
    </w:p>
    <w:p w:rsidR="00525264" w:rsidRPr="00E20DC1" w:rsidRDefault="00A32F53">
      <w:pPr>
        <w:spacing w:after="0" w:line="480" w:lineRule="auto"/>
        <w:ind w:left="120"/>
        <w:rPr>
          <w:lang w:val="ru-RU"/>
        </w:rPr>
      </w:pPr>
      <w:r w:rsidRPr="00E20DC1">
        <w:rPr>
          <w:rFonts w:ascii="Times New Roman" w:hAnsi="Times New Roman"/>
          <w:b/>
          <w:color w:val="000000"/>
          <w:sz w:val="28"/>
          <w:lang w:val="ru-RU"/>
        </w:rPr>
        <w:t>ОБЯЗАТЕЛЬНЫЕ УЧЕБНЫЕ МАТЕРИАЛЫ ДЛЯ УЧЕНИКА</w:t>
      </w:r>
    </w:p>
    <w:p w:rsidR="00525264" w:rsidRPr="00E20DC1" w:rsidRDefault="00525264">
      <w:pPr>
        <w:spacing w:after="0" w:line="480" w:lineRule="auto"/>
        <w:ind w:left="120"/>
        <w:rPr>
          <w:lang w:val="ru-RU"/>
        </w:rPr>
      </w:pPr>
    </w:p>
    <w:p w:rsidR="00525264" w:rsidRPr="00E20DC1" w:rsidRDefault="00525264">
      <w:pPr>
        <w:spacing w:after="0" w:line="480" w:lineRule="auto"/>
        <w:ind w:left="120"/>
        <w:rPr>
          <w:lang w:val="ru-RU"/>
        </w:rPr>
      </w:pPr>
    </w:p>
    <w:p w:rsidR="00525264" w:rsidRPr="00E20DC1" w:rsidRDefault="00525264">
      <w:pPr>
        <w:spacing w:after="0"/>
        <w:ind w:left="120"/>
        <w:rPr>
          <w:lang w:val="ru-RU"/>
        </w:rPr>
      </w:pPr>
    </w:p>
    <w:p w:rsidR="00525264" w:rsidRPr="00E20DC1" w:rsidRDefault="00A32F53">
      <w:pPr>
        <w:spacing w:after="0" w:line="480" w:lineRule="auto"/>
        <w:ind w:left="120"/>
        <w:rPr>
          <w:lang w:val="ru-RU"/>
        </w:rPr>
      </w:pPr>
      <w:r w:rsidRPr="00E20DC1">
        <w:rPr>
          <w:rFonts w:ascii="Times New Roman" w:hAnsi="Times New Roman"/>
          <w:b/>
          <w:color w:val="000000"/>
          <w:sz w:val="28"/>
          <w:lang w:val="ru-RU"/>
        </w:rPr>
        <w:t>МЕТОДИЧЕСКИЕ МАТЕРИАЛЫ ДЛЯ УЧИТЕЛЯ</w:t>
      </w:r>
    </w:p>
    <w:p w:rsidR="00525264" w:rsidRPr="00E20DC1" w:rsidRDefault="00525264">
      <w:pPr>
        <w:spacing w:after="0" w:line="480" w:lineRule="auto"/>
        <w:ind w:left="120"/>
        <w:rPr>
          <w:lang w:val="ru-RU"/>
        </w:rPr>
      </w:pPr>
    </w:p>
    <w:p w:rsidR="00525264" w:rsidRPr="00E20DC1" w:rsidRDefault="00525264">
      <w:pPr>
        <w:spacing w:after="0"/>
        <w:ind w:left="120"/>
        <w:rPr>
          <w:lang w:val="ru-RU"/>
        </w:rPr>
      </w:pPr>
    </w:p>
    <w:p w:rsidR="00525264" w:rsidRPr="00E20DC1" w:rsidRDefault="00A32F53">
      <w:pPr>
        <w:spacing w:after="0" w:line="480" w:lineRule="auto"/>
        <w:ind w:left="120"/>
        <w:rPr>
          <w:lang w:val="ru-RU"/>
        </w:rPr>
      </w:pPr>
      <w:r w:rsidRPr="00E20DC1">
        <w:rPr>
          <w:rFonts w:ascii="Times New Roman" w:hAnsi="Times New Roman"/>
          <w:b/>
          <w:color w:val="000000"/>
          <w:sz w:val="28"/>
          <w:lang w:val="ru-RU"/>
        </w:rPr>
        <w:t>ЦИФРОВЫЕ ОБРАЗОВАТЕЛЬНЫЕ РЕСУРСЫ И РЕСУРСЫ СЕТИ ИНТЕРНЕТ</w:t>
      </w:r>
    </w:p>
    <w:p w:rsidR="00525264" w:rsidRPr="00E20DC1" w:rsidRDefault="00525264">
      <w:pPr>
        <w:spacing w:after="0" w:line="480" w:lineRule="auto"/>
        <w:ind w:left="120"/>
        <w:rPr>
          <w:lang w:val="ru-RU"/>
        </w:rPr>
      </w:pPr>
    </w:p>
    <w:p w:rsidR="00525264" w:rsidRPr="00E20DC1" w:rsidRDefault="00525264">
      <w:pPr>
        <w:rPr>
          <w:lang w:val="ru-RU"/>
        </w:rPr>
        <w:sectPr w:rsidR="00525264" w:rsidRPr="00E20DC1">
          <w:pgSz w:w="11906" w:h="16383"/>
          <w:pgMar w:top="1134" w:right="850" w:bottom="1134" w:left="1701" w:header="720" w:footer="720" w:gutter="0"/>
          <w:cols w:space="720"/>
        </w:sectPr>
      </w:pPr>
    </w:p>
    <w:bookmarkEnd w:id="11"/>
    <w:p w:rsidR="00A32F53" w:rsidRPr="00E20DC1" w:rsidRDefault="00A32F53">
      <w:pPr>
        <w:rPr>
          <w:lang w:val="ru-RU"/>
        </w:rPr>
      </w:pPr>
    </w:p>
    <w:sectPr w:rsidR="00A32F53" w:rsidRPr="00E20DC1">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B1D3497"/>
    <w:multiLevelType w:val="multilevel"/>
    <w:tmpl w:val="647EAAE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7BCC0A37"/>
    <w:multiLevelType w:val="multilevel"/>
    <w:tmpl w:val="FD847D7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hideSpellingErrors/>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525264"/>
    <w:rsid w:val="00525264"/>
    <w:rsid w:val="008503B7"/>
    <w:rsid w:val="00A32F53"/>
    <w:rsid w:val="00E20D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97C925C-0B60-440E-9978-F2F904C41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Normal (Web)"/>
    <w:basedOn w:val="a"/>
    <w:uiPriority w:val="99"/>
    <w:semiHidden/>
    <w:unhideWhenUsed/>
    <w:rsid w:val="00E20DC1"/>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f">
    <w:name w:val="Strong"/>
    <w:basedOn w:val="a0"/>
    <w:uiPriority w:val="22"/>
    <w:qFormat/>
    <w:rsid w:val="00E20DC1"/>
    <w:rPr>
      <w:b/>
      <w:bCs/>
    </w:rPr>
  </w:style>
  <w:style w:type="paragraph" w:styleId="af0">
    <w:name w:val="Balloon Text"/>
    <w:basedOn w:val="a"/>
    <w:link w:val="af1"/>
    <w:uiPriority w:val="99"/>
    <w:semiHidden/>
    <w:unhideWhenUsed/>
    <w:rsid w:val="00E20DC1"/>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E20DC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30708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c4e19de0" TargetMode="External"/><Relationship Id="rId299" Type="http://schemas.openxmlformats.org/officeDocument/2006/relationships/hyperlink" Target="https://m.edsoo.ru/c4e26144" TargetMode="External"/><Relationship Id="rId303" Type="http://schemas.openxmlformats.org/officeDocument/2006/relationships/hyperlink" Target="https://m.edsoo.ru/c4e1f970" TargetMode="External"/><Relationship Id="rId21" Type="http://schemas.openxmlformats.org/officeDocument/2006/relationships/hyperlink" Target="https://m.edsoo.ru/c4e10588" TargetMode="External"/><Relationship Id="rId42" Type="http://schemas.openxmlformats.org/officeDocument/2006/relationships/hyperlink" Target="https://m.edsoo.ru/c4e08cc0" TargetMode="External"/><Relationship Id="rId63" Type="http://schemas.openxmlformats.org/officeDocument/2006/relationships/hyperlink" Target="https://m.edsoo.ru/c4e0b678" TargetMode="External"/><Relationship Id="rId84" Type="http://schemas.openxmlformats.org/officeDocument/2006/relationships/hyperlink" Target="https://m.edsoo.ru/c4e0c3f2" TargetMode="External"/><Relationship Id="rId138" Type="http://schemas.openxmlformats.org/officeDocument/2006/relationships/hyperlink" Target="https://m.edsoo.ru/c4e1f970" TargetMode="External"/><Relationship Id="rId159" Type="http://schemas.openxmlformats.org/officeDocument/2006/relationships/hyperlink" Target="https://m.edsoo.ru/c4e20b40" TargetMode="External"/><Relationship Id="rId324" Type="http://schemas.openxmlformats.org/officeDocument/2006/relationships/hyperlink" Target="https://m.edsoo.ru/c4e27670" TargetMode="External"/><Relationship Id="rId170" Type="http://schemas.openxmlformats.org/officeDocument/2006/relationships/hyperlink" Target="https://m.edsoo.ru/c4e1628a" TargetMode="External"/><Relationship Id="rId191" Type="http://schemas.openxmlformats.org/officeDocument/2006/relationships/hyperlink" Target="https://m.edsoo.ru/c4e12df6" TargetMode="External"/><Relationship Id="rId205" Type="http://schemas.openxmlformats.org/officeDocument/2006/relationships/hyperlink" Target="https://m.edsoo.ru/c4e126f8" TargetMode="External"/><Relationship Id="rId226" Type="http://schemas.openxmlformats.org/officeDocument/2006/relationships/hyperlink" Target="https://m.edsoo.ru/c4e11d02" TargetMode="External"/><Relationship Id="rId247" Type="http://schemas.openxmlformats.org/officeDocument/2006/relationships/hyperlink" Target="https://m.edsoo.ru/c4e0dd2e" TargetMode="External"/><Relationship Id="rId107" Type="http://schemas.openxmlformats.org/officeDocument/2006/relationships/hyperlink" Target="https://m.edsoo.ru/c4e17c7a" TargetMode="External"/><Relationship Id="rId268" Type="http://schemas.openxmlformats.org/officeDocument/2006/relationships/hyperlink" Target="https://m.edsoo.ru/c4e1989a" TargetMode="External"/><Relationship Id="rId289" Type="http://schemas.openxmlformats.org/officeDocument/2006/relationships/hyperlink" Target="https://m.edsoo.ru/c4e1e5e8" TargetMode="External"/><Relationship Id="rId11" Type="http://schemas.openxmlformats.org/officeDocument/2006/relationships/hyperlink" Target="https://m.edsoo.ru/7f411f36" TargetMode="External"/><Relationship Id="rId32" Type="http://schemas.openxmlformats.org/officeDocument/2006/relationships/hyperlink" Target="https://m.edsoo.ru/c4e11708" TargetMode="External"/><Relationship Id="rId53" Type="http://schemas.openxmlformats.org/officeDocument/2006/relationships/hyperlink" Target="https://m.edsoo.ru/c4e0b4de" TargetMode="External"/><Relationship Id="rId74" Type="http://schemas.openxmlformats.org/officeDocument/2006/relationships/hyperlink" Target="https://m.edsoo.ru/c4e0a020" TargetMode="External"/><Relationship Id="rId128" Type="http://schemas.openxmlformats.org/officeDocument/2006/relationships/hyperlink" Target="https://m.edsoo.ru/c4e1b168" TargetMode="External"/><Relationship Id="rId149" Type="http://schemas.openxmlformats.org/officeDocument/2006/relationships/hyperlink" Target="https://m.edsoo.ru/c4e25410" TargetMode="External"/><Relationship Id="rId314" Type="http://schemas.openxmlformats.org/officeDocument/2006/relationships/hyperlink" Target="https://m.edsoo.ru/c4e244a2" TargetMode="External"/><Relationship Id="rId5" Type="http://schemas.openxmlformats.org/officeDocument/2006/relationships/hyperlink" Target="https://m.edsoo.ru/7f411f36" TargetMode="External"/><Relationship Id="rId95" Type="http://schemas.openxmlformats.org/officeDocument/2006/relationships/hyperlink" Target="https://m.edsoo.ru/c4e09116" TargetMode="External"/><Relationship Id="rId160" Type="http://schemas.openxmlformats.org/officeDocument/2006/relationships/hyperlink" Target="https://m.edsoo.ru/c4e20cee" TargetMode="External"/><Relationship Id="rId181" Type="http://schemas.openxmlformats.org/officeDocument/2006/relationships/hyperlink" Target="https://m.edsoo.ru/c4e0afb6" TargetMode="External"/><Relationship Id="rId216" Type="http://schemas.openxmlformats.org/officeDocument/2006/relationships/hyperlink" Target="https://m.edsoo.ru/c4e0be8e" TargetMode="External"/><Relationship Id="rId237" Type="http://schemas.openxmlformats.org/officeDocument/2006/relationships/hyperlink" Target="https://m.edsoo.ru/c4e175ae" TargetMode="External"/><Relationship Id="rId258" Type="http://schemas.openxmlformats.org/officeDocument/2006/relationships/hyperlink" Target="https://m.edsoo.ru/c4e1c022" TargetMode="External"/><Relationship Id="rId279" Type="http://schemas.openxmlformats.org/officeDocument/2006/relationships/hyperlink" Target="https://m.edsoo.ru/c4e1ae2a" TargetMode="External"/><Relationship Id="rId22" Type="http://schemas.openxmlformats.org/officeDocument/2006/relationships/hyperlink" Target="https://m.edsoo.ru/c4e15ec0" TargetMode="External"/><Relationship Id="rId43" Type="http://schemas.openxmlformats.org/officeDocument/2006/relationships/hyperlink" Target="https://m.edsoo.ru/c4e087e8" TargetMode="External"/><Relationship Id="rId64" Type="http://schemas.openxmlformats.org/officeDocument/2006/relationships/hyperlink" Target="https://m.edsoo.ru/c4e0cfc8" TargetMode="External"/><Relationship Id="rId118" Type="http://schemas.openxmlformats.org/officeDocument/2006/relationships/hyperlink" Target="https://m.edsoo.ru/c4e1a40c" TargetMode="External"/><Relationship Id="rId139" Type="http://schemas.openxmlformats.org/officeDocument/2006/relationships/hyperlink" Target="https://m.edsoo.ru/c4e1fb1e" TargetMode="External"/><Relationship Id="rId290" Type="http://schemas.openxmlformats.org/officeDocument/2006/relationships/hyperlink" Target="https://m.edsoo.ru/c4e1e78c" TargetMode="External"/><Relationship Id="rId304" Type="http://schemas.openxmlformats.org/officeDocument/2006/relationships/hyperlink" Target="https://m.edsoo.ru/c4e1fb1e" TargetMode="External"/><Relationship Id="rId325" Type="http://schemas.openxmlformats.org/officeDocument/2006/relationships/hyperlink" Target="https://m.edsoo.ru/c4e25582" TargetMode="External"/><Relationship Id="rId85" Type="http://schemas.openxmlformats.org/officeDocument/2006/relationships/hyperlink" Target="https://m.edsoo.ru/c4e13666" TargetMode="External"/><Relationship Id="rId150" Type="http://schemas.openxmlformats.org/officeDocument/2006/relationships/hyperlink" Target="https://m.edsoo.ru/c4e2529e" TargetMode="External"/><Relationship Id="rId171" Type="http://schemas.openxmlformats.org/officeDocument/2006/relationships/hyperlink" Target="https://m.edsoo.ru/c4e15ec0" TargetMode="External"/><Relationship Id="rId192" Type="http://schemas.openxmlformats.org/officeDocument/2006/relationships/hyperlink" Target="https://m.edsoo.ru/c4e14ab6" TargetMode="External"/><Relationship Id="rId206" Type="http://schemas.openxmlformats.org/officeDocument/2006/relationships/hyperlink" Target="https://m.edsoo.ru/c4e095bc" TargetMode="External"/><Relationship Id="rId227" Type="http://schemas.openxmlformats.org/officeDocument/2006/relationships/hyperlink" Target="https://m.edsoo.ru/c4e11a00" TargetMode="External"/><Relationship Id="rId248" Type="http://schemas.openxmlformats.org/officeDocument/2006/relationships/hyperlink" Target="https://m.edsoo.ru/c4e0db6c" TargetMode="External"/><Relationship Id="rId269" Type="http://schemas.openxmlformats.org/officeDocument/2006/relationships/hyperlink" Target="https://m.edsoo.ru/c4e19de0" TargetMode="External"/><Relationship Id="rId12" Type="http://schemas.openxmlformats.org/officeDocument/2006/relationships/hyperlink" Target="https://m.edsoo.ru/7f411f36" TargetMode="External"/><Relationship Id="rId33" Type="http://schemas.openxmlformats.org/officeDocument/2006/relationships/hyperlink" Target="https://m.edsoo.ru/c4e0f034" TargetMode="External"/><Relationship Id="rId108" Type="http://schemas.openxmlformats.org/officeDocument/2006/relationships/hyperlink" Target="https://m.edsoo.ru/c4e1858a" TargetMode="External"/><Relationship Id="rId129" Type="http://schemas.openxmlformats.org/officeDocument/2006/relationships/hyperlink" Target="https://m.edsoo.ru/c4e1c022" TargetMode="External"/><Relationship Id="rId280" Type="http://schemas.openxmlformats.org/officeDocument/2006/relationships/hyperlink" Target="https://m.edsoo.ru/c4e1afe2" TargetMode="External"/><Relationship Id="rId315" Type="http://schemas.openxmlformats.org/officeDocument/2006/relationships/hyperlink" Target="https://m.edsoo.ru/c4e25fbe" TargetMode="External"/><Relationship Id="rId54" Type="http://schemas.openxmlformats.org/officeDocument/2006/relationships/hyperlink" Target="https://m.edsoo.ru/c4e0b358" TargetMode="External"/><Relationship Id="rId75" Type="http://schemas.openxmlformats.org/officeDocument/2006/relationships/hyperlink" Target="https://m.edsoo.ru/c4e0baf6" TargetMode="External"/><Relationship Id="rId96" Type="http://schemas.openxmlformats.org/officeDocument/2006/relationships/hyperlink" Target="https://m.edsoo.ru/c4e09bde" TargetMode="External"/><Relationship Id="rId140" Type="http://schemas.openxmlformats.org/officeDocument/2006/relationships/hyperlink" Target="https://m.edsoo.ru/c4e1cf90" TargetMode="External"/><Relationship Id="rId161" Type="http://schemas.openxmlformats.org/officeDocument/2006/relationships/hyperlink" Target="https://m.edsoo.ru/c4e244a2" TargetMode="External"/><Relationship Id="rId182" Type="http://schemas.openxmlformats.org/officeDocument/2006/relationships/hyperlink" Target="https://m.edsoo.ru/c4e1158c" TargetMode="External"/><Relationship Id="rId217" Type="http://schemas.openxmlformats.org/officeDocument/2006/relationships/hyperlink" Target="https://m.edsoo.ru/c4e0c046" TargetMode="External"/><Relationship Id="rId6" Type="http://schemas.openxmlformats.org/officeDocument/2006/relationships/hyperlink" Target="https://m.edsoo.ru/7f411f36" TargetMode="External"/><Relationship Id="rId238" Type="http://schemas.openxmlformats.org/officeDocument/2006/relationships/hyperlink" Target="https://m.edsoo.ru/c4e0a1f6" TargetMode="External"/><Relationship Id="rId259" Type="http://schemas.openxmlformats.org/officeDocument/2006/relationships/hyperlink" Target="https://m.edsoo.ru/c4e1c1b2" TargetMode="External"/><Relationship Id="rId23" Type="http://schemas.openxmlformats.org/officeDocument/2006/relationships/hyperlink" Target="https://m.edsoo.ru/c4e17068" TargetMode="External"/><Relationship Id="rId119" Type="http://schemas.openxmlformats.org/officeDocument/2006/relationships/hyperlink" Target="https://m.edsoo.ru/c4e1b2f8" TargetMode="External"/><Relationship Id="rId270" Type="http://schemas.openxmlformats.org/officeDocument/2006/relationships/hyperlink" Target="https://m.edsoo.ru/c4e1a40c" TargetMode="External"/><Relationship Id="rId291" Type="http://schemas.openxmlformats.org/officeDocument/2006/relationships/hyperlink" Target="https://m.edsoo.ru/c4e1a588" TargetMode="External"/><Relationship Id="rId305" Type="http://schemas.openxmlformats.org/officeDocument/2006/relationships/hyperlink" Target="https://m.edsoo.ru/c4e1cf90" TargetMode="External"/><Relationship Id="rId326" Type="http://schemas.openxmlformats.org/officeDocument/2006/relationships/hyperlink" Target="https://m.edsoo.ru/c4e17220" TargetMode="External"/><Relationship Id="rId44" Type="http://schemas.openxmlformats.org/officeDocument/2006/relationships/hyperlink" Target="https://m.edsoo.ru/c4e09e4a" TargetMode="External"/><Relationship Id="rId65" Type="http://schemas.openxmlformats.org/officeDocument/2006/relationships/hyperlink" Target="https://m.edsoo.ru/c4e148e0" TargetMode="External"/><Relationship Id="rId86" Type="http://schemas.openxmlformats.org/officeDocument/2006/relationships/hyperlink" Target="https://m.edsoo.ru/c4e14c8c" TargetMode="External"/><Relationship Id="rId130" Type="http://schemas.openxmlformats.org/officeDocument/2006/relationships/hyperlink" Target="https://m.edsoo.ru/c4e1c1b2" TargetMode="External"/><Relationship Id="rId151" Type="http://schemas.openxmlformats.org/officeDocument/2006/relationships/hyperlink" Target="https://m.edsoo.ru/c4e2316a" TargetMode="External"/><Relationship Id="rId172" Type="http://schemas.openxmlformats.org/officeDocument/2006/relationships/hyperlink" Target="https://m.edsoo.ru/c4e0b4de" TargetMode="External"/><Relationship Id="rId193" Type="http://schemas.openxmlformats.org/officeDocument/2006/relationships/hyperlink" Target="https://m.edsoo.ru/c4e12266" TargetMode="External"/><Relationship Id="rId207" Type="http://schemas.openxmlformats.org/officeDocument/2006/relationships/hyperlink" Target="https://m.edsoo.ru/c4e0999a" TargetMode="External"/><Relationship Id="rId228" Type="http://schemas.openxmlformats.org/officeDocument/2006/relationships/hyperlink" Target="https://m.edsoo.ru/c4e092c4" TargetMode="External"/><Relationship Id="rId249" Type="http://schemas.openxmlformats.org/officeDocument/2006/relationships/hyperlink" Target="https://m.edsoo.ru/c4e0defa" TargetMode="External"/><Relationship Id="rId13" Type="http://schemas.openxmlformats.org/officeDocument/2006/relationships/hyperlink" Target="https://m.edsoo.ru/7f411f36" TargetMode="External"/><Relationship Id="rId109" Type="http://schemas.openxmlformats.org/officeDocument/2006/relationships/hyperlink" Target="https://m.edsoo.ru/c4e18b70" TargetMode="External"/><Relationship Id="rId260" Type="http://schemas.openxmlformats.org/officeDocument/2006/relationships/hyperlink" Target="https://m.edsoo.ru/c4e1c338" TargetMode="External"/><Relationship Id="rId281" Type="http://schemas.openxmlformats.org/officeDocument/2006/relationships/hyperlink" Target="https://m.edsoo.ru/c4e1b168" TargetMode="External"/><Relationship Id="rId316" Type="http://schemas.openxmlformats.org/officeDocument/2006/relationships/hyperlink" Target="https://m.edsoo.ru/c4e2529e" TargetMode="External"/><Relationship Id="rId34" Type="http://schemas.openxmlformats.org/officeDocument/2006/relationships/hyperlink" Target="https://m.edsoo.ru/c4e08658" TargetMode="External"/><Relationship Id="rId55" Type="http://schemas.openxmlformats.org/officeDocument/2006/relationships/hyperlink" Target="https://m.edsoo.ru/c4e16640" TargetMode="External"/><Relationship Id="rId76" Type="http://schemas.openxmlformats.org/officeDocument/2006/relationships/hyperlink" Target="https://m.edsoo.ru/c4e0bcc2" TargetMode="External"/><Relationship Id="rId97" Type="http://schemas.openxmlformats.org/officeDocument/2006/relationships/hyperlink" Target="https://m.edsoo.ru/c4e0ca46" TargetMode="External"/><Relationship Id="rId120" Type="http://schemas.openxmlformats.org/officeDocument/2006/relationships/hyperlink" Target="https://m.edsoo.ru/c4e1b488" TargetMode="External"/><Relationship Id="rId141" Type="http://schemas.openxmlformats.org/officeDocument/2006/relationships/hyperlink" Target="https://m.edsoo.ru/c4e2358e" TargetMode="External"/><Relationship Id="rId7" Type="http://schemas.openxmlformats.org/officeDocument/2006/relationships/hyperlink" Target="https://m.edsoo.ru/7f411f36" TargetMode="External"/><Relationship Id="rId162" Type="http://schemas.openxmlformats.org/officeDocument/2006/relationships/hyperlink" Target="https://m.edsoo.ru/c4e25154" TargetMode="External"/><Relationship Id="rId183" Type="http://schemas.openxmlformats.org/officeDocument/2006/relationships/hyperlink" Target="https://m.edsoo.ru/c4e139fe" TargetMode="External"/><Relationship Id="rId218" Type="http://schemas.openxmlformats.org/officeDocument/2006/relationships/hyperlink" Target="https://m.edsoo.ru/c4e0d5cc" TargetMode="External"/><Relationship Id="rId239" Type="http://schemas.openxmlformats.org/officeDocument/2006/relationships/hyperlink" Target="https://m.edsoo.ru/c4e09116" TargetMode="External"/><Relationship Id="rId250" Type="http://schemas.openxmlformats.org/officeDocument/2006/relationships/hyperlink" Target="https://m.edsoo.ru/c4e1043e" TargetMode="External"/><Relationship Id="rId271" Type="http://schemas.openxmlformats.org/officeDocument/2006/relationships/hyperlink" Target="https://m.edsoo.ru/c4e1e2aa" TargetMode="External"/><Relationship Id="rId292" Type="http://schemas.openxmlformats.org/officeDocument/2006/relationships/hyperlink" Target="https://m.edsoo.ru/c4e1f61e" TargetMode="External"/><Relationship Id="rId306" Type="http://schemas.openxmlformats.org/officeDocument/2006/relationships/hyperlink" Target="https://m.edsoo.ru/c4e203c0" TargetMode="External"/><Relationship Id="rId24" Type="http://schemas.openxmlformats.org/officeDocument/2006/relationships/hyperlink" Target="https://m.edsoo.ru/c4e15cea" TargetMode="External"/><Relationship Id="rId45" Type="http://schemas.openxmlformats.org/officeDocument/2006/relationships/hyperlink" Target="https://m.edsoo.ru/c4e13bca" TargetMode="External"/><Relationship Id="rId66" Type="http://schemas.openxmlformats.org/officeDocument/2006/relationships/hyperlink" Target="https://m.edsoo.ru/c4e12266" TargetMode="External"/><Relationship Id="rId87" Type="http://schemas.openxmlformats.org/officeDocument/2006/relationships/hyperlink" Target="https://m.edsoo.ru/c4e14e62" TargetMode="External"/><Relationship Id="rId110" Type="http://schemas.openxmlformats.org/officeDocument/2006/relationships/hyperlink" Target="https://m.edsoo.ru/c4e16eb0" TargetMode="External"/><Relationship Id="rId131" Type="http://schemas.openxmlformats.org/officeDocument/2006/relationships/hyperlink" Target="https://m.edsoo.ru/c4e1f61e" TargetMode="External"/><Relationship Id="rId327" Type="http://schemas.openxmlformats.org/officeDocument/2006/relationships/hyperlink" Target="https://m.edsoo.ru/c4e23444" TargetMode="External"/><Relationship Id="rId152" Type="http://schemas.openxmlformats.org/officeDocument/2006/relationships/hyperlink" Target="https://m.edsoo.ru/c4e1d544" TargetMode="External"/><Relationship Id="rId173" Type="http://schemas.openxmlformats.org/officeDocument/2006/relationships/hyperlink" Target="https://m.edsoo.ru/c4e0f034" TargetMode="External"/><Relationship Id="rId194" Type="http://schemas.openxmlformats.org/officeDocument/2006/relationships/hyperlink" Target="https://m.edsoo.ru/c4e13daa" TargetMode="External"/><Relationship Id="rId208" Type="http://schemas.openxmlformats.org/officeDocument/2006/relationships/hyperlink" Target="https://m.edsoo.ru/c4e0999a" TargetMode="External"/><Relationship Id="rId229" Type="http://schemas.openxmlformats.org/officeDocument/2006/relationships/hyperlink" Target="https://m.edsoo.ru/c4e11f3c" TargetMode="External"/><Relationship Id="rId240" Type="http://schemas.openxmlformats.org/officeDocument/2006/relationships/hyperlink" Target="https://m.edsoo.ru/c4e09bde" TargetMode="External"/><Relationship Id="rId261" Type="http://schemas.openxmlformats.org/officeDocument/2006/relationships/hyperlink" Target="https://m.edsoo.ru/c4e21482" TargetMode="External"/><Relationship Id="rId14" Type="http://schemas.openxmlformats.org/officeDocument/2006/relationships/hyperlink" Target="https://m.edsoo.ru/7f411f36" TargetMode="External"/><Relationship Id="rId30" Type="http://schemas.openxmlformats.org/officeDocument/2006/relationships/hyperlink" Target="https://m.edsoo.ru/c4e1158c" TargetMode="External"/><Relationship Id="rId35" Type="http://schemas.openxmlformats.org/officeDocument/2006/relationships/hyperlink" Target="https://m.edsoo.ru/c4e0ade0" TargetMode="External"/><Relationship Id="rId56" Type="http://schemas.openxmlformats.org/officeDocument/2006/relationships/hyperlink" Target="https://m.edsoo.ru/c4e12df6" TargetMode="External"/><Relationship Id="rId77" Type="http://schemas.openxmlformats.org/officeDocument/2006/relationships/hyperlink" Target="https://m.edsoo.ru/c4e10d4e" TargetMode="External"/><Relationship Id="rId100" Type="http://schemas.openxmlformats.org/officeDocument/2006/relationships/hyperlink" Target="https://m.edsoo.ru/c4e0defa" TargetMode="External"/><Relationship Id="rId105" Type="http://schemas.openxmlformats.org/officeDocument/2006/relationships/hyperlink" Target="https://m.edsoo.ru/c4e102b8" TargetMode="External"/><Relationship Id="rId126" Type="http://schemas.openxmlformats.org/officeDocument/2006/relationships/hyperlink" Target="https://m.edsoo.ru/c4e1be92" TargetMode="External"/><Relationship Id="rId147" Type="http://schemas.openxmlformats.org/officeDocument/2006/relationships/hyperlink" Target="https://m.edsoo.ru/c4e24736" TargetMode="External"/><Relationship Id="rId168" Type="http://schemas.openxmlformats.org/officeDocument/2006/relationships/hyperlink" Target="https://m.edsoo.ru/c4e0a3cc" TargetMode="External"/><Relationship Id="rId282" Type="http://schemas.openxmlformats.org/officeDocument/2006/relationships/hyperlink" Target="https://m.edsoo.ru/c4e1be92" TargetMode="External"/><Relationship Id="rId312" Type="http://schemas.openxmlformats.org/officeDocument/2006/relationships/hyperlink" Target="https://m.edsoo.ru/c4e241f0" TargetMode="External"/><Relationship Id="rId317" Type="http://schemas.openxmlformats.org/officeDocument/2006/relationships/hyperlink" Target="https://m.edsoo.ru/c4e25410" TargetMode="External"/><Relationship Id="rId8" Type="http://schemas.openxmlformats.org/officeDocument/2006/relationships/hyperlink" Target="https://m.edsoo.ru/7f411f36" TargetMode="External"/><Relationship Id="rId51" Type="http://schemas.openxmlformats.org/officeDocument/2006/relationships/hyperlink" Target="https://m.edsoo.ru/c4e13daa" TargetMode="External"/><Relationship Id="rId72" Type="http://schemas.openxmlformats.org/officeDocument/2006/relationships/hyperlink" Target="https://m.edsoo.ru/c4e0974c" TargetMode="External"/><Relationship Id="rId93" Type="http://schemas.openxmlformats.org/officeDocument/2006/relationships/hyperlink" Target="https://m.edsoo.ru/c4e17aea" TargetMode="External"/><Relationship Id="rId98" Type="http://schemas.openxmlformats.org/officeDocument/2006/relationships/hyperlink" Target="https://m.edsoo.ru/c4e0cc1c" TargetMode="External"/><Relationship Id="rId121" Type="http://schemas.openxmlformats.org/officeDocument/2006/relationships/hyperlink" Target="https://m.edsoo.ru/c4e1b60e" TargetMode="External"/><Relationship Id="rId142" Type="http://schemas.openxmlformats.org/officeDocument/2006/relationships/hyperlink" Target="https://m.edsoo.ru/c4e215ea" TargetMode="External"/><Relationship Id="rId163" Type="http://schemas.openxmlformats.org/officeDocument/2006/relationships/hyperlink" Target="https://m.edsoo.ru/c4e288ea" TargetMode="External"/><Relationship Id="rId184" Type="http://schemas.openxmlformats.org/officeDocument/2006/relationships/hyperlink" Target="https://m.edsoo.ru/c4e131d4" TargetMode="External"/><Relationship Id="rId189" Type="http://schemas.openxmlformats.org/officeDocument/2006/relationships/hyperlink" Target="https://m.edsoo.ru/c4e146ce" TargetMode="External"/><Relationship Id="rId219" Type="http://schemas.openxmlformats.org/officeDocument/2006/relationships/hyperlink" Target="https://m.edsoo.ru/c4e0d7ac" TargetMode="External"/><Relationship Id="rId3" Type="http://schemas.openxmlformats.org/officeDocument/2006/relationships/settings" Target="settings.xml"/><Relationship Id="rId214" Type="http://schemas.openxmlformats.org/officeDocument/2006/relationships/hyperlink" Target="https://m.edsoo.ru/c4e16c6c" TargetMode="External"/><Relationship Id="rId230" Type="http://schemas.openxmlformats.org/officeDocument/2006/relationships/hyperlink" Target="https://m.edsoo.ru/c4e17068" TargetMode="External"/><Relationship Id="rId235" Type="http://schemas.openxmlformats.org/officeDocument/2006/relationships/hyperlink" Target="https://m.edsoo.ru/c4e0896e" TargetMode="External"/><Relationship Id="rId251" Type="http://schemas.openxmlformats.org/officeDocument/2006/relationships/hyperlink" Target="https://m.edsoo.ru/c4e17c7a" TargetMode="External"/><Relationship Id="rId256" Type="http://schemas.openxmlformats.org/officeDocument/2006/relationships/hyperlink" Target="https://m.edsoo.ru/c4e1eab6" TargetMode="External"/><Relationship Id="rId277" Type="http://schemas.openxmlformats.org/officeDocument/2006/relationships/hyperlink" Target="https://m.edsoo.ru/c4e1b78a" TargetMode="External"/><Relationship Id="rId298" Type="http://schemas.openxmlformats.org/officeDocument/2006/relationships/hyperlink" Target="https://m.edsoo.ru/c4e26b26" TargetMode="External"/><Relationship Id="rId25" Type="http://schemas.openxmlformats.org/officeDocument/2006/relationships/hyperlink" Target="https://m.edsoo.ru/c4e0ea08" TargetMode="External"/><Relationship Id="rId46" Type="http://schemas.openxmlformats.org/officeDocument/2006/relationships/hyperlink" Target="https://m.edsoo.ru/c4e139fe" TargetMode="External"/><Relationship Id="rId67" Type="http://schemas.openxmlformats.org/officeDocument/2006/relationships/hyperlink" Target="https://m.edsoo.ru/c4e0d18a" TargetMode="External"/><Relationship Id="rId116" Type="http://schemas.openxmlformats.org/officeDocument/2006/relationships/hyperlink" Target="https://m.edsoo.ru/c4e1989a" TargetMode="External"/><Relationship Id="rId137" Type="http://schemas.openxmlformats.org/officeDocument/2006/relationships/hyperlink" Target="https://m.edsoo.ru/c4e1c4aa" TargetMode="External"/><Relationship Id="rId158" Type="http://schemas.openxmlformats.org/officeDocument/2006/relationships/hyperlink" Target="https://m.edsoo.ru/c4e29510" TargetMode="External"/><Relationship Id="rId272" Type="http://schemas.openxmlformats.org/officeDocument/2006/relationships/hyperlink" Target="https://m.edsoo.ru/c4e1e458" TargetMode="External"/><Relationship Id="rId293" Type="http://schemas.openxmlformats.org/officeDocument/2006/relationships/hyperlink" Target="https://m.edsoo.ru/c4e1f7c2" TargetMode="External"/><Relationship Id="rId302" Type="http://schemas.openxmlformats.org/officeDocument/2006/relationships/hyperlink" Target="https://m.edsoo.ru/c4e20212" TargetMode="External"/><Relationship Id="rId307" Type="http://schemas.openxmlformats.org/officeDocument/2006/relationships/hyperlink" Target="https://m.edsoo.ru/c4e23700" TargetMode="External"/><Relationship Id="rId323" Type="http://schemas.openxmlformats.org/officeDocument/2006/relationships/hyperlink" Target="https://m.edsoo.ru/c4e270a8" TargetMode="External"/><Relationship Id="rId328" Type="http://schemas.openxmlformats.org/officeDocument/2006/relationships/hyperlink" Target="https://m.edsoo.ru/c4e25154" TargetMode="External"/><Relationship Id="rId20" Type="http://schemas.openxmlformats.org/officeDocument/2006/relationships/hyperlink" Target="https://m.edsoo.ru/c4e0ee40" TargetMode="External"/><Relationship Id="rId41" Type="http://schemas.openxmlformats.org/officeDocument/2006/relationships/hyperlink" Target="https://m.edsoo.ru/c4e15b14" TargetMode="External"/><Relationship Id="rId62" Type="http://schemas.openxmlformats.org/officeDocument/2006/relationships/hyperlink" Target="https://m.edsoo.ru/c4e0cdf2" TargetMode="External"/><Relationship Id="rId83" Type="http://schemas.openxmlformats.org/officeDocument/2006/relationships/hyperlink" Target="https://m.edsoo.ru/c4e0c212" TargetMode="External"/><Relationship Id="rId88" Type="http://schemas.openxmlformats.org/officeDocument/2006/relationships/hyperlink" Target="https://m.edsoo.ru/c4e16078" TargetMode="External"/><Relationship Id="rId111" Type="http://schemas.openxmlformats.org/officeDocument/2006/relationships/hyperlink" Target="https://m.edsoo.ru/c4e27670" TargetMode="External"/><Relationship Id="rId132" Type="http://schemas.openxmlformats.org/officeDocument/2006/relationships/hyperlink" Target="https://m.edsoo.ru/c4e1f7c2" TargetMode="External"/><Relationship Id="rId153" Type="http://schemas.openxmlformats.org/officeDocument/2006/relationships/hyperlink" Target="https://m.edsoo.ru/c4e241f0" TargetMode="External"/><Relationship Id="rId174" Type="http://schemas.openxmlformats.org/officeDocument/2006/relationships/hyperlink" Target="https://m.edsoo.ru/c4e1338c" TargetMode="External"/><Relationship Id="rId179" Type="http://schemas.openxmlformats.org/officeDocument/2006/relationships/hyperlink" Target="https://m.edsoo.ru/c4e173e2" TargetMode="External"/><Relationship Id="rId195" Type="http://schemas.openxmlformats.org/officeDocument/2006/relationships/hyperlink" Target="https://m.edsoo.ru/c4e151f0" TargetMode="External"/><Relationship Id="rId209" Type="http://schemas.openxmlformats.org/officeDocument/2006/relationships/hyperlink" Target="https://m.edsoo.ru/c4e08b08" TargetMode="External"/><Relationship Id="rId190" Type="http://schemas.openxmlformats.org/officeDocument/2006/relationships/hyperlink" Target="https://m.edsoo.ru/c4e12c66" TargetMode="External"/><Relationship Id="rId204" Type="http://schemas.openxmlformats.org/officeDocument/2006/relationships/hyperlink" Target="https://m.edsoo.ru/c4e12586" TargetMode="External"/><Relationship Id="rId220" Type="http://schemas.openxmlformats.org/officeDocument/2006/relationships/hyperlink" Target="https://m.edsoo.ru/c4e0ebc0" TargetMode="External"/><Relationship Id="rId225" Type="http://schemas.openxmlformats.org/officeDocument/2006/relationships/hyperlink" Target="https://m.edsoo.ru/c4e11064" TargetMode="External"/><Relationship Id="rId241" Type="http://schemas.openxmlformats.org/officeDocument/2006/relationships/hyperlink" Target="https://m.edsoo.ru/c4e08eb4" TargetMode="External"/><Relationship Id="rId246" Type="http://schemas.openxmlformats.org/officeDocument/2006/relationships/hyperlink" Target="https://m.edsoo.ru/c4e0d98c" TargetMode="External"/><Relationship Id="rId267" Type="http://schemas.openxmlformats.org/officeDocument/2006/relationships/hyperlink" Target="https://m.edsoo.ru/c4e195ca" TargetMode="External"/><Relationship Id="rId288" Type="http://schemas.openxmlformats.org/officeDocument/2006/relationships/hyperlink" Target="https://m.edsoo.ru/c4e26806" TargetMode="External"/><Relationship Id="rId15" Type="http://schemas.openxmlformats.org/officeDocument/2006/relationships/hyperlink" Target="https://m.edsoo.ru/c4e0a58e" TargetMode="External"/><Relationship Id="rId36" Type="http://schemas.openxmlformats.org/officeDocument/2006/relationships/hyperlink" Target="https://m.edsoo.ru/c4e11d02" TargetMode="External"/><Relationship Id="rId57" Type="http://schemas.openxmlformats.org/officeDocument/2006/relationships/hyperlink" Target="https://m.edsoo.ru/c4e11884" TargetMode="External"/><Relationship Id="rId106" Type="http://schemas.openxmlformats.org/officeDocument/2006/relationships/hyperlink" Target="https://m.edsoo.ru/c4e0e81e" TargetMode="External"/><Relationship Id="rId127" Type="http://schemas.openxmlformats.org/officeDocument/2006/relationships/hyperlink" Target="https://m.edsoo.ru/c4e1a704" TargetMode="External"/><Relationship Id="rId262" Type="http://schemas.openxmlformats.org/officeDocument/2006/relationships/hyperlink" Target="https://m.edsoo.ru/c4e212de" TargetMode="External"/><Relationship Id="rId283" Type="http://schemas.openxmlformats.org/officeDocument/2006/relationships/hyperlink" Target="https://m.edsoo.ru/c4e1a704" TargetMode="External"/><Relationship Id="rId313" Type="http://schemas.openxmlformats.org/officeDocument/2006/relationships/hyperlink" Target="https://m.edsoo.ru/c4e2433a" TargetMode="External"/><Relationship Id="rId318" Type="http://schemas.openxmlformats.org/officeDocument/2006/relationships/hyperlink" Target="https://m.edsoo.ru/c4e25c9e" TargetMode="External"/><Relationship Id="rId10" Type="http://schemas.openxmlformats.org/officeDocument/2006/relationships/hyperlink" Target="https://m.edsoo.ru/7f411f36" TargetMode="External"/><Relationship Id="rId31" Type="http://schemas.openxmlformats.org/officeDocument/2006/relationships/hyperlink" Target="https://m.edsoo.ru/c4e0944a" TargetMode="External"/><Relationship Id="rId52" Type="http://schemas.openxmlformats.org/officeDocument/2006/relationships/hyperlink" Target="https://m.edsoo.ru/c4e0b18c" TargetMode="External"/><Relationship Id="rId73" Type="http://schemas.openxmlformats.org/officeDocument/2006/relationships/hyperlink" Target="https://m.edsoo.ru/c4e0999a" TargetMode="External"/><Relationship Id="rId78" Type="http://schemas.openxmlformats.org/officeDocument/2006/relationships/hyperlink" Target="https://m.edsoo.ru/c4e120e0" TargetMode="External"/><Relationship Id="rId94" Type="http://schemas.openxmlformats.org/officeDocument/2006/relationships/hyperlink" Target="https://m.edsoo.ru/c4e07ff0" TargetMode="External"/><Relationship Id="rId99" Type="http://schemas.openxmlformats.org/officeDocument/2006/relationships/hyperlink" Target="https://m.edsoo.ru/c4e16c6c" TargetMode="External"/><Relationship Id="rId101" Type="http://schemas.openxmlformats.org/officeDocument/2006/relationships/hyperlink" Target="https://m.edsoo.ru/c4e0dd2e" TargetMode="External"/><Relationship Id="rId122" Type="http://schemas.openxmlformats.org/officeDocument/2006/relationships/hyperlink" Target="https://m.edsoo.ru/c4e1b78a" TargetMode="External"/><Relationship Id="rId143" Type="http://schemas.openxmlformats.org/officeDocument/2006/relationships/hyperlink" Target="https://m.edsoo.ru/c4e2597e" TargetMode="External"/><Relationship Id="rId148" Type="http://schemas.openxmlformats.org/officeDocument/2006/relationships/hyperlink" Target="https://m.edsoo.ru/c4e1c6f8" TargetMode="External"/><Relationship Id="rId164" Type="http://schemas.openxmlformats.org/officeDocument/2006/relationships/hyperlink" Target="https://m.edsoo.ru/c4e299ca" TargetMode="External"/><Relationship Id="rId169" Type="http://schemas.openxmlformats.org/officeDocument/2006/relationships/hyperlink" Target="https://m.edsoo.ru/c4e10588" TargetMode="External"/><Relationship Id="rId185" Type="http://schemas.openxmlformats.org/officeDocument/2006/relationships/hyperlink" Target="https://m.edsoo.ru/c4e13daa" TargetMode="External"/><Relationship Id="rId4" Type="http://schemas.openxmlformats.org/officeDocument/2006/relationships/webSettings" Target="webSettings.xml"/><Relationship Id="rId9" Type="http://schemas.openxmlformats.org/officeDocument/2006/relationships/hyperlink" Target="https://m.edsoo.ru/7f411f36" TargetMode="External"/><Relationship Id="rId180" Type="http://schemas.openxmlformats.org/officeDocument/2006/relationships/hyperlink" Target="https://m.edsoo.ru/c4e106d2" TargetMode="External"/><Relationship Id="rId210" Type="http://schemas.openxmlformats.org/officeDocument/2006/relationships/hyperlink" Target="https://m.edsoo.ru/c4e08eb4" TargetMode="External"/><Relationship Id="rId215" Type="http://schemas.openxmlformats.org/officeDocument/2006/relationships/hyperlink" Target="https://m.edsoo.ru/c4e16eb0" TargetMode="External"/><Relationship Id="rId236" Type="http://schemas.openxmlformats.org/officeDocument/2006/relationships/hyperlink" Target="https://m.edsoo.ru/c4e08658" TargetMode="External"/><Relationship Id="rId257" Type="http://schemas.openxmlformats.org/officeDocument/2006/relationships/hyperlink" Target="https://m.edsoo.ru/c4e1eed0" TargetMode="External"/><Relationship Id="rId278" Type="http://schemas.openxmlformats.org/officeDocument/2006/relationships/hyperlink" Target="https://m.edsoo.ru/c4e1a89e" TargetMode="External"/><Relationship Id="rId26" Type="http://schemas.openxmlformats.org/officeDocument/2006/relationships/hyperlink" Target="https://m.edsoo.ru/c4e10ed4" TargetMode="External"/><Relationship Id="rId231" Type="http://schemas.openxmlformats.org/officeDocument/2006/relationships/hyperlink" Target="https://m.edsoo.ru/c4e17220" TargetMode="External"/><Relationship Id="rId252" Type="http://schemas.openxmlformats.org/officeDocument/2006/relationships/hyperlink" Target="https://m.edsoo.ru/c4e17dec" TargetMode="External"/><Relationship Id="rId273" Type="http://schemas.openxmlformats.org/officeDocument/2006/relationships/hyperlink" Target="https://m.edsoo.ru/c4e19f84" TargetMode="External"/><Relationship Id="rId294" Type="http://schemas.openxmlformats.org/officeDocument/2006/relationships/hyperlink" Target="https://m.edsoo.ru/c4e20b40" TargetMode="External"/><Relationship Id="rId308" Type="http://schemas.openxmlformats.org/officeDocument/2006/relationships/hyperlink" Target="https://m.edsoo.ru/c4e2597e" TargetMode="External"/><Relationship Id="rId329" Type="http://schemas.openxmlformats.org/officeDocument/2006/relationships/fontTable" Target="fontTable.xml"/><Relationship Id="rId47" Type="http://schemas.openxmlformats.org/officeDocument/2006/relationships/hyperlink" Target="https://m.edsoo.ru/c4e12c66" TargetMode="External"/><Relationship Id="rId68" Type="http://schemas.openxmlformats.org/officeDocument/2006/relationships/hyperlink" Target="https://m.edsoo.ru/c4e12400" TargetMode="External"/><Relationship Id="rId89" Type="http://schemas.openxmlformats.org/officeDocument/2006/relationships/hyperlink" Target="https://m.edsoo.ru/c4e092c4" TargetMode="External"/><Relationship Id="rId112" Type="http://schemas.openxmlformats.org/officeDocument/2006/relationships/hyperlink" Target="https://m.edsoo.ru/c4e19444" TargetMode="External"/><Relationship Id="rId133" Type="http://schemas.openxmlformats.org/officeDocument/2006/relationships/hyperlink" Target="https://m.edsoo.ru/c4e21482" TargetMode="External"/><Relationship Id="rId154" Type="http://schemas.openxmlformats.org/officeDocument/2006/relationships/hyperlink" Target="https://m.edsoo.ru/c4e22968" TargetMode="External"/><Relationship Id="rId175" Type="http://schemas.openxmlformats.org/officeDocument/2006/relationships/hyperlink" Target="https://m.edsoo.ru/c4e1383c" TargetMode="External"/><Relationship Id="rId196" Type="http://schemas.openxmlformats.org/officeDocument/2006/relationships/hyperlink" Target="https://m.edsoo.ru/c4e18ec2" TargetMode="External"/><Relationship Id="rId200" Type="http://schemas.openxmlformats.org/officeDocument/2006/relationships/hyperlink" Target="https://m.edsoo.ru/c4e0d18a" TargetMode="External"/><Relationship Id="rId16" Type="http://schemas.openxmlformats.org/officeDocument/2006/relationships/hyperlink" Target="https://m.edsoo.ru/c4e0f200" TargetMode="External"/><Relationship Id="rId221" Type="http://schemas.openxmlformats.org/officeDocument/2006/relationships/hyperlink" Target="https://m.edsoo.ru/c4e0ea08" TargetMode="External"/><Relationship Id="rId242" Type="http://schemas.openxmlformats.org/officeDocument/2006/relationships/hyperlink" Target="https://m.edsoo.ru/c4e10d4e" TargetMode="External"/><Relationship Id="rId263" Type="http://schemas.openxmlformats.org/officeDocument/2006/relationships/hyperlink" Target="https://m.edsoo.ru/c4e26f72" TargetMode="External"/><Relationship Id="rId284" Type="http://schemas.openxmlformats.org/officeDocument/2006/relationships/hyperlink" Target="https://m.edsoo.ru/c4e0f200" TargetMode="External"/><Relationship Id="rId319" Type="http://schemas.openxmlformats.org/officeDocument/2006/relationships/hyperlink" Target="https://m.edsoo.ru/c4e2358e" TargetMode="External"/><Relationship Id="rId37" Type="http://schemas.openxmlformats.org/officeDocument/2006/relationships/hyperlink" Target="https://m.edsoo.ru/c4e11f3c" TargetMode="External"/><Relationship Id="rId58" Type="http://schemas.openxmlformats.org/officeDocument/2006/relationships/hyperlink" Target="https://m.edsoo.ru/c4e11a00" TargetMode="External"/><Relationship Id="rId79" Type="http://schemas.openxmlformats.org/officeDocument/2006/relationships/hyperlink" Target="https://m.edsoo.ru/c4e0d400" TargetMode="External"/><Relationship Id="rId102" Type="http://schemas.openxmlformats.org/officeDocument/2006/relationships/hyperlink" Target="https://m.edsoo.ru/c4e17220" TargetMode="External"/><Relationship Id="rId123" Type="http://schemas.openxmlformats.org/officeDocument/2006/relationships/hyperlink" Target="https://m.edsoo.ru/c4e1a89e" TargetMode="External"/><Relationship Id="rId144" Type="http://schemas.openxmlformats.org/officeDocument/2006/relationships/hyperlink" Target="https://m.edsoo.ru/c4e22abc" TargetMode="External"/><Relationship Id="rId330" Type="http://schemas.openxmlformats.org/officeDocument/2006/relationships/theme" Target="theme/theme1.xml"/><Relationship Id="rId90" Type="http://schemas.openxmlformats.org/officeDocument/2006/relationships/hyperlink" Target="https://m.edsoo.ru/c4e14ab6" TargetMode="External"/><Relationship Id="rId165" Type="http://schemas.openxmlformats.org/officeDocument/2006/relationships/hyperlink" Target="https://m.edsoo.ru/c4e15cea" TargetMode="External"/><Relationship Id="rId186" Type="http://schemas.openxmlformats.org/officeDocument/2006/relationships/hyperlink" Target="https://m.edsoo.ru/c4e13f6c" TargetMode="External"/><Relationship Id="rId211" Type="http://schemas.openxmlformats.org/officeDocument/2006/relationships/hyperlink" Target="https://m.edsoo.ru/c4e0b8ee" TargetMode="External"/><Relationship Id="rId232" Type="http://schemas.openxmlformats.org/officeDocument/2006/relationships/hyperlink" Target="https://m.edsoo.ru/c4e07208" TargetMode="External"/><Relationship Id="rId253" Type="http://schemas.openxmlformats.org/officeDocument/2006/relationships/hyperlink" Target="https://m.edsoo.ru/c4e17aea" TargetMode="External"/><Relationship Id="rId274" Type="http://schemas.openxmlformats.org/officeDocument/2006/relationships/hyperlink" Target="https://m.edsoo.ru/c4e1b2f8" TargetMode="External"/><Relationship Id="rId295" Type="http://schemas.openxmlformats.org/officeDocument/2006/relationships/hyperlink" Target="https://m.edsoo.ru/c4e232e6" TargetMode="External"/><Relationship Id="rId309" Type="http://schemas.openxmlformats.org/officeDocument/2006/relationships/hyperlink" Target="https://m.edsoo.ru/c4e2226a" TargetMode="External"/><Relationship Id="rId27" Type="http://schemas.openxmlformats.org/officeDocument/2006/relationships/hyperlink" Target="https://m.edsoo.ru/c4e0a3cc" TargetMode="External"/><Relationship Id="rId48" Type="http://schemas.openxmlformats.org/officeDocument/2006/relationships/hyperlink" Target="https://m.edsoo.ru/c4e129e6" TargetMode="External"/><Relationship Id="rId69" Type="http://schemas.openxmlformats.org/officeDocument/2006/relationships/hyperlink" Target="https://m.edsoo.ru/c4e12586" TargetMode="External"/><Relationship Id="rId113" Type="http://schemas.openxmlformats.org/officeDocument/2006/relationships/hyperlink" Target="https://m.edsoo.ru/c4e1925a" TargetMode="External"/><Relationship Id="rId134" Type="http://schemas.openxmlformats.org/officeDocument/2006/relationships/hyperlink" Target="https://m.edsoo.ru/c4e212de" TargetMode="External"/><Relationship Id="rId320" Type="http://schemas.openxmlformats.org/officeDocument/2006/relationships/hyperlink" Target="https://m.edsoo.ru/c4e22968" TargetMode="External"/><Relationship Id="rId80" Type="http://schemas.openxmlformats.org/officeDocument/2006/relationships/hyperlink" Target="https://m.edsoo.ru/c4e0b8ee" TargetMode="External"/><Relationship Id="rId155" Type="http://schemas.openxmlformats.org/officeDocument/2006/relationships/hyperlink" Target="https://m.edsoo.ru/c4e2433a" TargetMode="External"/><Relationship Id="rId176" Type="http://schemas.openxmlformats.org/officeDocument/2006/relationships/hyperlink" Target="https://m.edsoo.ru/c4e13666" TargetMode="External"/><Relationship Id="rId197" Type="http://schemas.openxmlformats.org/officeDocument/2006/relationships/hyperlink" Target="https://m.edsoo.ru/c4e14c8c" TargetMode="External"/><Relationship Id="rId201" Type="http://schemas.openxmlformats.org/officeDocument/2006/relationships/hyperlink" Target="https://m.edsoo.ru/c4e120e0" TargetMode="External"/><Relationship Id="rId222" Type="http://schemas.openxmlformats.org/officeDocument/2006/relationships/hyperlink" Target="https://m.edsoo.ru/c4e1840e" TargetMode="External"/><Relationship Id="rId243" Type="http://schemas.openxmlformats.org/officeDocument/2006/relationships/hyperlink" Target="https://m.edsoo.ru/c4e11708" TargetMode="External"/><Relationship Id="rId264" Type="http://schemas.openxmlformats.org/officeDocument/2006/relationships/hyperlink" Target="https://m.edsoo.ru/c4e27210" TargetMode="External"/><Relationship Id="rId285" Type="http://schemas.openxmlformats.org/officeDocument/2006/relationships/hyperlink" Target="https://m.edsoo.ru/c4e22fb2" TargetMode="External"/><Relationship Id="rId17" Type="http://schemas.openxmlformats.org/officeDocument/2006/relationships/hyperlink" Target="https://m.edsoo.ru/c4e0d5cc" TargetMode="External"/><Relationship Id="rId38" Type="http://schemas.openxmlformats.org/officeDocument/2006/relationships/hyperlink" Target="https://m.edsoo.ru/c4e173e2" TargetMode="External"/><Relationship Id="rId59" Type="http://schemas.openxmlformats.org/officeDocument/2006/relationships/hyperlink" Target="https://m.edsoo.ru/c4e0ebc0" TargetMode="External"/><Relationship Id="rId103" Type="http://schemas.openxmlformats.org/officeDocument/2006/relationships/hyperlink" Target="https://m.edsoo.ru/c4e18120" TargetMode="External"/><Relationship Id="rId124" Type="http://schemas.openxmlformats.org/officeDocument/2006/relationships/hyperlink" Target="https://m.edsoo.ru/c4e1ae2a" TargetMode="External"/><Relationship Id="rId310" Type="http://schemas.openxmlformats.org/officeDocument/2006/relationships/hyperlink" Target="https://m.edsoo.ru/c4e25e42" TargetMode="External"/><Relationship Id="rId70" Type="http://schemas.openxmlformats.org/officeDocument/2006/relationships/hyperlink" Target="https://m.edsoo.ru/c4e0a1f6" TargetMode="External"/><Relationship Id="rId91" Type="http://schemas.openxmlformats.org/officeDocument/2006/relationships/hyperlink" Target="https://m.edsoo.ru/c4e07208" TargetMode="External"/><Relationship Id="rId145" Type="http://schemas.openxmlformats.org/officeDocument/2006/relationships/hyperlink" Target="https://m.edsoo.ru/c4e2226a" TargetMode="External"/><Relationship Id="rId166" Type="http://schemas.openxmlformats.org/officeDocument/2006/relationships/hyperlink" Target="https://m.edsoo.ru/c4e1592a" TargetMode="External"/><Relationship Id="rId187" Type="http://schemas.openxmlformats.org/officeDocument/2006/relationships/hyperlink" Target="https://m.edsoo.ru/c4e0b18c" TargetMode="External"/><Relationship Id="rId1" Type="http://schemas.openxmlformats.org/officeDocument/2006/relationships/numbering" Target="numbering.xml"/><Relationship Id="rId212" Type="http://schemas.openxmlformats.org/officeDocument/2006/relationships/hyperlink" Target="https://m.edsoo.ru/c4e0baf6" TargetMode="External"/><Relationship Id="rId233" Type="http://schemas.openxmlformats.org/officeDocument/2006/relationships/hyperlink" Target="https://m.edsoo.ru/c4e0820c" TargetMode="External"/><Relationship Id="rId254" Type="http://schemas.openxmlformats.org/officeDocument/2006/relationships/hyperlink" Target="https://m.edsoo.ru/c4e1858a" TargetMode="External"/><Relationship Id="rId28" Type="http://schemas.openxmlformats.org/officeDocument/2006/relationships/hyperlink" Target="https://m.edsoo.ru/c4e08eb4" TargetMode="External"/><Relationship Id="rId49" Type="http://schemas.openxmlformats.org/officeDocument/2006/relationships/hyperlink" Target="https://m.edsoo.ru/c4e13f6c" TargetMode="External"/><Relationship Id="rId114" Type="http://schemas.openxmlformats.org/officeDocument/2006/relationships/hyperlink" Target="https://m.edsoo.ru/c4e195ca" TargetMode="External"/><Relationship Id="rId275" Type="http://schemas.openxmlformats.org/officeDocument/2006/relationships/hyperlink" Target="https://m.edsoo.ru/c4e1b488" TargetMode="External"/><Relationship Id="rId296" Type="http://schemas.openxmlformats.org/officeDocument/2006/relationships/hyperlink" Target="https://m.edsoo.ru/c4e215ea" TargetMode="External"/><Relationship Id="rId300" Type="http://schemas.openxmlformats.org/officeDocument/2006/relationships/hyperlink" Target="https://m.edsoo.ru/c4e1a27c" TargetMode="External"/><Relationship Id="rId60" Type="http://schemas.openxmlformats.org/officeDocument/2006/relationships/hyperlink" Target="https://m.edsoo.ru/c4e18d3c" TargetMode="External"/><Relationship Id="rId81" Type="http://schemas.openxmlformats.org/officeDocument/2006/relationships/hyperlink" Target="https://m.edsoo.ru/c4e0e634" TargetMode="External"/><Relationship Id="rId135" Type="http://schemas.openxmlformats.org/officeDocument/2006/relationships/hyperlink" Target="https://m.edsoo.ru/c4e22abc" TargetMode="External"/><Relationship Id="rId156" Type="http://schemas.openxmlformats.org/officeDocument/2006/relationships/hyperlink" Target="https://m.edsoo.ru/c4e296aa" TargetMode="External"/><Relationship Id="rId177" Type="http://schemas.openxmlformats.org/officeDocument/2006/relationships/hyperlink" Target="https://m.edsoo.ru/c4e0ade0" TargetMode="External"/><Relationship Id="rId198" Type="http://schemas.openxmlformats.org/officeDocument/2006/relationships/hyperlink" Target="https://m.edsoo.ru/c4e0cdf2" TargetMode="External"/><Relationship Id="rId321" Type="http://schemas.openxmlformats.org/officeDocument/2006/relationships/hyperlink" Target="https://m.edsoo.ru/c4e2003c" TargetMode="External"/><Relationship Id="rId202" Type="http://schemas.openxmlformats.org/officeDocument/2006/relationships/hyperlink" Target="https://m.edsoo.ru/c4e148e0" TargetMode="External"/><Relationship Id="rId223" Type="http://schemas.openxmlformats.org/officeDocument/2006/relationships/hyperlink" Target="https://m.edsoo.ru/c4e11884" TargetMode="External"/><Relationship Id="rId244" Type="http://schemas.openxmlformats.org/officeDocument/2006/relationships/hyperlink" Target="https://m.edsoo.ru/c4e0ca46" TargetMode="External"/><Relationship Id="rId18" Type="http://schemas.openxmlformats.org/officeDocument/2006/relationships/hyperlink" Target="https://m.edsoo.ru/c4e0896e" TargetMode="External"/><Relationship Id="rId39" Type="http://schemas.openxmlformats.org/officeDocument/2006/relationships/hyperlink" Target="https://m.edsoo.ru/c4e175ae" TargetMode="External"/><Relationship Id="rId265" Type="http://schemas.openxmlformats.org/officeDocument/2006/relationships/hyperlink" Target="https://m.edsoo.ru/c4e1973c" TargetMode="External"/><Relationship Id="rId286" Type="http://schemas.openxmlformats.org/officeDocument/2006/relationships/hyperlink" Target="https://m.edsoo.ru/c4e23854" TargetMode="External"/><Relationship Id="rId50" Type="http://schemas.openxmlformats.org/officeDocument/2006/relationships/hyperlink" Target="https://m.edsoo.ru/c4e146ce" TargetMode="External"/><Relationship Id="rId104" Type="http://schemas.openxmlformats.org/officeDocument/2006/relationships/hyperlink" Target="https://m.edsoo.ru/c4e1043e" TargetMode="External"/><Relationship Id="rId125" Type="http://schemas.openxmlformats.org/officeDocument/2006/relationships/hyperlink" Target="https://m.edsoo.ru/c4e1afe2" TargetMode="External"/><Relationship Id="rId146" Type="http://schemas.openxmlformats.org/officeDocument/2006/relationships/hyperlink" Target="https://m.edsoo.ru/c4e25e42" TargetMode="External"/><Relationship Id="rId167" Type="http://schemas.openxmlformats.org/officeDocument/2006/relationships/hyperlink" Target="https://m.edsoo.ru/c4e0ee40" TargetMode="External"/><Relationship Id="rId188" Type="http://schemas.openxmlformats.org/officeDocument/2006/relationships/hyperlink" Target="https://m.edsoo.ru/c4e0b358" TargetMode="External"/><Relationship Id="rId311" Type="http://schemas.openxmlformats.org/officeDocument/2006/relationships/hyperlink" Target="https://m.edsoo.ru/c4e29ce0" TargetMode="External"/><Relationship Id="rId71" Type="http://schemas.openxmlformats.org/officeDocument/2006/relationships/hyperlink" Target="https://m.edsoo.ru/c4e095bc" TargetMode="External"/><Relationship Id="rId92" Type="http://schemas.openxmlformats.org/officeDocument/2006/relationships/hyperlink" Target="https://m.edsoo.ru/c4e0820c" TargetMode="External"/><Relationship Id="rId213" Type="http://schemas.openxmlformats.org/officeDocument/2006/relationships/hyperlink" Target="https://m.edsoo.ru/c4e0bcc2" TargetMode="External"/><Relationship Id="rId234" Type="http://schemas.openxmlformats.org/officeDocument/2006/relationships/hyperlink" Target="https://m.edsoo.ru/c4e084a0" TargetMode="External"/><Relationship Id="rId2" Type="http://schemas.openxmlformats.org/officeDocument/2006/relationships/styles" Target="styles.xml"/><Relationship Id="rId29" Type="http://schemas.openxmlformats.org/officeDocument/2006/relationships/hyperlink" Target="https://m.edsoo.ru/c4e1338c" TargetMode="External"/><Relationship Id="rId255" Type="http://schemas.openxmlformats.org/officeDocument/2006/relationships/hyperlink" Target="https://m.edsoo.ru/c4e1925a" TargetMode="External"/><Relationship Id="rId276" Type="http://schemas.openxmlformats.org/officeDocument/2006/relationships/hyperlink" Target="https://m.edsoo.ru/c4e1b60e" TargetMode="External"/><Relationship Id="rId297" Type="http://schemas.openxmlformats.org/officeDocument/2006/relationships/hyperlink" Target="https://m.edsoo.ru/c4e2316a" TargetMode="External"/><Relationship Id="rId40" Type="http://schemas.openxmlformats.org/officeDocument/2006/relationships/hyperlink" Target="https://m.edsoo.ru/c4e0afb6" TargetMode="External"/><Relationship Id="rId115" Type="http://schemas.openxmlformats.org/officeDocument/2006/relationships/hyperlink" Target="https://m.edsoo.ru/c4e1973c" TargetMode="External"/><Relationship Id="rId136" Type="http://schemas.openxmlformats.org/officeDocument/2006/relationships/hyperlink" Target="https://m.edsoo.ru/c4e25582" TargetMode="External"/><Relationship Id="rId157" Type="http://schemas.openxmlformats.org/officeDocument/2006/relationships/hyperlink" Target="https://m.edsoo.ru/c4e2911e" TargetMode="External"/><Relationship Id="rId178" Type="http://schemas.openxmlformats.org/officeDocument/2006/relationships/hyperlink" Target="https://m.edsoo.ru/c4e129e6" TargetMode="External"/><Relationship Id="rId301" Type="http://schemas.openxmlformats.org/officeDocument/2006/relationships/hyperlink" Target="https://m.edsoo.ru/c4e1c4aa" TargetMode="External"/><Relationship Id="rId322" Type="http://schemas.openxmlformats.org/officeDocument/2006/relationships/hyperlink" Target="https://m.edsoo.ru/c4e22abc" TargetMode="External"/><Relationship Id="rId61" Type="http://schemas.openxmlformats.org/officeDocument/2006/relationships/hyperlink" Target="https://m.edsoo.ru/c4e14142" TargetMode="External"/><Relationship Id="rId82" Type="http://schemas.openxmlformats.org/officeDocument/2006/relationships/hyperlink" Target="https://m.edsoo.ru/c4e0be8e" TargetMode="External"/><Relationship Id="rId199" Type="http://schemas.openxmlformats.org/officeDocument/2006/relationships/hyperlink" Target="https://m.edsoo.ru/c4e0cfc8" TargetMode="External"/><Relationship Id="rId203" Type="http://schemas.openxmlformats.org/officeDocument/2006/relationships/hyperlink" Target="https://m.edsoo.ru/c4e12400" TargetMode="External"/><Relationship Id="rId19" Type="http://schemas.openxmlformats.org/officeDocument/2006/relationships/hyperlink" Target="https://m.edsoo.ru/c4e0f3d6" TargetMode="External"/><Relationship Id="rId224" Type="http://schemas.openxmlformats.org/officeDocument/2006/relationships/hyperlink" Target="https://m.edsoo.ru/c4e0c212" TargetMode="External"/><Relationship Id="rId245" Type="http://schemas.openxmlformats.org/officeDocument/2006/relationships/hyperlink" Target="https://m.edsoo.ru/c4e0cc1c" TargetMode="External"/><Relationship Id="rId266" Type="http://schemas.openxmlformats.org/officeDocument/2006/relationships/hyperlink" Target="https://m.edsoo.ru/c4e19444" TargetMode="External"/><Relationship Id="rId287" Type="http://schemas.openxmlformats.org/officeDocument/2006/relationships/hyperlink" Target="https://m.edsoo.ru/c4e2409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28102</Words>
  <Characters>160186</Characters>
  <Application>Microsoft Office Word</Application>
  <DocSecurity>0</DocSecurity>
  <Lines>1334</Lines>
  <Paragraphs>375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187913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 Windows</cp:lastModifiedBy>
  <cp:revision>5</cp:revision>
  <cp:lastPrinted>2025-10-09T13:49:00Z</cp:lastPrinted>
  <dcterms:created xsi:type="dcterms:W3CDTF">2025-10-09T13:43:00Z</dcterms:created>
  <dcterms:modified xsi:type="dcterms:W3CDTF">2025-10-14T13:49:00Z</dcterms:modified>
</cp:coreProperties>
</file>